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470d0e11a4476" w:history="1">
              <w:r>
                <w:rPr>
                  <w:rStyle w:val="Hyperlink"/>
                </w:rPr>
                <w:t>中国棉花加工机械行业发展研究与前景趋势报告（2025-2031年）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470d0e11a4476" w:history="1">
              <w:r>
                <w:rPr>
                  <w:rStyle w:val="Hyperlink"/>
                </w:rPr>
                <w:t>中国棉花加工机械行业发展研究与前景趋势报告（2025-2031年）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470d0e11a4476" w:history="1">
                <w:r>
                  <w:rPr>
                    <w:rStyle w:val="Hyperlink"/>
                  </w:rPr>
                  <w:t>https://www.20087.com/2/33/MianHuaJiaGongJiXieFaZhanXianZhuangQianJing.html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是棉花产业中不可或缺的部分，涉及从棉花采摘到成包的整个过程。近年来，随着农业机械化水平的提高，棉花加工机械的自动化程度显著提升，大大提高了生产效率，降低了人力成本。同时，智能化技术的应用，如自动检测和调整系统，使机械运行更加精准，产品质量得到保障。</w:t>
      </w:r>
      <w:r>
        <w:rPr>
          <w:rFonts w:hint="eastAsia"/>
        </w:rPr>
        <w:br/>
      </w:r>
      <w:r>
        <w:rPr>
          <w:rFonts w:hint="eastAsia"/>
        </w:rPr>
        <w:t>　　未来，棉花加工机械行业将更加注重智能化和可持续性。智能化体现在通过物联网和大数据技术，实现设备远程监控和故障预测，提高维护效率。可持续性方面，研发低能耗、低排放的机械设计，减少对环境的影响，符合全球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470d0e11a4476" w:history="1">
        <w:r>
          <w:rPr>
            <w:rStyle w:val="Hyperlink"/>
          </w:rPr>
          <w:t>中国棉花加工机械行业发展研究与前景趋势报告（2025-2031年）</w:t>
        </w:r>
      </w:hyperlink>
      <w:r>
        <w:rPr>
          <w:rFonts w:hint="eastAsia"/>
        </w:rPr>
        <w:t>》基于国家统计局及棉花加工机械行业协会的权威数据，全面调研了棉花加工机械行业的市场规模、市场需求、产业链结构及价格变动，并对棉花加工机械细分市场进行了深入分析。报告详细剖析了棉花加工机械市场竞争格局，重点关注品牌影响力及重点企业的运营表现，同时科学预测了棉花加工机械市场前景与发展趋势，识别了行业潜在的风险与机遇。通过专业、科学的研究方法，报告为棉花加工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棉花加工机械行业发展概述</w:t>
      </w:r>
      <w:r>
        <w:rPr>
          <w:rFonts w:hint="eastAsia"/>
        </w:rPr>
        <w:br/>
      </w:r>
      <w:r>
        <w:rPr>
          <w:rFonts w:hint="eastAsia"/>
        </w:rPr>
        <w:t>　　第一节 棉花加工主要产品概况</w:t>
      </w:r>
      <w:r>
        <w:rPr>
          <w:rFonts w:hint="eastAsia"/>
        </w:rPr>
        <w:br/>
      </w:r>
      <w:r>
        <w:rPr>
          <w:rFonts w:hint="eastAsia"/>
        </w:rPr>
        <w:t>　　　　一、轧花机</w:t>
      </w:r>
      <w:r>
        <w:rPr>
          <w:rFonts w:hint="eastAsia"/>
        </w:rPr>
        <w:br/>
      </w:r>
      <w:r>
        <w:rPr>
          <w:rFonts w:hint="eastAsia"/>
        </w:rPr>
        <w:t>　　　　二、剥绒机</w:t>
      </w:r>
      <w:r>
        <w:rPr>
          <w:rFonts w:hint="eastAsia"/>
        </w:rPr>
        <w:br/>
      </w:r>
      <w:r>
        <w:rPr>
          <w:rFonts w:hint="eastAsia"/>
        </w:rPr>
        <w:t>　　　　三、棉花打包机</w:t>
      </w:r>
      <w:r>
        <w:rPr>
          <w:rFonts w:hint="eastAsia"/>
        </w:rPr>
        <w:br/>
      </w:r>
      <w:r>
        <w:rPr>
          <w:rFonts w:hint="eastAsia"/>
        </w:rPr>
        <w:t>　　第二节 棉花加工通用设备</w:t>
      </w:r>
      <w:r>
        <w:rPr>
          <w:rFonts w:hint="eastAsia"/>
        </w:rPr>
        <w:br/>
      </w:r>
      <w:r>
        <w:rPr>
          <w:rFonts w:hint="eastAsia"/>
        </w:rPr>
        <w:t>　　　　一、风机</w:t>
      </w:r>
      <w:r>
        <w:rPr>
          <w:rFonts w:hint="eastAsia"/>
        </w:rPr>
        <w:br/>
      </w:r>
      <w:r>
        <w:rPr>
          <w:rFonts w:hint="eastAsia"/>
        </w:rPr>
        <w:t>　　　　二、除尘器</w:t>
      </w:r>
      <w:r>
        <w:rPr>
          <w:rFonts w:hint="eastAsia"/>
        </w:rPr>
        <w:br/>
      </w:r>
      <w:r>
        <w:rPr>
          <w:rFonts w:hint="eastAsia"/>
        </w:rPr>
        <w:t>　　　　三、机械输送设备</w:t>
      </w:r>
      <w:r>
        <w:rPr>
          <w:rFonts w:hint="eastAsia"/>
        </w:rPr>
        <w:br/>
      </w:r>
      <w:r>
        <w:rPr>
          <w:rFonts w:hint="eastAsia"/>
        </w:rPr>
        <w:t>　　第三节 棉花辅助加工设备产品分析</w:t>
      </w:r>
      <w:r>
        <w:rPr>
          <w:rFonts w:hint="eastAsia"/>
        </w:rPr>
        <w:br/>
      </w:r>
      <w:r>
        <w:rPr>
          <w:rFonts w:hint="eastAsia"/>
        </w:rPr>
        <w:t>　　　　一、烘干设备</w:t>
      </w:r>
      <w:r>
        <w:rPr>
          <w:rFonts w:hint="eastAsia"/>
        </w:rPr>
        <w:br/>
      </w:r>
      <w:r>
        <w:rPr>
          <w:rFonts w:hint="eastAsia"/>
        </w:rPr>
        <w:t>　　　　二、籽棉量自动控制设备</w:t>
      </w:r>
      <w:r>
        <w:rPr>
          <w:rFonts w:hint="eastAsia"/>
        </w:rPr>
        <w:br/>
      </w:r>
      <w:r>
        <w:rPr>
          <w:rFonts w:hint="eastAsia"/>
        </w:rPr>
        <w:t>　　　　三、分离设备</w:t>
      </w:r>
      <w:r>
        <w:rPr>
          <w:rFonts w:hint="eastAsia"/>
        </w:rPr>
        <w:br/>
      </w:r>
      <w:r>
        <w:rPr>
          <w:rFonts w:hint="eastAsia"/>
        </w:rPr>
        <w:t>　　　　四、清理设备</w:t>
      </w:r>
      <w:r>
        <w:rPr>
          <w:rFonts w:hint="eastAsia"/>
        </w:rPr>
        <w:br/>
      </w:r>
      <w:r>
        <w:rPr>
          <w:rFonts w:hint="eastAsia"/>
        </w:rPr>
        <w:t>　　第四节 棉花加工机械市场特征分析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全球棉花加工机械行业运营态势</w:t>
      </w:r>
      <w:r>
        <w:rPr>
          <w:rFonts w:hint="eastAsia"/>
        </w:rPr>
        <w:br/>
      </w:r>
      <w:r>
        <w:rPr>
          <w:rFonts w:hint="eastAsia"/>
        </w:rPr>
        <w:t>　　第一节 全球棉花加工机械行业发展概况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一、全球棉花加工机械行业运营态势</w:t>
      </w:r>
      <w:r>
        <w:rPr>
          <w:rFonts w:hint="eastAsia"/>
        </w:rPr>
        <w:br/>
      </w:r>
      <w:r>
        <w:rPr>
          <w:rFonts w:hint="eastAsia"/>
        </w:rPr>
        <w:t>　　　　二、全球棉花加工机械行业竞争格局</w:t>
      </w:r>
      <w:r>
        <w:rPr>
          <w:rFonts w:hint="eastAsia"/>
        </w:rPr>
        <w:br/>
      </w:r>
      <w:r>
        <w:rPr>
          <w:rFonts w:hint="eastAsia"/>
        </w:rPr>
        <w:t>　　　　三、全球棉花加工机械行业规模预测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全球主要区域棉花加工机械行业发展态势及趋势预测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一、北美棉花加工机械行业市场概况及趋势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二、亚太棉花加工机械行业市场概况及趋势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三、欧盟棉花加工机械行业市场概况及趋势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我国棉花加工机械行业发展分析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二、2020-2025年中国棉花加工机械行业发展动态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三、2020-2025年棉花加工机械行业经营业绩分析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四、2020-2025年我国棉花加工机械行业发展热点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2020-2025年中国棉花加工机械市场供需状况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一、2020-2025年中国棉花加工机械行业供给能力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二、2020-2025年中国棉花加工机械市场供给分析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三、2020-2025年中国棉花加工机械市场需求分析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四、2020-2025年中国棉花加工机械产品价格分析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中国棉花加工机械所属行业经济指标分析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2020-2025年中国棉花加工机械所属行业整体概况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2020-2025年中国棉花加工机械所属行业供给情况分析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2020-2025年中国棉花加工机械所属行业销售情况分析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2020-2025年中国棉花加工机械所属行业经营效益分析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我国棉花加工机械所属行业进出口分析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我国棉花加工机械所属行业进口分析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我国棉花加工机械所属行业出口分析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我国棉花加工机械所属行业进出口预测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棉花加工机械行业供求状况分析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二、2020-2025年棉花加工机械市场供给分析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2020-2025年影响棉花加工机械市场需求的主要因素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2020-2025年棉花加工机械业整体销售能力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二、2025年棉花加工机械市场需求分析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棉花加工机械细分市场分析</w:t>
      </w:r>
      <w:r>
        <w:rPr>
          <w:rFonts w:hint="eastAsia"/>
        </w:rPr>
        <w:br/>
      </w:r>
      <w:r>
        <w:rPr>
          <w:rFonts w:hint="eastAsia"/>
        </w:rPr>
        <w:t>　　第一节 轧花机</w:t>
      </w:r>
      <w:r>
        <w:rPr>
          <w:rFonts w:hint="eastAsia"/>
        </w:rPr>
        <w:br/>
      </w:r>
      <w:r>
        <w:rPr>
          <w:rFonts w:hint="eastAsia"/>
        </w:rPr>
        <w:t>　　第二节 打包机</w:t>
      </w:r>
      <w:r>
        <w:rPr>
          <w:rFonts w:hint="eastAsia"/>
        </w:rPr>
        <w:br/>
      </w:r>
      <w:r>
        <w:rPr>
          <w:rFonts w:hint="eastAsia"/>
        </w:rPr>
        <w:t>　　第三节 剥绒机</w:t>
      </w:r>
      <w:r>
        <w:rPr>
          <w:rFonts w:hint="eastAsia"/>
        </w:rPr>
        <w:br/>
      </w:r>
      <w:r>
        <w:rPr>
          <w:rFonts w:hint="eastAsia"/>
        </w:rPr>
        <w:t>　　第四节 风机</w:t>
      </w:r>
      <w:r>
        <w:rPr>
          <w:rFonts w:hint="eastAsia"/>
        </w:rPr>
        <w:br/>
      </w:r>
      <w:r>
        <w:rPr>
          <w:rFonts w:hint="eastAsia"/>
        </w:rPr>
        <w:t>　　第五节 除尘器</w:t>
      </w:r>
      <w:r>
        <w:rPr>
          <w:rFonts w:hint="eastAsia"/>
        </w:rPr>
        <w:br/>
      </w:r>
      <w:r>
        <w:rPr>
          <w:rFonts w:hint="eastAsia"/>
        </w:rPr>
        <w:t>　　第六节 机械输送设备</w:t>
      </w:r>
      <w:r>
        <w:rPr>
          <w:rFonts w:hint="eastAsia"/>
        </w:rPr>
        <w:br/>
      </w:r>
      <w:r>
        <w:rPr>
          <w:rFonts w:hint="eastAsia"/>
        </w:rPr>
        <w:t>　　第七节 烘干设备</w:t>
      </w:r>
      <w:r>
        <w:rPr>
          <w:rFonts w:hint="eastAsia"/>
        </w:rPr>
        <w:br/>
      </w:r>
      <w:r>
        <w:rPr>
          <w:rFonts w:hint="eastAsia"/>
        </w:rPr>
        <w:t>　　第八节 籽棉量自动控制设备</w:t>
      </w:r>
      <w:r>
        <w:rPr>
          <w:rFonts w:hint="eastAsia"/>
        </w:rPr>
        <w:br/>
      </w:r>
      <w:r>
        <w:rPr>
          <w:rFonts w:hint="eastAsia"/>
        </w:rPr>
        <w:t>　　第九节 分离设备</w:t>
      </w:r>
      <w:r>
        <w:rPr>
          <w:rFonts w:hint="eastAsia"/>
        </w:rPr>
        <w:br/>
      </w:r>
      <w:r>
        <w:rPr>
          <w:rFonts w:hint="eastAsia"/>
        </w:rPr>
        <w:t>　　第十节 清理设备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棉花加工机械行业壁垒分析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棉花加工机械行业竞争格局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棉花加工机械行业五力竞争分析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2025-2031年棉花加工机械行业竞争力提升策略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主要棉花加工机械企业竞争分析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邯郸棉机有限公司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山东顺兴机械有限公司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2025-2031年中国棉花加工机械行业发展前景预测</w:t>
      </w:r>
      <w:r>
        <w:rPr>
          <w:rFonts w:hint="eastAsia"/>
        </w:rPr>
        <w:br/>
      </w:r>
      <w:r>
        <w:rPr>
          <w:rFonts w:hint="eastAsia"/>
        </w:rPr>
        <w:t>　　第一节 棉花加工机械行业投资回顾</w:t>
      </w:r>
      <w:r>
        <w:rPr>
          <w:rFonts w:hint="eastAsia"/>
        </w:rPr>
        <w:br/>
      </w:r>
      <w:r>
        <w:rPr>
          <w:rFonts w:hint="eastAsia"/>
        </w:rPr>
        <w:t>　　　　一、棉花加工机械行业投资规模及增速统计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二、棉花加工机械行业投资结构分析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2025-2031年中国棉花加工机械行业投资规模及增速预测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2025-2031年中国棉花加工机械行业发展趋势预测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一、棉花加工机械行业发展驱动因素分析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二、棉花加工机械行业发展趋势预测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三、2025-2031年中国棉花加工机械行业产量预测图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四、2025-2031年中国棉花加工机械行业需求预测图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五、2025-2031年中国棉花加工机械行业市场规模预测图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六、2025-2031年中国棉花加工机械行业价格走势预测图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七、2025-2031年中国棉花加工机械行业全球市场份额预测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(中~智~林)棉花加工机械行业投资现状及建议</w:t>
      </w:r>
      <w:r>
        <w:rPr>
          <w:rFonts w:hint="eastAsia"/>
        </w:rPr>
        <w:br/>
      </w:r>
      <w:r>
        <w:rPr>
          <w:rFonts w:hint="eastAsia"/>
        </w:rPr>
        <w:t>　　　　一、棉花加工机械行业投资项目分析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二、棉花加工机械行业投资机遇分析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三、棉花加工机械行业投资风险警示</w:t>
      </w:r>
      <w:r>
        <w:rPr>
          <w:rFonts w:hint="eastAsia"/>
        </w:rPr>
        <w:br/>
      </w:r>
      <w:r>
        <w:rPr>
          <w:rFonts w:hint="eastAsia"/>
        </w:rPr>
        <w:t>　　　　四、棉花加工机械行业投资策略建议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棉花加工机械行业历程</w:t>
      </w:r>
      <w:r>
        <w:rPr>
          <w:rFonts w:hint="eastAsia"/>
        </w:rPr>
        <w:br/>
      </w:r>
      <w:r>
        <w:rPr>
          <w:rFonts w:hint="eastAsia"/>
        </w:rPr>
        <w:t>　　图表 棉花加工机械行业生命周期</w:t>
      </w:r>
      <w:r>
        <w:rPr>
          <w:rFonts w:hint="eastAsia"/>
        </w:rPr>
        <w:br/>
      </w:r>
      <w:r>
        <w:rPr>
          <w:rFonts w:hint="eastAsia"/>
        </w:rPr>
        <w:t>　　图表 棉花加工机械行业产业链分析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2020-2025年棉花加工机械行业市场容量分析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棉花加工机械行业动态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2025年中国棉花加工机械行业需求领域分布格局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2025年中国棉花加工机械进口国家及地区分析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2025年中国棉花加工机械出口国家及地区分析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**地区棉花加工机械市场规模及增长情况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**地区棉花加工机械行业市场需求情况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棉花加工机械重点企业（三）成长能力情况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470d0e11a4476" w:history="1">
        <w:r>
          <w:rPr>
            <w:rStyle w:val="Hyperlink"/>
          </w:rPr>
          <w:t>中国棉花加工机械行业发展研究与前景趋势报告（2025-2031年）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470d0e11a4476" w:history="1">
        <w:r>
          <w:rPr>
            <w:rStyle w:val="Hyperlink"/>
          </w:rPr>
          <w:t>https://www.20087.com/2/33/MianHuaJiaGongJiXieFaZhanXianZhuangQianJing.html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83d010c154499" w:history="1">
      <w:r>
        <w:rPr>
          <w:rStyle w:val="Hyperlink"/>
        </w:rPr>
        <w:t>中国棉花加工机械行业发展研究与前景趋势报告（2025-2031年）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MianHuaJiaGongJiXieFaZhanXianZhuangQianJing.html" TargetMode="External" Id="R7e3470d0e11a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MianHuaJiaGongJiXieFaZhanXianZhuangQianJing.html" TargetMode="External" Id="R6d183d010c15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2025-06-03T03:08:00Z</dcterms:created>
  <dcterms:modified xsi:type="dcterms:W3CDTF">2025-06-03T04:08:00Z</dcterms:modified>
  <dc:subject>中国棉花加工机械行业发展研究与前景趋势报告（2025-2031年）</dc:subject>
  <dc:title>中国棉花加工机械行业发展研究与前景趋势报告（2025-2031年）</dc:title>
  <cp:keywords>中国棉花加工机械行业发展研究与前景趋势报告（2025-2031年）</cp:keywords>
  <dc:description>中国棉花加工机械行业发展研究与前景趋势报告（2025-2031年）</dc:description>
</cp:coreProperties>
</file>