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fe4ea368249fe" w:history="1">
              <w:r>
                <w:rPr>
                  <w:rStyle w:val="Hyperlink"/>
                </w:rPr>
                <w:t>中国标价机行业调研及未来趋势预测报告（2026-2032年）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fe4ea368249fe" w:history="1">
              <w:r>
                <w:rPr>
                  <w:rStyle w:val="Hyperlink"/>
                </w:rPr>
                <w:t>中国标价机行业调研及未来趋势预测报告（2026-2032年）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fe4ea368249fe" w:history="1">
                <w:r>
                  <w:rPr>
                    <w:rStyle w:val="Hyperlink"/>
                  </w:rPr>
                  <w:t>https://www.20087.com/2/73/BiaoJiaJiHangYeDiaoYanBaoGao.html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价机是商业零售行业中用于打印商品价格标签的设备，随着电子标签和智能货架的出现，传统标价机的市场受到了一定的冲击。然而，对于中小零售商和特定行业如批发市场，标价机仍然有着不可替代的作用。近年来，标价机向着高速、智能、多功能方向发展，如集成条形码打印、无线连接和云数据管理等功能，提高了工作效率和数据准确性。</w:t>
      </w:r>
      <w:r>
        <w:rPr>
          <w:rFonts w:hint="eastAsia"/>
        </w:rPr>
        <w:br/>
      </w:r>
      <w:r>
        <w:rPr>
          <w:rFonts w:hint="eastAsia"/>
        </w:rPr>
        <w:t>　　未来，标价机将更加注重智能化和数据集成。智能化体现在标价机将集成更多的人工智能技术，如自动价格更新、库存管理预测等，减少人工操作，提高效率。数据集成则意味着标价机将更加紧密地与企业资源规划（ERP）系统、销售点（POS）系统等后台数据系统相连，实现价格标签的实时动态调整，以及销售数据的即时反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cfe4ea368249fe" w:history="1">
        <w:r>
          <w:rPr>
            <w:rStyle w:val="Hyperlink"/>
          </w:rPr>
          <w:t>中国标价机行业调研及未来趋势预测报告（2026-2032年）</w:t>
        </w:r>
      </w:hyperlink>
      <w:r>
        <w:rPr>
          <w:rFonts w:hint="eastAsia"/>
        </w:rPr>
        <w:t>深入分析了市场规模、需求及价格等关键因素，对标价机产业链的现状进行了剖析，并科学地预测了标价机市场前景与发展趋势。通过标价机细分市场的调研和对重点企业的深入研究，全面揭示了标价机行业的竞争格局、市场集中度以及品牌影响力。同时，标价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中国标价机行业发展环境分析</w:t>
      </w:r>
      <w:r>
        <w:rPr>
          <w:rFonts w:hint="eastAsia"/>
        </w:rPr>
        <w:br/>
      </w:r>
      <w:r>
        <w:rPr>
          <w:rFonts w:hint="eastAsia"/>
        </w:rPr>
        <w:t>　　第一节 标价机行业经济环境分析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标价机行业政策环境分析</w:t>
      </w:r>
      <w:r>
        <w:rPr>
          <w:rFonts w:hint="eastAsia"/>
        </w:rPr>
        <w:br/>
      </w:r>
      <w:r>
        <w:rPr>
          <w:rFonts w:hint="eastAsia"/>
        </w:rPr>
        <w:t>　　　　一、标价机行业政策影响分析</w:t>
      </w:r>
      <w:r>
        <w:rPr>
          <w:rFonts w:hint="eastAsia"/>
        </w:rPr>
        <w:br/>
      </w:r>
      <w:r>
        <w:rPr>
          <w:rFonts w:hint="eastAsia"/>
        </w:rPr>
        <w:t>　　　　二、标价机相关行业标准分析</w:t>
      </w:r>
      <w:r>
        <w:rPr>
          <w:rFonts w:hint="eastAsia"/>
        </w:rPr>
        <w:br/>
      </w:r>
      <w:r>
        <w:rPr>
          <w:rFonts w:hint="eastAsia"/>
        </w:rPr>
        <w:t>　　第三节 标价机行业地位分析</w:t>
      </w:r>
      <w:r>
        <w:rPr>
          <w:rFonts w:hint="eastAsia"/>
        </w:rPr>
        <w:br/>
      </w:r>
      <w:r>
        <w:rPr>
          <w:rFonts w:hint="eastAsia"/>
        </w:rPr>
        <w:t>　　　　一、标价机行业对经济增长的影响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二、标价机行业对人民生活的影响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三、标价机行业关联度情况</w:t>
      </w:r>
      <w:r>
        <w:rPr>
          <w:rFonts w:hint="eastAsia"/>
        </w:rPr>
        <w:br/>
      </w:r>
      <w:r>
        <w:rPr>
          <w:rFonts w:hint="eastAsia"/>
        </w:rPr>
        <w:t>　　第四节 标价机行业"波特五力模型"分析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一、标价机行业内竞争</w:t>
      </w:r>
      <w:r>
        <w:rPr>
          <w:rFonts w:hint="eastAsia"/>
        </w:rPr>
        <w:br/>
      </w:r>
      <w:r>
        <w:rPr>
          <w:rFonts w:hint="eastAsia"/>
        </w:rPr>
        <w:t>　　　　二、标价机行业买方侃价能力</w:t>
      </w:r>
      <w:r>
        <w:rPr>
          <w:rFonts w:hint="eastAsia"/>
        </w:rPr>
        <w:br/>
      </w:r>
      <w:r>
        <w:rPr>
          <w:rFonts w:hint="eastAsia"/>
        </w:rPr>
        <w:t>　　　　三、标价机行业卖方侃价能力</w:t>
      </w:r>
      <w:r>
        <w:rPr>
          <w:rFonts w:hint="eastAsia"/>
        </w:rPr>
        <w:br/>
      </w:r>
      <w:r>
        <w:rPr>
          <w:rFonts w:hint="eastAsia"/>
        </w:rPr>
        <w:t>　　　　四、标价机行业进入威胁</w:t>
      </w:r>
      <w:r>
        <w:rPr>
          <w:rFonts w:hint="eastAsia"/>
        </w:rPr>
        <w:br/>
      </w:r>
      <w:r>
        <w:rPr>
          <w:rFonts w:hint="eastAsia"/>
        </w:rPr>
        <w:t>　　　　五、标价机行业替代威胁</w:t>
      </w:r>
      <w:r>
        <w:rPr>
          <w:rFonts w:hint="eastAsia"/>
        </w:rPr>
        <w:br/>
      </w:r>
      <w:r>
        <w:rPr>
          <w:rFonts w:hint="eastAsia"/>
        </w:rPr>
        <w:t>　　第五节 影响标价机行业发展主要因素分析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2025-2026年标价机产业发展现状分析</w:t>
      </w:r>
      <w:r>
        <w:rPr>
          <w:rFonts w:hint="eastAsia"/>
        </w:rPr>
        <w:br/>
      </w:r>
      <w:r>
        <w:rPr>
          <w:rFonts w:hint="eastAsia"/>
        </w:rPr>
        <w:t>　　第一节 标价机产业链构成分析</w:t>
      </w:r>
      <w:r>
        <w:rPr>
          <w:rFonts w:hint="eastAsia"/>
        </w:rPr>
        <w:br/>
      </w:r>
      <w:r>
        <w:rPr>
          <w:rFonts w:hint="eastAsia"/>
        </w:rPr>
        <w:t>　　第二节 标价机产业特点</w:t>
      </w:r>
      <w:r>
        <w:rPr>
          <w:rFonts w:hint="eastAsia"/>
        </w:rPr>
        <w:br/>
      </w:r>
      <w:r>
        <w:rPr>
          <w:rFonts w:hint="eastAsia"/>
        </w:rPr>
        <w:t>　　　　一、标价机产业所处生命周期</w:t>
      </w:r>
      <w:r>
        <w:rPr>
          <w:rFonts w:hint="eastAsia"/>
        </w:rPr>
        <w:br/>
      </w:r>
      <w:r>
        <w:rPr>
          <w:rFonts w:hint="eastAsia"/>
        </w:rPr>
        <w:t>　　　　二、标价机产业季节性与周期性</w:t>
      </w:r>
      <w:r>
        <w:rPr>
          <w:rFonts w:hint="eastAsia"/>
        </w:rPr>
        <w:br/>
      </w:r>
      <w:r>
        <w:rPr>
          <w:rFonts w:hint="eastAsia"/>
        </w:rPr>
        <w:t>　　第三节 标价机产业技术水平</w:t>
      </w:r>
      <w:r>
        <w:rPr>
          <w:rFonts w:hint="eastAsia"/>
        </w:rPr>
        <w:br/>
      </w:r>
      <w:r>
        <w:rPr>
          <w:rFonts w:hint="eastAsia"/>
        </w:rPr>
        <w:t>　　　　一、标价机技术发展路径</w:t>
      </w:r>
      <w:r>
        <w:rPr>
          <w:rFonts w:hint="eastAsia"/>
        </w:rPr>
        <w:br/>
      </w:r>
      <w:r>
        <w:rPr>
          <w:rFonts w:hint="eastAsia"/>
        </w:rPr>
        <w:t>　　　　二、当前标价机市场准入壁垒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2020-2025年标价机产业规模</w:t>
      </w:r>
      <w:r>
        <w:rPr>
          <w:rFonts w:hint="eastAsia"/>
        </w:rPr>
        <w:br/>
      </w:r>
      <w:r>
        <w:rPr>
          <w:rFonts w:hint="eastAsia"/>
        </w:rPr>
        <w:t>　　　　一、标价机产品产量</w:t>
      </w:r>
      <w:r>
        <w:rPr>
          <w:rFonts w:hint="eastAsia"/>
        </w:rPr>
        <w:br/>
      </w:r>
      <w:r>
        <w:rPr>
          <w:rFonts w:hint="eastAsia"/>
        </w:rPr>
        <w:t>　　　　二、标价机市场容量</w:t>
      </w:r>
      <w:r>
        <w:rPr>
          <w:rFonts w:hint="eastAsia"/>
        </w:rPr>
        <w:br/>
      </w:r>
      <w:r>
        <w:rPr>
          <w:rFonts w:hint="eastAsia"/>
        </w:rPr>
        <w:t>　　　　三、标价机行业进出口统计</w:t>
      </w:r>
      <w:r>
        <w:rPr>
          <w:rFonts w:hint="eastAsia"/>
        </w:rPr>
        <w:br/>
      </w:r>
      <w:r>
        <w:rPr>
          <w:rFonts w:hint="eastAsia"/>
        </w:rPr>
        <w:t>　　第五节 近期标价机产业政策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中国标价机行业需求与消费状况分析及预测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中国标价机消费者消费偏好调查分析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中国标价机消费者对其价格的敏感度分析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2020-2025年中国标价机行业产量统计分析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2020-2025年中国标价机行业消费量统计分析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2026-2032年中国标价机行业产量预测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2026-2032年中国标价机行业消费量预测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标价机下游产业发展</w:t>
      </w:r>
      <w:r>
        <w:rPr>
          <w:rFonts w:hint="eastAsia"/>
        </w:rPr>
        <w:br/>
      </w:r>
      <w:r>
        <w:rPr>
          <w:rFonts w:hint="eastAsia"/>
        </w:rPr>
        <w:t>　　第一节 标价机下游产业构成</w:t>
      </w:r>
      <w:r>
        <w:rPr>
          <w:rFonts w:hint="eastAsia"/>
        </w:rPr>
        <w:br/>
      </w:r>
      <w:r>
        <w:rPr>
          <w:rFonts w:hint="eastAsia"/>
        </w:rPr>
        <w:t>　　第二节 标价机行业下游细分市场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标价机行业下游细分市场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标价机下游产业竞争能力比较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中国标价机行业市场规模分析及预测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我国标价机市场结构分析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2020-2025年中国标价机行业市场规模分析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中国标价机行业区域市场规模分析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一、**地区标价机市场规模分析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二、**地区标价机市场规模分析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三、**地区标价机市场规模分析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四、**地区标价机市场规模分析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2026-2032年中国标价机行业市场规模预测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标价机产业链整合策略研究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当前标价机产业链整合形势</w:t>
      </w:r>
      <w:r>
        <w:rPr>
          <w:rFonts w:hint="eastAsia"/>
        </w:rPr>
        <w:br/>
      </w:r>
      <w:r>
        <w:rPr>
          <w:rFonts w:hint="eastAsia"/>
        </w:rPr>
        <w:t>　　第二节 标价机产业链整合策略选择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不同标价机企业在产业链整合中的威胁与机遇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一、标价机大型生产企业</w:t>
      </w:r>
      <w:r>
        <w:rPr>
          <w:rFonts w:hint="eastAsia"/>
        </w:rPr>
        <w:br/>
      </w:r>
      <w:r>
        <w:rPr>
          <w:rFonts w:hint="eastAsia"/>
        </w:rPr>
        <w:t>　　　　二、标价机中小生产企业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不同标价机企业参与产业链整合的策略选择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一、标价机大型生产企业</w:t>
      </w:r>
      <w:r>
        <w:rPr>
          <w:rFonts w:hint="eastAsia"/>
        </w:rPr>
        <w:br/>
      </w:r>
      <w:r>
        <w:rPr>
          <w:rFonts w:hint="eastAsia"/>
        </w:rPr>
        <w:t>　　　　二、标价机中小生产企业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不同地区标价机产业链整合策略差异分析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2025-2026年标价机企业资源整合策略研究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标价机企业存在问题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典型标价机企业资源整合策略分析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标价机企业信息化管理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标价机企业资源整合经典案例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2025-2026年中国标价机行业市场价格分析及预测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标价机价格形成机制分析</w:t>
      </w:r>
      <w:r>
        <w:rPr>
          <w:rFonts w:hint="eastAsia"/>
        </w:rPr>
        <w:br/>
      </w:r>
      <w:r>
        <w:rPr>
          <w:rFonts w:hint="eastAsia"/>
        </w:rPr>
        <w:t>　　第二节 标价机价格影响因素分析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2020-2025年中国标价机行业平均价格趋向分析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2026-2032年中国标价机行业价格趋向预测分析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标价机重点企业发展分析</w:t>
      </w:r>
      <w:r>
        <w:rPr>
          <w:rFonts w:hint="eastAsia"/>
        </w:rPr>
        <w:br/>
      </w:r>
      <w:r>
        <w:rPr>
          <w:rFonts w:hint="eastAsia"/>
        </w:rPr>
        <w:t>　　第一节 标价机重点企业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三、标价机企业未来战略分析</w:t>
      </w:r>
      <w:r>
        <w:rPr>
          <w:rFonts w:hint="eastAsia"/>
        </w:rPr>
        <w:br/>
      </w:r>
      <w:r>
        <w:rPr>
          <w:rFonts w:hint="eastAsia"/>
        </w:rPr>
        <w:t>　　第二节 标价机重点企业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二、标价机企业经营情况分析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标价机重点企业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三、标价机企业未来战略分析</w:t>
      </w:r>
      <w:r>
        <w:rPr>
          <w:rFonts w:hint="eastAsia"/>
        </w:rPr>
        <w:br/>
      </w:r>
      <w:r>
        <w:rPr>
          <w:rFonts w:hint="eastAsia"/>
        </w:rPr>
        <w:t>　　第四节 标价机重点企业</w:t>
      </w:r>
      <w:r>
        <w:rPr>
          <w:rFonts w:hint="eastAsia"/>
        </w:rPr>
        <w:br/>
      </w:r>
      <w:r>
        <w:rPr>
          <w:rFonts w:hint="eastAsia"/>
        </w:rPr>
        <w:t>　　　　一、标价机企业概况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标价机重点企业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二、标价机企业经营情况分析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2025-2026年我国标价机行业投资价值与投资策略咨询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标价机行业SWOT模型分析</w:t>
      </w:r>
      <w:r>
        <w:rPr>
          <w:rFonts w:hint="eastAsia"/>
        </w:rPr>
        <w:br/>
      </w:r>
      <w:r>
        <w:rPr>
          <w:rFonts w:hint="eastAsia"/>
        </w:rPr>
        <w:t>　　　　一、标价机行业优势分析</w:t>
      </w:r>
      <w:r>
        <w:rPr>
          <w:rFonts w:hint="eastAsia"/>
        </w:rPr>
        <w:br/>
      </w:r>
      <w:r>
        <w:rPr>
          <w:rFonts w:hint="eastAsia"/>
        </w:rPr>
        <w:t>　　　　二、标价机行业劣势分析</w:t>
      </w:r>
      <w:r>
        <w:rPr>
          <w:rFonts w:hint="eastAsia"/>
        </w:rPr>
        <w:br/>
      </w:r>
      <w:r>
        <w:rPr>
          <w:rFonts w:hint="eastAsia"/>
        </w:rPr>
        <w:t>　　　　三、标价机行业机会分析</w:t>
      </w:r>
      <w:r>
        <w:rPr>
          <w:rFonts w:hint="eastAsia"/>
        </w:rPr>
        <w:br/>
      </w:r>
      <w:r>
        <w:rPr>
          <w:rFonts w:hint="eastAsia"/>
        </w:rPr>
        <w:t>　　　　四、标价机行业风险分析</w:t>
      </w:r>
      <w:r>
        <w:rPr>
          <w:rFonts w:hint="eastAsia"/>
        </w:rPr>
        <w:br/>
      </w:r>
      <w:r>
        <w:rPr>
          <w:rFonts w:hint="eastAsia"/>
        </w:rPr>
        <w:t>　　第二节 标价机行业投资价值分析</w:t>
      </w:r>
      <w:r>
        <w:rPr>
          <w:rFonts w:hint="eastAsia"/>
        </w:rPr>
        <w:br/>
      </w:r>
      <w:r>
        <w:rPr>
          <w:rFonts w:hint="eastAsia"/>
        </w:rPr>
        <w:t>　　　　一、标价机行业发展前景分析</w:t>
      </w:r>
      <w:r>
        <w:rPr>
          <w:rFonts w:hint="eastAsia"/>
        </w:rPr>
        <w:br/>
      </w:r>
      <w:r>
        <w:rPr>
          <w:rFonts w:hint="eastAsia"/>
        </w:rPr>
        <w:t>　　　　二、标价机行业投资机会分析</w:t>
      </w:r>
      <w:r>
        <w:rPr>
          <w:rFonts w:hint="eastAsia"/>
        </w:rPr>
        <w:br/>
      </w:r>
      <w:r>
        <w:rPr>
          <w:rFonts w:hint="eastAsia"/>
        </w:rPr>
        <w:t>　　第三节 标价机行业投资风险分析</w:t>
      </w:r>
      <w:r>
        <w:rPr>
          <w:rFonts w:hint="eastAsia"/>
        </w:rPr>
        <w:br/>
      </w:r>
      <w:r>
        <w:rPr>
          <w:rFonts w:hint="eastAsia"/>
        </w:rPr>
        <w:t>　　　　一、标价机市场竞争风险</w:t>
      </w:r>
      <w:r>
        <w:rPr>
          <w:rFonts w:hint="eastAsia"/>
        </w:rPr>
        <w:br/>
      </w:r>
      <w:r>
        <w:rPr>
          <w:rFonts w:hint="eastAsia"/>
        </w:rPr>
        <w:t>　　　　二、标价机行业原材料压力风险分析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三、标价机行业技术风险分析</w:t>
      </w:r>
      <w:r>
        <w:rPr>
          <w:rFonts w:hint="eastAsia"/>
        </w:rPr>
        <w:br/>
      </w:r>
      <w:r>
        <w:rPr>
          <w:rFonts w:hint="eastAsia"/>
        </w:rPr>
        <w:t>　　　　四、标价机行业政策和体制风险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标价机行业投资策略分析</w:t>
      </w:r>
      <w:r>
        <w:rPr>
          <w:rFonts w:hint="eastAsia"/>
        </w:rPr>
        <w:br/>
      </w:r>
      <w:r>
        <w:rPr>
          <w:rFonts w:hint="eastAsia"/>
        </w:rPr>
        <w:t>　　　　一、标价机行业重点投资品种分析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二、标价机行业重点投资地区分析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2026-2032年标价机发展前景预测</w:t>
      </w:r>
      <w:r>
        <w:rPr>
          <w:rFonts w:hint="eastAsia"/>
        </w:rPr>
        <w:br/>
      </w:r>
      <w:r>
        <w:rPr>
          <w:rFonts w:hint="eastAsia"/>
        </w:rPr>
        <w:t>　　第一节 标价机行业发展趋势预测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2026-2032年标价机行业市场容量预测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影响未来标价机行业发展的主要因素分析预测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未来标价机企业竞争格局</w:t>
      </w:r>
      <w:r>
        <w:rPr>
          <w:rFonts w:hint="eastAsia"/>
        </w:rPr>
        <w:br/>
      </w:r>
      <w:r>
        <w:rPr>
          <w:rFonts w:hint="eastAsia"/>
        </w:rPr>
        <w:t>　　第五节 标价机行业资源整合趋势</w:t>
      </w:r>
      <w:r>
        <w:rPr>
          <w:rFonts w:hint="eastAsia"/>
        </w:rPr>
        <w:br/>
      </w:r>
      <w:r>
        <w:rPr>
          <w:rFonts w:hint="eastAsia"/>
        </w:rPr>
        <w:t>　　第六节 标价机产业链竞争态势发展预测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标价机行业竞争格局分析</w:t>
      </w:r>
      <w:r>
        <w:rPr>
          <w:rFonts w:hint="eastAsia"/>
        </w:rPr>
        <w:br/>
      </w:r>
      <w:r>
        <w:rPr>
          <w:rFonts w:hint="eastAsia"/>
        </w:rPr>
        <w:t>　　第一节 标价机行业竞争结构分析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标价机行业集中度分析</w:t>
      </w:r>
      <w:r>
        <w:rPr>
          <w:rFonts w:hint="eastAsia"/>
        </w:rPr>
        <w:br/>
      </w:r>
      <w:r>
        <w:rPr>
          <w:rFonts w:hint="eastAsia"/>
        </w:rPr>
        <w:t>　　　　一、标价机市场集中度分析</w:t>
      </w:r>
      <w:r>
        <w:rPr>
          <w:rFonts w:hint="eastAsia"/>
        </w:rPr>
        <w:br/>
      </w:r>
      <w:r>
        <w:rPr>
          <w:rFonts w:hint="eastAsia"/>
        </w:rPr>
        <w:t>　　　　二、标价机企业集中度分析</w:t>
      </w:r>
      <w:r>
        <w:rPr>
          <w:rFonts w:hint="eastAsia"/>
        </w:rPr>
        <w:br/>
      </w:r>
      <w:r>
        <w:rPr>
          <w:rFonts w:hint="eastAsia"/>
        </w:rPr>
        <w:t>　　　　三、标价机区域集中度分析</w:t>
      </w:r>
      <w:r>
        <w:rPr>
          <w:rFonts w:hint="eastAsia"/>
        </w:rPr>
        <w:br/>
      </w:r>
      <w:r>
        <w:rPr>
          <w:rFonts w:hint="eastAsia"/>
        </w:rPr>
        <w:t>　　第三节 标价机行业国际竞争力比较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2026-2032年中国标价机行业投资风险预警</w:t>
      </w:r>
      <w:r>
        <w:rPr>
          <w:rFonts w:hint="eastAsia"/>
        </w:rPr>
        <w:br/>
      </w:r>
      <w:r>
        <w:rPr>
          <w:rFonts w:hint="eastAsia"/>
        </w:rPr>
        <w:t>　　第一节 标价机行业政策和体制风险</w:t>
      </w:r>
      <w:r>
        <w:rPr>
          <w:rFonts w:hint="eastAsia"/>
        </w:rPr>
        <w:br/>
      </w:r>
      <w:r>
        <w:rPr>
          <w:rFonts w:hint="eastAsia"/>
        </w:rPr>
        <w:t>　　第二节 标价机行业技术发展风险</w:t>
      </w:r>
      <w:r>
        <w:rPr>
          <w:rFonts w:hint="eastAsia"/>
        </w:rPr>
        <w:br/>
      </w:r>
      <w:r>
        <w:rPr>
          <w:rFonts w:hint="eastAsia"/>
        </w:rPr>
        <w:t>　　第三节 标价机市场竞争风险</w:t>
      </w:r>
      <w:r>
        <w:rPr>
          <w:rFonts w:hint="eastAsia"/>
        </w:rPr>
        <w:br/>
      </w:r>
      <w:r>
        <w:rPr>
          <w:rFonts w:hint="eastAsia"/>
        </w:rPr>
        <w:t>　　第四节 标价机行业原材料压力风险</w:t>
      </w:r>
      <w:r>
        <w:rPr>
          <w:rFonts w:hint="eastAsia"/>
        </w:rPr>
        <w:br/>
      </w:r>
      <w:r>
        <w:rPr>
          <w:rFonts w:hint="eastAsia"/>
        </w:rPr>
        <w:t>　　第五节 标价机行业经营管理风险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中⋅智⋅林⋅－标价机行业研究结论及建议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标价机行业历程</w:t>
      </w:r>
      <w:r>
        <w:rPr>
          <w:rFonts w:hint="eastAsia"/>
        </w:rPr>
        <w:br/>
      </w:r>
      <w:r>
        <w:rPr>
          <w:rFonts w:hint="eastAsia"/>
        </w:rPr>
        <w:t>　　图表 标价机行业生命周期</w:t>
      </w:r>
      <w:r>
        <w:rPr>
          <w:rFonts w:hint="eastAsia"/>
        </w:rPr>
        <w:br/>
      </w:r>
      <w:r>
        <w:rPr>
          <w:rFonts w:hint="eastAsia"/>
        </w:rPr>
        <w:t>　　图表 标价机行业产业链分析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2020-2025年标价机行业市场容量分析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2020-2025年中国标价机行业产量及增长趋势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2020-2025年中国标价机市场需求量及增速统计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2025年中国标价机行业需求领域分布格局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2020-2025年中国标价机出口数量分析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2025年中国标价机进口国家及地区分析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2025年中国标价机出口国家及地区分析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2020-2025年中国标价机行业企业平均规模情况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2026-2032年中国标价机市场需求量预测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2026-2032年中国标价机行业供需平衡预测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2026-2032年中国标价机行业市场容量预测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2026-2032年中国标价机行业市场规模预测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2026-2032年中国标价机市场前景分析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fe4ea368249fe" w:history="1">
        <w:r>
          <w:rPr>
            <w:rStyle w:val="Hyperlink"/>
          </w:rPr>
          <w:t>中国标价机行业调研及未来趋势预测报告（2026-2032年）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fe4ea368249fe" w:history="1">
        <w:r>
          <w:rPr>
            <w:rStyle w:val="Hyperlink"/>
          </w:rPr>
          <w:t>https://www.20087.com/2/73/BiaoJiaJiHangYeDiaoYanBaoGao.html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热点：标价机怎么加墨水、标价机器手动打码机怎么装纸、价格打码器装置顺序图、标价机怎么换墨轮、标价机的使用步骤视频、标价机怎么换纸带、标价机怎么用、标价机怎么用视频、什么叫标价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f42d0d34148b0" w:history="1">
      <w:r>
        <w:rPr>
          <w:rStyle w:val="Hyperlink"/>
        </w:rPr>
        <w:t>中国标价机行业调研及未来趋势预测报告（2026-2032年）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BiaoJiaJiHangYeDiaoYanBaoGao.html" TargetMode="External" Id="R8dcfe4ea3682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BiaoJiaJiHangYeDiaoYanBaoGao.html" TargetMode="External" Id="R52ff42d0d341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2025-11-24T02:09:00Z</dcterms:created>
  <dcterms:modified xsi:type="dcterms:W3CDTF">2025-11-24T03:09:00Z</dcterms:modified>
  <dc:subject>中国标价机行业调研及未来趋势预测报告（2026-2032年）</dc:subject>
  <dc:title>中国标价机行业调研及未来趋势预测报告（2026-2032年）</dc:title>
  <cp:keywords>中国标价机行业调研及未来趋势预测报告（2026-2032年）</cp:keywords>
  <dc:description>中国标价机行业调研及未来趋势预测报告（2026-2032年）</dc:description>
</cp:coreProperties>
</file>