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72f37698d453d" w:history="1">
              <w:r>
                <w:rPr>
                  <w:rStyle w:val="Hyperlink"/>
                </w:rPr>
                <w:t>中国三效蒸发器市场调查研究与前景分析报告（2026-2032年）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72f37698d453d" w:history="1">
              <w:r>
                <w:rPr>
                  <w:rStyle w:val="Hyperlink"/>
                </w:rPr>
                <w:t>中国三效蒸发器市场调查研究与前景分析报告（2026-2032年）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72f37698d453d" w:history="1">
                <w:r>
                  <w:rPr>
                    <w:rStyle w:val="Hyperlink"/>
                  </w:rPr>
                  <w:t>https://www.20087.com/2/27/SanXiaoZhengFaQiDeXianZhuangYuFaZhanQianJing.html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效蒸发器是一种通过三级串联热能梯级利用的高效浓缩设备，广泛应用于化工、制药、食品及废水处理行业，用于回收溶剂或浓缩高沸点溶液。三效蒸发器主要优势包括显著降低蒸汽消耗，较单效蒸发节能60%以上。三效蒸发器普遍采用强制循环或降膜蒸发形式，配合自动控制系统调节液位、温度与真空度，确保稳定运行。材质选择（如316L不锈钢、钛材）针对腐蚀性介质进行优化。然而，在高黏度或易结垢物料处理中，传热面易积垢导致效率下降；启动与负荷调节响应慢，难以适应间歇生产需求。此外，设备占地面积大，对厂房空间提出较高要求。</w:t>
      </w:r>
      <w:r>
        <w:rPr>
          <w:rFonts w:hint="eastAsia"/>
        </w:rPr>
        <w:br/>
      </w:r>
      <w:r>
        <w:rPr>
          <w:rFonts w:hint="eastAsia"/>
        </w:rPr>
        <w:t>　　未来，三效蒸发器将向智能化控制、紧凑化设计与绿色耦合方向演进。市场调研网认为，AI算法可基于进料浓度与流量动态优化各效温差分配，最大化热回收效率；MVR（机械蒸汽再压缩）与三效系统 hybrid 配置将进一步降低能耗。在结构上，板式或螺旋缠绕管式换热器将替代传统列管，缩小体积并提升抗堵塞性能。未来，三效蒸发器将深度集成于零排放水处理系统，与膜分离、结晶单元联动，实现工业废水中盐分与水资源的全组分回收，成为循环经济与清洁生产的关键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c72f37698d453d" w:history="1">
        <w:r>
          <w:rPr>
            <w:rStyle w:val="Hyperlink"/>
          </w:rPr>
          <w:t>中国三效蒸发器市场调查研究与前景分析报告（2026-2032年）</w:t>
        </w:r>
      </w:hyperlink>
      <w:r>
        <w:rPr>
          <w:rFonts w:hint="eastAsia"/>
        </w:rPr>
        <w:t>》，2025年三效蒸发器行业市场规模达 亿元，预计2032年市场规模将达 亿元，期间年均复合增长率（CAGR）达 %。报告基于统计局、相关协会等机构的详实数据，系统分析三效蒸发器行业现状与发展趋势。报告从三效蒸发器市场规模、产业链结构、技术特点、价格走势等维度展开研究，考察三效蒸发器重点企业经营状况与市场竞争格局。通过定量与定性相结合的分析方法，结合政策环境与消费需求变化，客观评估三效蒸发器行业发展前景与投资价值，识别潜在机遇与风险因素。报告采用统计图表等直观呈现方式，为市场参与者了解三效蒸发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三效蒸发器行业概述</w:t>
      </w:r>
      <w:r>
        <w:rPr>
          <w:rFonts w:hint="eastAsia"/>
        </w:rPr>
        <w:br/>
      </w:r>
      <w:r>
        <w:rPr>
          <w:rFonts w:hint="eastAsia"/>
        </w:rPr>
        <w:t>　　第一节 三效蒸发器定义与分类</w:t>
      </w:r>
      <w:r>
        <w:rPr>
          <w:rFonts w:hint="eastAsia"/>
        </w:rPr>
        <w:br/>
      </w:r>
      <w:r>
        <w:rPr>
          <w:rFonts w:hint="eastAsia"/>
        </w:rPr>
        <w:t>　　第二节 三效蒸发器应用领域</w:t>
      </w:r>
      <w:r>
        <w:rPr>
          <w:rFonts w:hint="eastAsia"/>
        </w:rPr>
        <w:br/>
      </w:r>
      <w:r>
        <w:rPr>
          <w:rFonts w:hint="eastAsia"/>
        </w:rPr>
        <w:t>　　第三节 三效蒸发器行业经济指标分析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三效蒸发器产业链及经营模式分析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三、三效蒸发器销售模式及销售渠道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全球三效蒸发器市场发展综述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2020-2025年全球三效蒸发器市场规模与趋势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主要国家与地区三效蒸发器市场分析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2026-2032年全球三效蒸发器行业发展趋势与前景预测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中国三效蒸发器行业市场分析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2025-2026年三效蒸发器产能与投资动态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一、国内三效蒸发器产能及利用情况</w:t>
      </w:r>
      <w:r>
        <w:rPr>
          <w:rFonts w:hint="eastAsia"/>
        </w:rPr>
        <w:br/>
      </w:r>
      <w:r>
        <w:rPr>
          <w:rFonts w:hint="eastAsia"/>
        </w:rPr>
        <w:t>　　　　二、三效蒸发器产能扩张与投资动态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2026-2032年三效蒸发器行业产量统计与趋势预测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一、2020-2025年三效蒸发器行业产量数据统计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1、2020-2025年三效蒸发器产量及增长趋势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2、2020-2025年三效蒸发器细分产品产量及份额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二、影响三效蒸发器产量的关键因素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三、2026-2032年三效蒸发器产量预测</w:t>
      </w:r>
      <w:r>
        <w:rPr>
          <w:rFonts w:hint="eastAsia"/>
        </w:rPr>
        <w:br/>
      </w:r>
      <w:r>
        <w:rPr>
          <w:rFonts w:hint="eastAsia"/>
        </w:rPr>
        <w:t>　　第三节 2026-2032年三效蒸发器市场需求与销售分析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一、2025-2026年三效蒸发器行业需求现状</w:t>
      </w:r>
      <w:r>
        <w:rPr>
          <w:rFonts w:hint="eastAsia"/>
        </w:rPr>
        <w:br/>
      </w:r>
      <w:r>
        <w:rPr>
          <w:rFonts w:hint="eastAsia"/>
        </w:rPr>
        <w:t>　　　　二、三效蒸发器客户群体与需求特点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三、2020-2025年三效蒸发器行业销售规模分析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四、2026-2032年三效蒸发器市场增长潜力与规模预测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中国三效蒸发器细分市场与下游应用领域分析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三效蒸发器细分市场分析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一、2025-2026年三效蒸发器主要细分产品市场现状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三效蒸发器下游应用与客户群体分析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一、2025-2026年三效蒸发器各应用领域市场现状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2025-2026年三效蒸发器行业技术发展现状及趋势分析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三效蒸发器行业技术发展现状分析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国内外三效蒸发器行业技术差异与原因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三效蒸发器行业技术发展方向、趋势预测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提升三效蒸发器行业技术能力策略建议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三效蒸发器价格机制与竞争策略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一、2020-2025年三效蒸发器市场价格走势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三效蒸发器定价策略与方法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2026-2032年三效蒸发器价格竞争态势与趋势预测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中国三效蒸发器行业重点区域市场研究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2025-2026年重点区域三效蒸发器市场发展概况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二、2020-2025年三效蒸发器市场需求规模情况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三、2026-2032年三效蒸发器行业发展潜力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二、2020-2025年三效蒸发器市场需求规模情况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三、2026-2032年三效蒸发器行业发展潜力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二、2020-2025年三效蒸发器市场需求规模情况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三、2026-2032年三效蒸发器行业发展潜力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二、2020-2025年三效蒸发器市场需求规模情况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三、2026-2032年三效蒸发器行业发展潜力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二、2020-2025年三效蒸发器市场需求规模情况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三、2026-2032年三效蒸发器行业发展潜力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2020-2025年中国三效蒸发器行业进出口情况分析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三效蒸发器行业进口情况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一、2020-2025年三效蒸发器进口规模及增长情况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二、三效蒸发器主要进口来源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三效蒸发器行业出口情况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一、2020-2025年三效蒸发器出口规模及增长情况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二、三效蒸发器主要出口目的地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2020-2025年中国三效蒸发器行业总体发展与财务状况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2020-2025年中国三效蒸发器行业规模情况</w:t>
      </w:r>
      <w:r>
        <w:rPr>
          <w:rFonts w:hint="eastAsia"/>
        </w:rPr>
        <w:br/>
      </w:r>
      <w:r>
        <w:rPr>
          <w:rFonts w:hint="eastAsia"/>
        </w:rPr>
        <w:t>　　　　一、三效蒸发器行业企业数量规模</w:t>
      </w:r>
      <w:r>
        <w:rPr>
          <w:rFonts w:hint="eastAsia"/>
        </w:rPr>
        <w:br/>
      </w:r>
      <w:r>
        <w:rPr>
          <w:rFonts w:hint="eastAsia"/>
        </w:rPr>
        <w:t>　　　　二、三效蒸发器行业从业人员规模</w:t>
      </w:r>
      <w:r>
        <w:rPr>
          <w:rFonts w:hint="eastAsia"/>
        </w:rPr>
        <w:br/>
      </w:r>
      <w:r>
        <w:rPr>
          <w:rFonts w:hint="eastAsia"/>
        </w:rPr>
        <w:t>　　　　三、三效蒸发器行业市场敏感性分析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2020-2025年中国三效蒸发器行业财务能力分析</w:t>
      </w:r>
      <w:r>
        <w:rPr>
          <w:rFonts w:hint="eastAsia"/>
        </w:rPr>
        <w:br/>
      </w:r>
      <w:r>
        <w:rPr>
          <w:rFonts w:hint="eastAsia"/>
        </w:rPr>
        <w:t>　　　　一、三效蒸发器行业盈利能力</w:t>
      </w:r>
      <w:r>
        <w:rPr>
          <w:rFonts w:hint="eastAsia"/>
        </w:rPr>
        <w:br/>
      </w:r>
      <w:r>
        <w:rPr>
          <w:rFonts w:hint="eastAsia"/>
        </w:rPr>
        <w:t>　　　　二、三效蒸发器行业偿债能力</w:t>
      </w:r>
      <w:r>
        <w:rPr>
          <w:rFonts w:hint="eastAsia"/>
        </w:rPr>
        <w:br/>
      </w:r>
      <w:r>
        <w:rPr>
          <w:rFonts w:hint="eastAsia"/>
        </w:rPr>
        <w:t>　　　　三、三效蒸发器行业营运能力</w:t>
      </w:r>
      <w:r>
        <w:rPr>
          <w:rFonts w:hint="eastAsia"/>
        </w:rPr>
        <w:br/>
      </w:r>
      <w:r>
        <w:rPr>
          <w:rFonts w:hint="eastAsia"/>
        </w:rPr>
        <w:t>　　　　四、三效蒸发器行业发展能力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三效蒸发器行业重点企业调研分析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二、企业三效蒸发器业务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二、企业三效蒸发器业务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二、企业三效蒸发器业务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二、企业三效蒸发器业务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二、企业三效蒸发器业务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二、企业三效蒸发器业务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中国三效蒸发器行业竞争格局分析</w:t>
      </w:r>
      <w:r>
        <w:rPr>
          <w:rFonts w:hint="eastAsia"/>
        </w:rPr>
        <w:br/>
      </w:r>
      <w:r>
        <w:rPr>
          <w:rFonts w:hint="eastAsia"/>
        </w:rPr>
        <w:t>　　第一节 三效蒸发器行业竞争格局总览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2025-2026年三效蒸发器行业竞争力分析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2020-2025年三效蒸发器行业企业并购活动分析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2025-2026年三效蒸发器行业会展与招投标活动分析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一、三效蒸发器行业会展活动及其市场影响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2026年中国三效蒸发器企业发展企业发展策略与建议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三效蒸发器销售模式与渠道策略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三效蒸发器品牌与市场推广策略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三效蒸发器研发投入与技术创新能力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三效蒸发器合作联盟与资源整合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中国三效蒸发器行业风险与对策</w:t>
      </w:r>
      <w:r>
        <w:rPr>
          <w:rFonts w:hint="eastAsia"/>
        </w:rPr>
        <w:br/>
      </w:r>
      <w:r>
        <w:rPr>
          <w:rFonts w:hint="eastAsia"/>
        </w:rPr>
        <w:t>　　第一节 三效蒸发器行业SWOT分析</w:t>
      </w:r>
      <w:r>
        <w:rPr>
          <w:rFonts w:hint="eastAsia"/>
        </w:rPr>
        <w:br/>
      </w:r>
      <w:r>
        <w:rPr>
          <w:rFonts w:hint="eastAsia"/>
        </w:rPr>
        <w:t>　　　　一、三效蒸发器行业优势</w:t>
      </w:r>
      <w:r>
        <w:rPr>
          <w:rFonts w:hint="eastAsia"/>
        </w:rPr>
        <w:br/>
      </w:r>
      <w:r>
        <w:rPr>
          <w:rFonts w:hint="eastAsia"/>
        </w:rPr>
        <w:t>　　　　二、三效蒸发器行业劣势</w:t>
      </w:r>
      <w:r>
        <w:rPr>
          <w:rFonts w:hint="eastAsia"/>
        </w:rPr>
        <w:br/>
      </w:r>
      <w:r>
        <w:rPr>
          <w:rFonts w:hint="eastAsia"/>
        </w:rPr>
        <w:t>　　　　三、三效蒸发器市场机会</w:t>
      </w:r>
      <w:r>
        <w:rPr>
          <w:rFonts w:hint="eastAsia"/>
        </w:rPr>
        <w:br/>
      </w:r>
      <w:r>
        <w:rPr>
          <w:rFonts w:hint="eastAsia"/>
        </w:rPr>
        <w:t>　　　　四、三效蒸发器市场威胁</w:t>
      </w:r>
      <w:r>
        <w:rPr>
          <w:rFonts w:hint="eastAsia"/>
        </w:rPr>
        <w:br/>
      </w:r>
      <w:r>
        <w:rPr>
          <w:rFonts w:hint="eastAsia"/>
        </w:rPr>
        <w:t>　　第二节 三效蒸发器行业风险及对策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2026-2032年中国三效蒸发器行业前景与发展趋势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2025-2026年三效蒸发器行业发展环境分析</w:t>
      </w:r>
      <w:r>
        <w:rPr>
          <w:rFonts w:hint="eastAsia"/>
        </w:rPr>
        <w:br/>
      </w:r>
      <w:r>
        <w:rPr>
          <w:rFonts w:hint="eastAsia"/>
        </w:rPr>
        <w:t>　　　　一、三效蒸发器行业主管部门与监管体制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二、三效蒸发器行业主要法律法规及政策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三、三效蒸发器行业标准与质量监管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2026-2032年三效蒸发器行业发展趋势与方向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2026-2032年三效蒸发器行业发展潜力与机遇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三效蒸发器行业研究结论与建议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三效蒸发器行业发展建议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三效蒸发器行业类别</w:t>
      </w:r>
      <w:r>
        <w:rPr>
          <w:rFonts w:hint="eastAsia"/>
        </w:rPr>
        <w:br/>
      </w:r>
      <w:r>
        <w:rPr>
          <w:rFonts w:hint="eastAsia"/>
        </w:rPr>
        <w:t>　　图表 三效蒸发器行业产业链调研</w:t>
      </w:r>
      <w:r>
        <w:rPr>
          <w:rFonts w:hint="eastAsia"/>
        </w:rPr>
        <w:br/>
      </w:r>
      <w:r>
        <w:rPr>
          <w:rFonts w:hint="eastAsia"/>
        </w:rPr>
        <w:t>　　图表 三效蒸发器行业现状</w:t>
      </w:r>
      <w:r>
        <w:rPr>
          <w:rFonts w:hint="eastAsia"/>
        </w:rPr>
        <w:br/>
      </w:r>
      <w:r>
        <w:rPr>
          <w:rFonts w:hint="eastAsia"/>
        </w:rPr>
        <w:t>　　图表 三效蒸发器行业标准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2020-2025年中国三效蒸发器行业市场规模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2025年中国三效蒸发器行业产能</w:t>
      </w:r>
      <w:r>
        <w:rPr>
          <w:rFonts w:hint="eastAsia"/>
        </w:rPr>
        <w:br/>
      </w:r>
      <w:r>
        <w:rPr>
          <w:rFonts w:hint="eastAsia"/>
        </w:rPr>
        <w:t>　　图表 2020-2025年中国三效蒸发器行业产量统计</w:t>
      </w:r>
      <w:r>
        <w:rPr>
          <w:rFonts w:hint="eastAsia"/>
        </w:rPr>
        <w:br/>
      </w:r>
      <w:r>
        <w:rPr>
          <w:rFonts w:hint="eastAsia"/>
        </w:rPr>
        <w:t>　　图表 三效蒸发器行业动态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2020-2025年中国三效蒸发器市场需求量</w:t>
      </w:r>
      <w:r>
        <w:rPr>
          <w:rFonts w:hint="eastAsia"/>
        </w:rPr>
        <w:br/>
      </w:r>
      <w:r>
        <w:rPr>
          <w:rFonts w:hint="eastAsia"/>
        </w:rPr>
        <w:t>　　图表 2025年中国三效蒸发器行业需求区域调研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2020-2025年中国三效蒸发器行情</w:t>
      </w:r>
      <w:r>
        <w:rPr>
          <w:rFonts w:hint="eastAsia"/>
        </w:rPr>
        <w:br/>
      </w:r>
      <w:r>
        <w:rPr>
          <w:rFonts w:hint="eastAsia"/>
        </w:rPr>
        <w:t>　　图表 2020-2025年中国三效蒸发器价格走势图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2020-2025年中国三效蒸发器行业销售收入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2020-2025年中国三效蒸发器行业盈利情况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2020-2025年中国三效蒸发器行业利润总额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2020-2025年中国三效蒸发器进口统计</w:t>
      </w:r>
      <w:r>
        <w:rPr>
          <w:rFonts w:hint="eastAsia"/>
        </w:rPr>
        <w:br/>
      </w:r>
      <w:r>
        <w:rPr>
          <w:rFonts w:hint="eastAsia"/>
        </w:rPr>
        <w:t>　　图表 2020-2025年中国三效蒸发器出口统计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2020-2025年中国三效蒸发器行业企业数量统计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**地区三效蒸发器市场规模</w:t>
      </w:r>
      <w:r>
        <w:rPr>
          <w:rFonts w:hint="eastAsia"/>
        </w:rPr>
        <w:br/>
      </w:r>
      <w:r>
        <w:rPr>
          <w:rFonts w:hint="eastAsia"/>
        </w:rPr>
        <w:t>　　图表 **地区三效蒸发器行业市场需求</w:t>
      </w:r>
      <w:r>
        <w:rPr>
          <w:rFonts w:hint="eastAsia"/>
        </w:rPr>
        <w:br/>
      </w:r>
      <w:r>
        <w:rPr>
          <w:rFonts w:hint="eastAsia"/>
        </w:rPr>
        <w:t>　　图表 **地区三效蒸发器市场调研</w:t>
      </w:r>
      <w:r>
        <w:rPr>
          <w:rFonts w:hint="eastAsia"/>
        </w:rPr>
        <w:br/>
      </w:r>
      <w:r>
        <w:rPr>
          <w:rFonts w:hint="eastAsia"/>
        </w:rPr>
        <w:t>　　图表 **地区三效蒸发器行业市场需求分析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**地区三效蒸发器市场规模</w:t>
      </w:r>
      <w:r>
        <w:rPr>
          <w:rFonts w:hint="eastAsia"/>
        </w:rPr>
        <w:br/>
      </w:r>
      <w:r>
        <w:rPr>
          <w:rFonts w:hint="eastAsia"/>
        </w:rPr>
        <w:t>　　图表 **地区三效蒸发器行业市场需求</w:t>
      </w:r>
      <w:r>
        <w:rPr>
          <w:rFonts w:hint="eastAsia"/>
        </w:rPr>
        <w:br/>
      </w:r>
      <w:r>
        <w:rPr>
          <w:rFonts w:hint="eastAsia"/>
        </w:rPr>
        <w:t>　　图表 **地区三效蒸发器市场调研</w:t>
      </w:r>
      <w:r>
        <w:rPr>
          <w:rFonts w:hint="eastAsia"/>
        </w:rPr>
        <w:br/>
      </w:r>
      <w:r>
        <w:rPr>
          <w:rFonts w:hint="eastAsia"/>
        </w:rPr>
        <w:t>　　图表 **地区三效蒸发器行业市场需求分析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三效蒸发器行业竞争对手分析</w:t>
      </w:r>
      <w:r>
        <w:rPr>
          <w:rFonts w:hint="eastAsia"/>
        </w:rPr>
        <w:br/>
      </w:r>
      <w:r>
        <w:rPr>
          <w:rFonts w:hint="eastAsia"/>
        </w:rPr>
        <w:t>　　图表 三效蒸发器重点企业（一）基本信息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三效蒸发器重点企业（一）经营情况分析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三效蒸发器重点企业（一）主要经济指标情况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三效蒸发器重点企业（一）盈利能力情况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三效蒸发器重点企业（一）偿债能力情况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三效蒸发器重点企业（一）运营能力情况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三效蒸发器重点企业（一）成长能力情况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三效蒸发器重点企业（二）基本信息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三效蒸发器重点企业（二）经营情况分析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三效蒸发器重点企业（二）主要经济指标情况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三效蒸发器重点企业（二）盈利能力情况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三效蒸发器重点企业（二）偿债能力情况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三效蒸发器重点企业（二）运营能力情况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三效蒸发器重点企业（二）成长能力情况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三效蒸发器重点企业（三）基本信息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三效蒸发器重点企业（三）经营情况分析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三效蒸发器重点企业（三）主要经济指标情况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三效蒸发器重点企业（三）盈利能力情况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三效蒸发器重点企业（三）偿债能力情况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三效蒸发器重点企业（三）运营能力情况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三效蒸发器重点企业（三）成长能力情况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2026-2032年中国三效蒸发器行业产能预测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2026-2032年中国三效蒸发器行业产量预测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2026-2032年中国三效蒸发器市场需求预测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2026-2032年中国三效蒸发器行业市场规模预测</w:t>
      </w:r>
      <w:r>
        <w:rPr>
          <w:rFonts w:hint="eastAsia"/>
        </w:rPr>
        <w:br/>
      </w:r>
      <w:r>
        <w:rPr>
          <w:rFonts w:hint="eastAsia"/>
        </w:rPr>
        <w:t>　　图表 三效蒸发器行业准入条件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2026-2032年中国三效蒸发器行业信息化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2026-2032年中国三效蒸发器市场前景</w:t>
      </w:r>
      <w:r>
        <w:rPr>
          <w:rFonts w:hint="eastAsia"/>
        </w:rPr>
        <w:br/>
      </w:r>
      <w:r>
        <w:rPr>
          <w:rFonts w:hint="eastAsia"/>
        </w:rPr>
        <w:t>　　图表 2026-2032年中国三效蒸发器行业风险分析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2026-2032年中国三效蒸发器行业发展趋势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72f37698d453d" w:history="1">
        <w:r>
          <w:rPr>
            <w:rStyle w:val="Hyperlink"/>
          </w:rPr>
          <w:t>中国三效蒸发器市场调查研究与前景分析报告（2026-2032年）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72f37698d453d" w:history="1">
        <w:r>
          <w:rPr>
            <w:rStyle w:val="Hyperlink"/>
          </w:rPr>
          <w:t>https://www.20087.com/2/27/SanXiaoZhengFaQiDeXianZhuangYuFaZhanQianJing.html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热点：单效蒸发器、三效蒸发器工艺流程图、蒸汽发生器常见故障、三效蒸发器工作流程、薄膜蒸发器、三效蒸发器多少钱一台、蒸汽发生器是干什么用的、三效蒸发器结构图、三效蒸发器的工艺参数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b0bade2ae47b0" w:history="1">
      <w:r>
        <w:rPr>
          <w:rStyle w:val="Hyperlink"/>
        </w:rPr>
        <w:t>中国三效蒸发器市场调查研究与前景分析报告（2026-2032年）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SanXiaoZhengFaQiDeXianZhuangYuFaZhanQianJing.html" TargetMode="External" Id="Rbfc72f37698d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SanXiaoZhengFaQiDeXianZhuangYuFaZhanQianJing.html" TargetMode="External" Id="R1c0b0bade2ae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2026-03-28T02:12:20Z</dcterms:created>
  <dcterms:modified xsi:type="dcterms:W3CDTF">2026-03-28T03:12:20Z</dcterms:modified>
  <dc:subject>中国三效蒸发器市场调查研究与前景分析报告（2026-2032年）</dc:subject>
  <dc:title>中国三效蒸发器市场调查研究与前景分析报告（2026-2032年）</dc:title>
  <cp:keywords>中国三效蒸发器市场调查研究与前景分析报告（2026-2032年）</cp:keywords>
  <dc:description>中国三效蒸发器市场调查研究与前景分析报告（2026-2032年）</dc:description>
</cp:coreProperties>
</file>