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d2a8e267147ea" w:history="1">
              <w:r>
                <w:rPr>
                  <w:rStyle w:val="Hyperlink"/>
                </w:rPr>
                <w:t>2023-2024年中国低压变频器行业发展研究与前景分析报告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d2a8e267147ea" w:history="1">
              <w:r>
                <w:rPr>
                  <w:rStyle w:val="Hyperlink"/>
                </w:rPr>
                <w:t>2023-2024年中国低压变频器行业发展研究与前景分析报告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d2a8e267147ea" w:history="1">
                <w:r>
                  <w:rPr>
                    <w:rStyle w:val="Hyperlink"/>
                  </w:rPr>
                  <w:t>https://www.20087.com/2/97/DiYaBianPinQiDeXianZhuangYuFaZhanQianJing.html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是电力电子技术的重要组成部分，广泛应用于工业自动化领域，用于控制交流电动机的速度和扭矩。近年来，随着工业4.0和智能制造的推进，低压变频器正朝着小型化、智能化、高效化方向发展。目前，采用先进的半导体器件，如IGBT、SiC，提高了变频器的功率密度和效率，同时，内置的智能控制算法，如矢量控制、直接转矩控制，提升了电机驱动的动态响应和稳定性。</w:t>
      </w:r>
      <w:r>
        <w:rPr>
          <w:rFonts w:hint="eastAsia"/>
        </w:rPr>
        <w:br/>
      </w:r>
      <w:r>
        <w:rPr>
          <w:rFonts w:hint="eastAsia"/>
        </w:rPr>
        <w:t>　　未来，低压变频器行业的发展将更加侧重于技术创新和应用场景拓展。一方面，研发更高性能的功率器件和控制算法，如GaN、碳纳米管等，以实现更高的效率和更宽的调速范围，满足高端制造业对精密控制的需求。另一方面，结合物联网、大数据技术，开发智能变频器，实现设备状态监测、故障预警和远程运维，提高生产效率和设备可靠性。此外，随着新能源、电动汽车等新兴产业的崛起，开发适用于这些领域的专用变频器，将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d2a8e267147ea" w:history="1">
        <w:r>
          <w:rPr>
            <w:rStyle w:val="Hyperlink"/>
          </w:rPr>
          <w:t>2023-2024年中国低压变频器行业发展研究与前景分析报告</w:t>
        </w:r>
      </w:hyperlink>
      <w:r>
        <w:rPr>
          <w:rFonts w:hint="eastAsia"/>
        </w:rPr>
        <w:t>》依托国家统计局、海关总署及低压变频器行业协会的权威数据，全面剖析了低压变频器行业的产业链、市场规模与需求、价格体系。报告从宏观至微观角度，详细解读了低压变频器行业现状，并对低压变频器市场前景、发展趋势进行了科学预测。同时，报告聚焦低压变频器重点企业，深入探讨了行业竞争状况、市场集中度及品牌建设，还对低压变频器细分市场进行了详尽分析。低压变频器报告以专业、科学的视角，助力企业精准洞察低压变频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低压变频器行业概述</w:t>
      </w:r>
      <w:r>
        <w:rPr>
          <w:rFonts w:hint="eastAsia"/>
        </w:rPr>
        <w:br/>
      </w:r>
      <w:r>
        <w:rPr>
          <w:rFonts w:hint="eastAsia"/>
        </w:rPr>
        <w:t>　　第一节 低压变频器定义与分类</w:t>
      </w:r>
      <w:r>
        <w:rPr>
          <w:rFonts w:hint="eastAsia"/>
        </w:rPr>
        <w:br/>
      </w:r>
      <w:r>
        <w:rPr>
          <w:rFonts w:hint="eastAsia"/>
        </w:rPr>
        <w:t>　　第二节 低压变频器应用领域</w:t>
      </w:r>
      <w:r>
        <w:rPr>
          <w:rFonts w:hint="eastAsia"/>
        </w:rPr>
        <w:br/>
      </w:r>
      <w:r>
        <w:rPr>
          <w:rFonts w:hint="eastAsia"/>
        </w:rPr>
        <w:t>　　第三节 低压变频器行业经济指标分析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一、低压变频器行业赢利性评估</w:t>
      </w:r>
      <w:r>
        <w:rPr>
          <w:rFonts w:hint="eastAsia"/>
        </w:rPr>
        <w:br/>
      </w:r>
      <w:r>
        <w:rPr>
          <w:rFonts w:hint="eastAsia"/>
        </w:rPr>
        <w:t>　　　　二、低压变频器行业成长速度分析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三、低压变频器附加值提升空间探讨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四、低压变频器行业进入壁垒分析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五、低压变频器行业风险性评估</w:t>
      </w:r>
      <w:r>
        <w:rPr>
          <w:rFonts w:hint="eastAsia"/>
        </w:rPr>
        <w:br/>
      </w:r>
      <w:r>
        <w:rPr>
          <w:rFonts w:hint="eastAsia"/>
        </w:rPr>
        <w:t>　　　　六、低压变频器行业周期性分析</w:t>
      </w:r>
      <w:r>
        <w:rPr>
          <w:rFonts w:hint="eastAsia"/>
        </w:rPr>
        <w:br/>
      </w:r>
      <w:r>
        <w:rPr>
          <w:rFonts w:hint="eastAsia"/>
        </w:rPr>
        <w:t>　　　　七、低压变频器行业竞争程度指标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八、低压变频器行业成熟度综合分析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三、低压变频器销售模式与渠道策略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全球低压变频器市场发展分析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2023-2024年全球低压变频器行业发展分析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一、全球低压变频器行业市场规模与趋势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二、全球低压变频器行业发展特点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三、全球低压变频器行业竞争格局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主要国家与地区低压变频器市场分析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2024-2030年全球低压变频器行业发展趋势与前景预测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一、低压变频器技术发展趋势</w:t>
      </w:r>
      <w:r>
        <w:rPr>
          <w:rFonts w:hint="eastAsia"/>
        </w:rPr>
        <w:br/>
      </w:r>
      <w:r>
        <w:rPr>
          <w:rFonts w:hint="eastAsia"/>
        </w:rPr>
        <w:t>　　　　二、低压变频器行业发展趋势</w:t>
      </w:r>
      <w:r>
        <w:rPr>
          <w:rFonts w:hint="eastAsia"/>
        </w:rPr>
        <w:br/>
      </w:r>
      <w:r>
        <w:rPr>
          <w:rFonts w:hint="eastAsia"/>
        </w:rPr>
        <w:t>　　　　三、低压变频器行业发展潜力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中国低压变频器行业市场分析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2023-2024年低压变频器产能与投资动态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一、国内低压变频器产能现状与利用效率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二、低压变频器产能扩张与投资动态分析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2024-2030年低压变频器行业产量统计与趋势预测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一、2019-2024年低压变频器行业数据与增长趋势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二、低压变频器产量影响因素分析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三、2024-2030年低压变频器产量预测</w:t>
      </w:r>
      <w:r>
        <w:rPr>
          <w:rFonts w:hint="eastAsia"/>
        </w:rPr>
        <w:br/>
      </w:r>
      <w:r>
        <w:rPr>
          <w:rFonts w:hint="eastAsia"/>
        </w:rPr>
        <w:t>　　第三节 2024-2030年低压变频器市场需求与销售分析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一、2023-2024年低压变频器行业需求现状</w:t>
      </w:r>
      <w:r>
        <w:rPr>
          <w:rFonts w:hint="eastAsia"/>
        </w:rPr>
        <w:br/>
      </w:r>
      <w:r>
        <w:rPr>
          <w:rFonts w:hint="eastAsia"/>
        </w:rPr>
        <w:t>　　　　二、低压变频器客户群体与需求特点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四、2024-2030年低压变频器市场增长潜力与规模预测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一、2023-2024年低压变频器主要细分产品市场现状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2023-2024年中国低压变频器技术发展研究</w:t>
      </w:r>
      <w:r>
        <w:rPr>
          <w:rFonts w:hint="eastAsia"/>
        </w:rPr>
        <w:br/>
      </w:r>
      <w:r>
        <w:rPr>
          <w:rFonts w:hint="eastAsia"/>
        </w:rPr>
        <w:t>　　第一节 当前低压变频器技术发展现状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低压变频器技术未来发展趋势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一、2019-2024年低压变频器市场价格走势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2024-2030年低压变频器价格竞争态势与趋势预测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2023-2024年重点区域低压变频器市场发展概况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低压变频器行业进口规模与来源分析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一、2019-2024年低压变频器进口规模分析</w:t>
      </w:r>
      <w:r>
        <w:rPr>
          <w:rFonts w:hint="eastAsia"/>
        </w:rPr>
        <w:br/>
      </w:r>
      <w:r>
        <w:rPr>
          <w:rFonts w:hint="eastAsia"/>
        </w:rPr>
        <w:t>　　　　二、低压变频器主要进口来源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低压变频器行业出口规模与目的地分析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一、2019-2024年低压变频器出口规模分析</w:t>
      </w:r>
      <w:r>
        <w:rPr>
          <w:rFonts w:hint="eastAsia"/>
        </w:rPr>
        <w:br/>
      </w:r>
      <w:r>
        <w:rPr>
          <w:rFonts w:hint="eastAsia"/>
        </w:rPr>
        <w:t>　　　　二、低压变频器主要出口目的地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2019-2024年中国低压变频器总体规模与财务指标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一、低压变频器企业数量与结构</w:t>
      </w:r>
      <w:r>
        <w:rPr>
          <w:rFonts w:hint="eastAsia"/>
        </w:rPr>
        <w:br/>
      </w:r>
      <w:r>
        <w:rPr>
          <w:rFonts w:hint="eastAsia"/>
        </w:rPr>
        <w:t>　　　　二、低压变频器从业人员规模</w:t>
      </w:r>
      <w:r>
        <w:rPr>
          <w:rFonts w:hint="eastAsia"/>
        </w:rPr>
        <w:br/>
      </w:r>
      <w:r>
        <w:rPr>
          <w:rFonts w:hint="eastAsia"/>
        </w:rPr>
        <w:t>　　　　三、低压变频器行业资产状况</w:t>
      </w:r>
      <w:r>
        <w:rPr>
          <w:rFonts w:hint="eastAsia"/>
        </w:rPr>
        <w:br/>
      </w:r>
      <w:r>
        <w:rPr>
          <w:rFonts w:hint="eastAsia"/>
        </w:rPr>
        <w:t>　　第二节 中国低压变频器行业财务指标总体分析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低压变频器行业重点企业经营状况分析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低压变频器领先企业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低压变频器标杆企业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低压变频器代表企业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低压变频器龙头企业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2023-2024年低压变频器行业竞争力分析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一、低压变频器供应商议价能力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四、低压变频器替代品威胁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2023-2024年低压变频器行业会展与招投标活动分析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2024年中国低压变频器企业发展策略分析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低压变频器市场策略分析</w:t>
      </w:r>
      <w:r>
        <w:rPr>
          <w:rFonts w:hint="eastAsia"/>
        </w:rPr>
        <w:br/>
      </w:r>
      <w:r>
        <w:rPr>
          <w:rFonts w:hint="eastAsia"/>
        </w:rPr>
        <w:t>　　　　一、低压变频器市场定位与拓展策略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二、低压变频器市场细分与目标客户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低压变频器销售策略分析</w:t>
      </w:r>
      <w:r>
        <w:rPr>
          <w:rFonts w:hint="eastAsia"/>
        </w:rPr>
        <w:br/>
      </w:r>
      <w:r>
        <w:rPr>
          <w:rFonts w:hint="eastAsia"/>
        </w:rPr>
        <w:t>　　　　一、低压变频器销售渠道与网络建设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提高低压变频器企业竞争力建议</w:t>
      </w:r>
      <w:r>
        <w:rPr>
          <w:rFonts w:hint="eastAsia"/>
        </w:rPr>
        <w:br/>
      </w:r>
      <w:r>
        <w:rPr>
          <w:rFonts w:hint="eastAsia"/>
        </w:rPr>
        <w:t>　　　　一、低压变频器技术创新与管理优化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低压变频器品牌战略思考</w:t>
      </w:r>
      <w:r>
        <w:rPr>
          <w:rFonts w:hint="eastAsia"/>
        </w:rPr>
        <w:br/>
      </w:r>
      <w:r>
        <w:rPr>
          <w:rFonts w:hint="eastAsia"/>
        </w:rPr>
        <w:t>　　　　一、低压变频器品牌建设与维护</w:t>
      </w:r>
      <w:r>
        <w:rPr>
          <w:rFonts w:hint="eastAsia"/>
        </w:rPr>
        <w:br/>
      </w:r>
      <w:r>
        <w:rPr>
          <w:rFonts w:hint="eastAsia"/>
        </w:rPr>
        <w:t>　　　　二、低压变频器品牌影响力与市场竞争力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中国低压变频器行业风险与对策</w:t>
      </w:r>
      <w:r>
        <w:rPr>
          <w:rFonts w:hint="eastAsia"/>
        </w:rPr>
        <w:br/>
      </w:r>
      <w:r>
        <w:rPr>
          <w:rFonts w:hint="eastAsia"/>
        </w:rPr>
        <w:t>　　第一节 低压变频器行业SWOT分析</w:t>
      </w:r>
      <w:r>
        <w:rPr>
          <w:rFonts w:hint="eastAsia"/>
        </w:rPr>
        <w:br/>
      </w:r>
      <w:r>
        <w:rPr>
          <w:rFonts w:hint="eastAsia"/>
        </w:rPr>
        <w:t>　　　　一、低压变频器行业优势分析</w:t>
      </w:r>
      <w:r>
        <w:rPr>
          <w:rFonts w:hint="eastAsia"/>
        </w:rPr>
        <w:br/>
      </w:r>
      <w:r>
        <w:rPr>
          <w:rFonts w:hint="eastAsia"/>
        </w:rPr>
        <w:t>　　　　二、低压变频器行业劣势分析</w:t>
      </w:r>
      <w:r>
        <w:rPr>
          <w:rFonts w:hint="eastAsia"/>
        </w:rPr>
        <w:br/>
      </w:r>
      <w:r>
        <w:rPr>
          <w:rFonts w:hint="eastAsia"/>
        </w:rPr>
        <w:t>　　　　三、低压变频器市场机会探索</w:t>
      </w:r>
      <w:r>
        <w:rPr>
          <w:rFonts w:hint="eastAsia"/>
        </w:rPr>
        <w:br/>
      </w:r>
      <w:r>
        <w:rPr>
          <w:rFonts w:hint="eastAsia"/>
        </w:rPr>
        <w:t>　　　　四、低压变频器市场威胁评估</w:t>
      </w:r>
      <w:r>
        <w:rPr>
          <w:rFonts w:hint="eastAsia"/>
        </w:rPr>
        <w:br/>
      </w:r>
      <w:r>
        <w:rPr>
          <w:rFonts w:hint="eastAsia"/>
        </w:rPr>
        <w:t>　　第二节 低压变频器行业风险及对策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2024-2030年中国低压变频器行业前景与发展趋势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2024-2030年低压变频器行业发展趋势与方向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一、低压变频器行业发展方向预测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二、低压变频器发展趋势分析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2024-2030年低压变频器行业发展潜力与机遇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一、低压变频器市场发展潜力评估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二、低压变频器新兴市场与机遇探索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中~智~林~低压变频器行业发展建议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低压变频器行业历程</w:t>
      </w:r>
      <w:r>
        <w:rPr>
          <w:rFonts w:hint="eastAsia"/>
        </w:rPr>
        <w:br/>
      </w:r>
      <w:r>
        <w:rPr>
          <w:rFonts w:hint="eastAsia"/>
        </w:rPr>
        <w:t>　　图表 低压变频器行业生命周期</w:t>
      </w:r>
      <w:r>
        <w:rPr>
          <w:rFonts w:hint="eastAsia"/>
        </w:rPr>
        <w:br/>
      </w:r>
      <w:r>
        <w:rPr>
          <w:rFonts w:hint="eastAsia"/>
        </w:rPr>
        <w:t>　　图表 低压变频器行业产业链分析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d2a8e267147ea" w:history="1">
        <w:r>
          <w:rPr>
            <w:rStyle w:val="Hyperlink"/>
          </w:rPr>
          <w:t>2023-2024年中国低压变频器行业发展研究与前景分析报告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d2a8e267147ea" w:history="1">
        <w:r>
          <w:rPr>
            <w:rStyle w:val="Hyperlink"/>
          </w:rPr>
          <w:t>https://www.20087.com/2/97/DiYaBianPinQiDeXianZhuangYuFaZhanQianJing.html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946511dec4dec" w:history="1">
      <w:r>
        <w:rPr>
          <w:rStyle w:val="Hyperlink"/>
        </w:rPr>
        <w:t>2023-2024年中国低压变频器行业发展研究与前景分析报告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YaBianPinQiDeXianZhuangYuFaZhanQianJing.html" TargetMode="External" Id="R429d2a8e2671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YaBianPinQiDeXianZhuangYuFaZhanQianJing.html" TargetMode="External" Id="R908946511dec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2024-07-09T04:42:27Z</dcterms:created>
  <dcterms:modified xsi:type="dcterms:W3CDTF">2024-07-09T05:42:27Z</dcterms:modified>
  <dc:subject>2023-2024年中国低压变频器行业发展研究与前景分析报告</dc:subject>
  <dc:title>2023-2024年中国低压变频器行业发展研究与前景分析报告</dc:title>
  <cp:keywords>2023-2024年中国低压变频器行业发展研究与前景分析报告</cp:keywords>
  <dc:description>2023-2024年中国低压变频器行业发展研究与前景分析报告</dc:description>
</cp:coreProperties>
</file>