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00acfa9eb436b" w:history="1">
              <w:r>
                <w:rPr>
                  <w:rStyle w:val="Hyperlink"/>
                </w:rPr>
                <w:t>2025-2031年中国出入口控制设备市场现状与发展趋势研究报告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00acfa9eb436b" w:history="1">
              <w:r>
                <w:rPr>
                  <w:rStyle w:val="Hyperlink"/>
                </w:rPr>
                <w:t>2025-2031年中国出入口控制设备市场现状与发展趋势研究报告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00acfa9eb436b" w:history="1">
                <w:r>
                  <w:rPr>
                    <w:rStyle w:val="Hyperlink"/>
                  </w:rPr>
                  <w:t>https://www.20087.com/2/17/ChuRuKouKongZhiSheBeiDeQianJingQuShi.html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入口控制设备是安防领域的重要组成部分，广泛应用于住宅区、商业楼宇、公共设施等场所。近年来，随着人脸识别、生物识别等技术的发展，出入口控制设备正朝着更加智能化、安全化的方向发展。目前，出入口控制系统不仅能够实现高效的身份验证，还能够集成视频监控、报警联动等功能，为用户提供全方位的安全保障。</w:t>
      </w:r>
      <w:r>
        <w:rPr>
          <w:rFonts w:hint="eastAsia"/>
        </w:rPr>
        <w:br/>
      </w:r>
      <w:r>
        <w:rPr>
          <w:rFonts w:hint="eastAsia"/>
        </w:rPr>
        <w:t>　　未来，出入口控制设备的发展将更加注重技术创新和用户体验。一方面，随着人工智能技术的进步，出入口控制设备将更加智能化，能够实现更加精准的身份识别，提高系统的安全性。另一方面，随着用户对便捷性的需求增加，出入口控制设备将更加注重易用性设计，如简化操作流程、提供多模态识别等。此外，随着对隐私保护的关注增加，出入口控制设备还将更加注重数据安全和个人信息安全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00acfa9eb436b" w:history="1">
        <w:r>
          <w:rPr>
            <w:rStyle w:val="Hyperlink"/>
          </w:rPr>
          <w:t>2025-2031年中国出入口控制设备市场现状与发展趋势研究报告</w:t>
        </w:r>
      </w:hyperlink>
      <w:r>
        <w:rPr>
          <w:rFonts w:hint="eastAsia"/>
        </w:rPr>
        <w:t>》系统研究了出入口控制设备行业，内容涵盖出入口控制设备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出入口控制设备行业界定及应用</w:t>
      </w:r>
      <w:r>
        <w:rPr>
          <w:rFonts w:hint="eastAsia"/>
        </w:rPr>
        <w:br/>
      </w:r>
      <w:r>
        <w:rPr>
          <w:rFonts w:hint="eastAsia"/>
        </w:rPr>
        <w:t>　　第一节 出入口控制设备行业定义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出入口控制设备主要应用领域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2024-2025年中国出入口控制设备行业发展环境分析</w:t>
      </w:r>
      <w:r>
        <w:rPr>
          <w:rFonts w:hint="eastAsia"/>
        </w:rPr>
        <w:br/>
      </w:r>
      <w:r>
        <w:rPr>
          <w:rFonts w:hint="eastAsia"/>
        </w:rPr>
        <w:t>　　第一节 出入口控制设备行业经济环境分析</w:t>
      </w:r>
      <w:r>
        <w:rPr>
          <w:rFonts w:hint="eastAsia"/>
        </w:rPr>
        <w:br/>
      </w:r>
      <w:r>
        <w:rPr>
          <w:rFonts w:hint="eastAsia"/>
        </w:rPr>
        <w:t>　　第二节 出入口控制设备行业政策环境分析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一、出入口控制设备行业政策影响分析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二、相关出入口控制设备行业标准分析</w:t>
      </w:r>
      <w:r>
        <w:rPr>
          <w:rFonts w:hint="eastAsia"/>
        </w:rPr>
        <w:br/>
      </w:r>
      <w:r>
        <w:rPr>
          <w:rFonts w:hint="eastAsia"/>
        </w:rPr>
        <w:t>　　第三节 出入口控制设备行业社会环境分析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2024-2025年出入口控制设备行业技术发展现状及趋势分析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出入口控制设备行业技术发展现状分析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国内外出入口控制设备行业技术差异与原因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出入口控制设备行业技术发展方向、趋势预测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提升出入口控制设备行业技术能力策略建议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2024-2025年全球出入口控制设备行业发展状况分析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2019-2024年全球出入口控制设备行业运行概况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2019-2024年全球出入口控制设备行业市场规模分析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全球主要地区出入口控制设备行业运行情况分析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2025-2031年全球出入口控制设备行业发展趋势预测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中国出入口控制设备行业现状调研分析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中国出入口控制设备行业发展现状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一、2024-2025年出入口控制设备行业品牌发展现状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二、2024-2025年出入口控制设备行业需求市场现状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三、2024-2025年出入口控制设备市场需求层次分析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四、2024-2025年中国出入口控制设备市场走向分析</w:t>
      </w:r>
      <w:r>
        <w:rPr>
          <w:rFonts w:hint="eastAsia"/>
        </w:rPr>
        <w:br/>
      </w:r>
      <w:r>
        <w:rPr>
          <w:rFonts w:hint="eastAsia"/>
        </w:rPr>
        <w:t>　　第二节 中国出入口控制设备行业存在的问题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一、2024-2025年出入口控制设备产品市场存在的主要问题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二、2024-2025年国内出入口控制设备产品市场的三大瓶颈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三、2024-2025年出入口控制设备产品市场遭遇的规模难题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对中国出入口控制设备市场的分析及思考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一、出入口控制设备市场特点</w:t>
      </w:r>
      <w:r>
        <w:rPr>
          <w:rFonts w:hint="eastAsia"/>
        </w:rPr>
        <w:br/>
      </w:r>
      <w:r>
        <w:rPr>
          <w:rFonts w:hint="eastAsia"/>
        </w:rPr>
        <w:t>　　　　二、出入口控制设备市场分析</w:t>
      </w:r>
      <w:r>
        <w:rPr>
          <w:rFonts w:hint="eastAsia"/>
        </w:rPr>
        <w:br/>
      </w:r>
      <w:r>
        <w:rPr>
          <w:rFonts w:hint="eastAsia"/>
        </w:rPr>
        <w:t>　　　　三、出入口控制设备市场变化的方向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四、中国出入口控制设备行业发展的新思路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五、对中国出入口控制设备行业发展的思考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中国出入口控制设备行业市场供需现状调研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中国出入口控制设备市场现状分析</w:t>
      </w:r>
      <w:r>
        <w:rPr>
          <w:rFonts w:hint="eastAsia"/>
        </w:rPr>
        <w:br/>
      </w:r>
      <w:r>
        <w:rPr>
          <w:rFonts w:hint="eastAsia"/>
        </w:rPr>
        <w:t>　　第二节 中国出入口控制设备行业产量情况分析及预测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一、出入口控制设备总体产能规模</w:t>
      </w:r>
      <w:r>
        <w:rPr>
          <w:rFonts w:hint="eastAsia"/>
        </w:rPr>
        <w:br/>
      </w:r>
      <w:r>
        <w:rPr>
          <w:rFonts w:hint="eastAsia"/>
        </w:rPr>
        <w:t>　　　　二、出入口控制设备生产区域分布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三、2019-2024年中国出入口控制设备产量统计分析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四、2025-2031年中国出入口控制设备产量预测分析</w:t>
      </w:r>
      <w:r>
        <w:rPr>
          <w:rFonts w:hint="eastAsia"/>
        </w:rPr>
        <w:br/>
      </w:r>
      <w:r>
        <w:rPr>
          <w:rFonts w:hint="eastAsia"/>
        </w:rPr>
        <w:t>　　第三节 中国出入口控制设备市场需求分析及预测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一、中国出入口控制设备市场需求特点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二、2019-2024年中国出入口控制设备市场需求量统计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三、2025-2031年中国出入口控制设备市场需求量预测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中国出入口控制设备价格趋势分析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一、2019-2024年中国出入口控制设备市场价格趋势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二、2025-2031年中国出入口控制设备市场价格走势预测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出入口控制设备细分市场深度分析</w:t>
      </w:r>
      <w:r>
        <w:rPr>
          <w:rFonts w:hint="eastAsia"/>
        </w:rPr>
        <w:br/>
      </w:r>
      <w:r>
        <w:rPr>
          <w:rFonts w:hint="eastAsia"/>
        </w:rPr>
        <w:t>　　第一节 出入口控制设备细分市场（一）发展研究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出入口控制设备细分市场（二）发展研究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中国出入口控制设备进出口分析</w:t>
      </w:r>
      <w:r>
        <w:rPr>
          <w:rFonts w:hint="eastAsia"/>
        </w:rPr>
        <w:br/>
      </w:r>
      <w:r>
        <w:rPr>
          <w:rFonts w:hint="eastAsia"/>
        </w:rPr>
        <w:t>　　第一节 出入口控制设备进口情况分析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出入口控制设备出口情况分析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影响出入口控制设备进出口因素分析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中国出入口控制设备行业主要指标监测分析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2019-2024年中国出入口控制设备行业规模情况分析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2019-2024年中国出入口控制设备行业财务能力分析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出入口控制设备行业上下游发展情况分析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出入口控制设备行业上游产业发展分析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出入口控制设备行业下游产业发展分析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中国出入口控制设备行业重点地区发展分析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出入口控制设备行业重点区域市场结构调研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**地区出入口控制设备市场容量分析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**地区出入口控制设备市场容量分析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**地区出入口控制设备市场容量分析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**地区出入口控制设备市场容量分析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**地区出入口控制设备市场容量分析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出入口控制设备行业重点企业竞争力分析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三、企业出入口控制设备经营状况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三、企业出入口控制设备经营状况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三、企业出入口控制设备经营状况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三、企业出入口控制设备经营状况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三、企业出入口控制设备经营状况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三、企业出入口控制设备经营状况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出入口控制设备行业企业经营策略研究分析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出入口控制设备企业多样化经营策略分析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一、出入口控制设备企业多样化经营情况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二、现行出入口控制设备行业多样化经营的方向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大型出入口控制设备企业集团未来发展策略分析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对中小出入口控制设备企业生产经营的建议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出入口控制设备行业前景及投资风险预警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2025年出入口控制设备市场前景分析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2025年出入口控制设备行业发展趋势预测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影响出入口控制设备行业发展的主要因素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一、2025年影响出入口控制设备行业运行的有利因素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二、2025年影响出入口控制设备行业运行的稳定因素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三、2025年影响出入口控制设备行业运行的不利因素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四、2025年中国出入口控制设备行业发展面临的挑战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五、2025年中国出入口控制设备行业发展面临的机遇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出入口控制设备行业投资风险预警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一、出入口控制设备行业市场风险预测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二、出入口控制设备行业政策风险预测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三、出入口控制设备行业经营风险预测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四、出入口控制设备行业技术风险预测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五、出入口控制设备行业竞争风险预测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六、出入口控制设备行业其他风险预测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出入口控制设备投资建议</w:t>
      </w:r>
      <w:r>
        <w:rPr>
          <w:rFonts w:hint="eastAsia"/>
        </w:rPr>
        <w:br/>
      </w:r>
      <w:r>
        <w:rPr>
          <w:rFonts w:hint="eastAsia"/>
        </w:rPr>
        <w:t>　　第一节 出入口控制设备行业投资环境分析</w:t>
      </w:r>
      <w:r>
        <w:rPr>
          <w:rFonts w:hint="eastAsia"/>
        </w:rPr>
        <w:br/>
      </w:r>
      <w:r>
        <w:rPr>
          <w:rFonts w:hint="eastAsia"/>
        </w:rPr>
        <w:t>　　第二节 出入口控制设备行业投资进入壁垒分析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2019-2024年中国出入口控制设备市场规模及增长情况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2019-2024年中国出入口控制设备行业产量及增长趋势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2025-2031年中国出入口控制设备行业产量预测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2019-2024年中国出入口控制设备行业市场需求及增长情况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2025-2031年中国出入口控制设备行业市场需求预测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2019-2024年中国出入口控制设备行业利润及增长情况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**地区出入口控制设备市场规模及增长情况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**地区出入口控制设备行业市场需求情况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**地区出入口控制设备市场规模及增长情况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**地区出入口控制设备行业市场需求情况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2019-2024年中国出入口控制设备行业进口量及增速统计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2019-2024年中国出入口控制设备行业出口量及增速统计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出入口控制设备重点企业经营情况分析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2025年出入口控制设备市场前景分析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2025-2031年中国出入口控制设备市场需求预测</w:t>
      </w:r>
      <w:r>
        <w:rPr>
          <w:rFonts w:hint="eastAsia"/>
        </w:rPr>
        <w:br/>
      </w:r>
      <w:r>
        <w:rPr>
          <w:rFonts w:hint="eastAsia"/>
        </w:rPr>
        <w:t>　　图表 2025年出入口控制设备发展趋势预测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00acfa9eb436b" w:history="1">
        <w:r>
          <w:rPr>
            <w:rStyle w:val="Hyperlink"/>
          </w:rPr>
          <w:t>2025-2031年中国出入口控制设备市场现状与发展趋势研究报告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00acfa9eb436b" w:history="1">
        <w:r>
          <w:rPr>
            <w:rStyle w:val="Hyperlink"/>
          </w:rPr>
          <w:t>https://www.20087.com/2/17/ChuRuKouKongZhiSheBeiDeQianJingQuShi.html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闸控制、出入口控制设备安装符合的规定是、机库门控制系统、出入口控制设备安装应符合以下规定要求的是、出入口控制机、出入口控制设备多少钱一台、停车场出入口控制机、出入口控制设备常用设备有哪些、出入口控制设备门禁按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dafce2308493e" w:history="1">
      <w:r>
        <w:rPr>
          <w:rStyle w:val="Hyperlink"/>
        </w:rPr>
        <w:t>2025-2031年中国出入口控制设备市场现状与发展趋势研究报告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ChuRuKouKongZhiSheBeiDeQianJingQuShi.html" TargetMode="External" Id="Ra8700acfa9eb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ChuRuKouKongZhiSheBeiDeQianJingQuShi.html" TargetMode="External" Id="R504dafce2308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2025-03-16T05:58:00Z</dcterms:created>
  <dcterms:modified xsi:type="dcterms:W3CDTF">2025-03-16T06:58:00Z</dcterms:modified>
  <dc:subject>2025-2031年中国出入口控制设备市场现状与发展趋势研究报告</dc:subject>
  <dc:title>2025-2031年中国出入口控制设备市场现状与发展趋势研究报告</dc:title>
  <cp:keywords>2025-2031年中国出入口控制设备市场现状与发展趋势研究报告</cp:keywords>
  <dc:description>2025-2031年中国出入口控制设备市场现状与发展趋势研究报告</dc:description>
</cp:coreProperties>
</file>