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f8365408da4966" w:history="1">
              <w:r>
                <w:rPr>
                  <w:rStyle w:val="Hyperlink"/>
                </w:rPr>
                <w:t>中国差速器总成行业发展研究分析及趋势预测报告（2024年）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f8365408da4966" w:history="1">
              <w:r>
                <w:rPr>
                  <w:rStyle w:val="Hyperlink"/>
                </w:rPr>
                <w:t>中国差速器总成行业发展研究分析及趋势预测报告（2024年）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058A672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f8365408da4966" w:history="1">
                <w:r>
                  <w:rPr>
                    <w:rStyle w:val="Hyperlink"/>
                  </w:rPr>
                  <w:t>https://www.20087.com/2/67/ChaSuQiZongChengFaZhanQuShiYuCeBaoGao.html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总成作为汽车传动系统的关键组件，其性能直接影响到车辆的操控稳定性和行驶安全性。近年来，随着电动汽车和自动驾驶技术的兴起，差速器的设计和制造正朝着高效、智能和轻量化方向发展。新型差速器采用更精密的齿轮啮合和电子控制，以实现更精确的扭矩分配，提高车辆的动态性能和能源效率。</w:t>
      </w:r>
      <w:r>
        <w:rPr>
          <w:rFonts w:hint="eastAsia"/>
        </w:rPr>
        <w:br/>
      </w:r>
      <w:r>
        <w:rPr>
          <w:rFonts w:hint="eastAsia"/>
        </w:rPr>
        <w:t>　　未来，差速器总成将更加注重与电动驱动系统的集成，以适应电动车和混动车对传动系统特性的需求。智能差速器将集成传感器和算法，能够实时调整左右轮的扭矩输出，以应对复杂路况和提升驾驶体验。同时，随着汽车共享和自动驾驶的普及，差速器将具备更高级别的故障诊断和自我修复能力，确保车辆在无人干预下的安全运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1f8365408da4966" w:history="1">
        <w:r>
          <w:rPr>
            <w:rStyle w:val="Hyperlink"/>
          </w:rPr>
          <w:t>中国差速器总成行业发展研究分析及趋势预测报告（2024年）</w:t>
        </w:r>
      </w:hyperlink>
      <w:r>
        <w:rPr>
          <w:rFonts w:hint="eastAsia"/>
        </w:rPr>
        <w:t>基于科学的市场调研和数据分析，全面剖析了差速器总成行业现状、市场需求及市场规模。差速器总成报告探讨了差速器总成产业链结构，细分市场的特点，并分析了差速器总成市场前景及发展趋势。通过科学预测，揭示了差速器总成行业未来的增长潜力。同时，差速器总成报告还对重点企业进行了研究，评估了各大品牌在市场竞争中的地位，以及行业集中度的变化。差速器总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差速器总成行业概述</w:t>
      </w:r>
      <w:r>
        <w:rPr>
          <w:rFonts w:hint="eastAsia"/>
        </w:rPr>
        <w:br/>
      </w:r>
      <w:r>
        <w:rPr>
          <w:rFonts w:hint="eastAsia"/>
        </w:rPr>
        <w:t>　　第一节 差速器总成定义</w:t>
      </w:r>
      <w:r>
        <w:rPr>
          <w:rFonts w:hint="eastAsia"/>
        </w:rPr>
        <w:br/>
      </w:r>
      <w:r>
        <w:rPr>
          <w:rFonts w:hint="eastAsia"/>
        </w:rPr>
        <w:t>　　第二节 差速器总成行业发展历程</w:t>
      </w:r>
      <w:r>
        <w:rPr>
          <w:rFonts w:hint="eastAsia"/>
        </w:rPr>
        <w:br/>
      </w:r>
      <w:r>
        <w:rPr>
          <w:rFonts w:hint="eastAsia"/>
        </w:rPr>
        <w:t>　　第三节 差速器总成行业分类情况</w:t>
      </w:r>
      <w:r>
        <w:rPr>
          <w:rFonts w:hint="eastAsia"/>
        </w:rPr>
        <w:br/>
      </w:r>
      <w:r>
        <w:rPr>
          <w:rFonts w:hint="eastAsia"/>
        </w:rPr>
        <w:t>　　第四节 差速器总成产业链分析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二、差速器总成产业链模型分析</w:t>
      </w:r>
      <w:r>
        <w:rPr>
          <w:rFonts w:hint="eastAsia"/>
        </w:rPr>
        <w:br/>
      </w:r>
      <w:r>
        <w:rPr>
          <w:rFonts w:hint="eastAsia"/>
        </w:rPr>
        <w:t>　　第五节 差速器总成行业地位分析</w:t>
      </w:r>
      <w:r>
        <w:rPr>
          <w:rFonts w:hint="eastAsia"/>
        </w:rPr>
        <w:br/>
      </w:r>
      <w:r>
        <w:rPr>
          <w:rFonts w:hint="eastAsia"/>
        </w:rPr>
        <w:t>　　　　一、差速器总成行业对经济增长的影响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二、差速器总成行业对人民生活的影响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三、差速器总成行业关联度情况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中国差速器总成行业宏观经济环境分析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2019-2024年中国差速器总成行业发展政策环境分析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一、差速器总成行业政策影响分析</w:t>
      </w:r>
      <w:r>
        <w:rPr>
          <w:rFonts w:hint="eastAsia"/>
        </w:rPr>
        <w:br/>
      </w:r>
      <w:r>
        <w:rPr>
          <w:rFonts w:hint="eastAsia"/>
        </w:rPr>
        <w:t>　　　　二、差速器总成相关行业标准分析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2019-2024年中国差速器总成行业发展社会环境分析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2024-2030年中国差速器总成行业发展分析及预测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中国差速器总成行业市场分析</w:t>
      </w:r>
      <w:r>
        <w:rPr>
          <w:rFonts w:hint="eastAsia"/>
        </w:rPr>
        <w:br/>
      </w:r>
      <w:r>
        <w:rPr>
          <w:rFonts w:hint="eastAsia"/>
        </w:rPr>
        <w:t>　　　　一、差速器总成行业品牌发展现状</w:t>
      </w:r>
      <w:r>
        <w:rPr>
          <w:rFonts w:hint="eastAsia"/>
        </w:rPr>
        <w:br/>
      </w:r>
      <w:r>
        <w:rPr>
          <w:rFonts w:hint="eastAsia"/>
        </w:rPr>
        <w:t>　　　　二、差速器总成行业消费市场现状</w:t>
      </w:r>
      <w:r>
        <w:rPr>
          <w:rFonts w:hint="eastAsia"/>
        </w:rPr>
        <w:br/>
      </w:r>
      <w:r>
        <w:rPr>
          <w:rFonts w:hint="eastAsia"/>
        </w:rPr>
        <w:t>　　　　三、差速器总成行业相关政策现状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2019-2024年中国差速器总成行业供需分析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一、2019-2024年中国差速器总成的供给分析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二、2019-2024年中国差速器总成的需求分析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三、2019-2024年中国差速器总成的供需平衡分析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2024-2030年差速器总成主要原材料价格及供应情况预测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2024-2030年中国差速器总成行业供需预测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一、2024-2030年中国差速器总成的供给预测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二、2024-2030年中国差速器总成的需求预测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国内差速器总成产品价格走势及影响因素分析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国内差速器总成产品2019-2024年价格回顾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国内差速器总成产品当前市场价格及评述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国内差速器总成产品价格影响因素分析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2024-2030年国内差速器总成产品未来价格走势预测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2019-2024年中国差速器总成行业总体发展状况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中国差速器总成行业规模情况分析</w:t>
      </w:r>
      <w:r>
        <w:rPr>
          <w:rFonts w:hint="eastAsia"/>
        </w:rPr>
        <w:br/>
      </w:r>
      <w:r>
        <w:rPr>
          <w:rFonts w:hint="eastAsia"/>
        </w:rPr>
        <w:t>　　　　一、差速器总成行业单位规模情况分析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二、差速器总成行业人员规模状况分析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三、差速器总成行业资产规模状况分析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四、差速器总成行业市场规模状况分析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五、差速器总成行业敏感性分析</w:t>
      </w:r>
      <w:r>
        <w:rPr>
          <w:rFonts w:hint="eastAsia"/>
        </w:rPr>
        <w:br/>
      </w:r>
      <w:r>
        <w:rPr>
          <w:rFonts w:hint="eastAsia"/>
        </w:rPr>
        <w:t>　　第二节 中国差速器总成行业产销情况分析</w:t>
      </w:r>
      <w:r>
        <w:rPr>
          <w:rFonts w:hint="eastAsia"/>
        </w:rPr>
        <w:br/>
      </w:r>
      <w:r>
        <w:rPr>
          <w:rFonts w:hint="eastAsia"/>
        </w:rPr>
        <w:t>　　　　一、差速器总成行业生产情况分析</w:t>
      </w:r>
      <w:r>
        <w:rPr>
          <w:rFonts w:hint="eastAsia"/>
        </w:rPr>
        <w:br/>
      </w:r>
      <w:r>
        <w:rPr>
          <w:rFonts w:hint="eastAsia"/>
        </w:rPr>
        <w:t>　　　　二、差速器总成行业销售情况分析</w:t>
      </w:r>
      <w:r>
        <w:rPr>
          <w:rFonts w:hint="eastAsia"/>
        </w:rPr>
        <w:br/>
      </w:r>
      <w:r>
        <w:rPr>
          <w:rFonts w:hint="eastAsia"/>
        </w:rPr>
        <w:t>　　　　三、差速器总成行业产销情况分析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中国差速器总成行业财务能力分析</w:t>
      </w:r>
      <w:r>
        <w:rPr>
          <w:rFonts w:hint="eastAsia"/>
        </w:rPr>
        <w:br/>
      </w:r>
      <w:r>
        <w:rPr>
          <w:rFonts w:hint="eastAsia"/>
        </w:rPr>
        <w:t>　　　　一、差速器总成行业盈利能力分析</w:t>
      </w:r>
      <w:r>
        <w:rPr>
          <w:rFonts w:hint="eastAsia"/>
        </w:rPr>
        <w:br/>
      </w:r>
      <w:r>
        <w:rPr>
          <w:rFonts w:hint="eastAsia"/>
        </w:rPr>
        <w:t>　　　　二、差速器总成行业偿债能力分析</w:t>
      </w:r>
      <w:r>
        <w:rPr>
          <w:rFonts w:hint="eastAsia"/>
        </w:rPr>
        <w:br/>
      </w:r>
      <w:r>
        <w:rPr>
          <w:rFonts w:hint="eastAsia"/>
        </w:rPr>
        <w:t>　　　　三、差速器总成行业营运能力分析</w:t>
      </w:r>
      <w:r>
        <w:rPr>
          <w:rFonts w:hint="eastAsia"/>
        </w:rPr>
        <w:br/>
      </w:r>
      <w:r>
        <w:rPr>
          <w:rFonts w:hint="eastAsia"/>
        </w:rPr>
        <w:t>　　　　四、差速器总成行业发展能力分析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中国差速器总成行业进出口情况分析预测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2019-2024年中国差速器总成行业进出口情况分析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一、2019-2024年中国差速器总成行业进口分析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二、2019-2024年中国差速器总成行业出口分析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2024-2030年中国差速器总成行业进出口情况预测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一、2024-2030年中国差速器总成行业进口预测分析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二、2024-2030年中国差速器总成行业出口预测分析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影响差速器总成行业进出口变化的主要原因分析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差速器总成行业市场竞争策略分析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差速器总成行业竞争结构分析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差速器总成市场竞争策略分析</w:t>
      </w:r>
      <w:r>
        <w:rPr>
          <w:rFonts w:hint="eastAsia"/>
        </w:rPr>
        <w:br/>
      </w:r>
      <w:r>
        <w:rPr>
          <w:rFonts w:hint="eastAsia"/>
        </w:rPr>
        <w:t>　　　　一、差速器总成市场增长潜力分析</w:t>
      </w:r>
      <w:r>
        <w:rPr>
          <w:rFonts w:hint="eastAsia"/>
        </w:rPr>
        <w:br/>
      </w:r>
      <w:r>
        <w:rPr>
          <w:rFonts w:hint="eastAsia"/>
        </w:rPr>
        <w:t>　　　　二、差速器总成产品竞争策略分析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差速器总成企业竞争策略分析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一、2024-2030年中国差速器总成市场竞争趋势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二、2024-2030年差速器总成行业竞争格局展望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三、2024-2030年差速器总成行业竞争策略分析</w:t>
      </w:r>
      <w:r>
        <w:rPr>
          <w:rFonts w:hint="eastAsia"/>
        </w:rPr>
        <w:br/>
      </w:r>
      <w:r>
        <w:rPr>
          <w:rFonts w:hint="eastAsia"/>
        </w:rPr>
        <w:t>　　第四节 差速器总成产品竞争力评价及构建分析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一、差速器总成整体产品竞争力评价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中国差速器总成行业重点企业竞争力分析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差速器总成重点企业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三、差速器总成企业经营情况分析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差速器总成重点企业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三、差速器总成企业经营情况分析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差速器总成重点企业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三、差速器总成企业经营情况分析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差速器总成重点企业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三、差速器总成企业经营情况分析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差速器总成重点企业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三、差速器总成企业经营情况分析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差速器总成重点企业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三、差速器总成企业经营情况分析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差速器总成重点企业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三、差速器总成企业经营情况分析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差速器总成重点企业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三、差速器总成企业经营情况分析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差速器总成行业发展趋势与投资战略研究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2024-2030年中国差速器总成市场趋势分析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一、2019-2024年中国差速器总成市场趋势总结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二、2024-2030年中国差速器总成发展趋势预测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2024-2030年中国差速器总成行业产品技术趋势</w:t>
      </w:r>
      <w:r>
        <w:rPr>
          <w:rFonts w:hint="eastAsia"/>
        </w:rPr>
        <w:br/>
      </w:r>
      <w:r>
        <w:rPr>
          <w:rFonts w:hint="eastAsia"/>
        </w:rPr>
        <w:t>　　　　一、差速器总成产品发展新动态</w:t>
      </w:r>
      <w:r>
        <w:rPr>
          <w:rFonts w:hint="eastAsia"/>
        </w:rPr>
        <w:br/>
      </w:r>
      <w:r>
        <w:rPr>
          <w:rFonts w:hint="eastAsia"/>
        </w:rPr>
        <w:t>　　　　二、差速器总成产品技术新动态</w:t>
      </w:r>
      <w:r>
        <w:rPr>
          <w:rFonts w:hint="eastAsia"/>
        </w:rPr>
        <w:br/>
      </w:r>
      <w:r>
        <w:rPr>
          <w:rFonts w:hint="eastAsia"/>
        </w:rPr>
        <w:t>　　　　三、差速器总成产品技术发展趋势预测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2024-2030年中国差速器总成行业风险分析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差速器总成行业的发展战略研究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差速器总成行业前景分析及对策</w:t>
      </w:r>
      <w:r>
        <w:rPr>
          <w:rFonts w:hint="eastAsia"/>
        </w:rPr>
        <w:br/>
      </w:r>
      <w:r>
        <w:rPr>
          <w:rFonts w:hint="eastAsia"/>
        </w:rPr>
        <w:t>　　第一节 差速器总成行业发展前景分析</w:t>
      </w:r>
      <w:r>
        <w:rPr>
          <w:rFonts w:hint="eastAsia"/>
        </w:rPr>
        <w:br/>
      </w:r>
      <w:r>
        <w:rPr>
          <w:rFonts w:hint="eastAsia"/>
        </w:rPr>
        <w:t>　　　　一、差速器总成行业市场发展前景分析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二、差速器总成行业市场蕴藏的商机分析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三、差速器总成行业十三五规划解读</w:t>
      </w:r>
      <w:r>
        <w:rPr>
          <w:rFonts w:hint="eastAsia"/>
        </w:rPr>
        <w:br/>
      </w:r>
      <w:r>
        <w:rPr>
          <w:rFonts w:hint="eastAsia"/>
        </w:rPr>
        <w:t>　　第二节 差速器总成行业发展对策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中~智~林－差速器总成行业专家观点与结论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差速器总成介绍</w:t>
      </w:r>
      <w:r>
        <w:rPr>
          <w:rFonts w:hint="eastAsia"/>
        </w:rPr>
        <w:br/>
      </w:r>
      <w:r>
        <w:rPr>
          <w:rFonts w:hint="eastAsia"/>
        </w:rPr>
        <w:t>　　图表 差速器总成图片</w:t>
      </w:r>
      <w:r>
        <w:rPr>
          <w:rFonts w:hint="eastAsia"/>
        </w:rPr>
        <w:br/>
      </w:r>
      <w:r>
        <w:rPr>
          <w:rFonts w:hint="eastAsia"/>
        </w:rPr>
        <w:t>　　图表 差速器总成种类</w:t>
      </w:r>
      <w:r>
        <w:rPr>
          <w:rFonts w:hint="eastAsia"/>
        </w:rPr>
        <w:br/>
      </w:r>
      <w:r>
        <w:rPr>
          <w:rFonts w:hint="eastAsia"/>
        </w:rPr>
        <w:t>　　图表 差速器总成发展历程</w:t>
      </w:r>
      <w:r>
        <w:rPr>
          <w:rFonts w:hint="eastAsia"/>
        </w:rPr>
        <w:br/>
      </w:r>
      <w:r>
        <w:rPr>
          <w:rFonts w:hint="eastAsia"/>
        </w:rPr>
        <w:t>　　图表 差速器总成用途 应用</w:t>
      </w:r>
      <w:r>
        <w:rPr>
          <w:rFonts w:hint="eastAsia"/>
        </w:rPr>
        <w:br/>
      </w:r>
      <w:r>
        <w:rPr>
          <w:rFonts w:hint="eastAsia"/>
        </w:rPr>
        <w:t>　　图表 差速器总成政策</w:t>
      </w:r>
      <w:r>
        <w:rPr>
          <w:rFonts w:hint="eastAsia"/>
        </w:rPr>
        <w:br/>
      </w:r>
      <w:r>
        <w:rPr>
          <w:rFonts w:hint="eastAsia"/>
        </w:rPr>
        <w:t>　　图表 差速器总成技术 专利情况</w:t>
      </w:r>
      <w:r>
        <w:rPr>
          <w:rFonts w:hint="eastAsia"/>
        </w:rPr>
        <w:br/>
      </w:r>
      <w:r>
        <w:rPr>
          <w:rFonts w:hint="eastAsia"/>
        </w:rPr>
        <w:t>　　图表 差速器总成标准</w:t>
      </w:r>
      <w:r>
        <w:rPr>
          <w:rFonts w:hint="eastAsia"/>
        </w:rPr>
        <w:br/>
      </w:r>
      <w:r>
        <w:rPr>
          <w:rFonts w:hint="eastAsia"/>
        </w:rPr>
        <w:t>　　图表 2019-2024年中国差速器总成市场规模分析</w:t>
      </w:r>
      <w:r>
        <w:rPr>
          <w:rFonts w:hint="eastAsia"/>
        </w:rPr>
        <w:br/>
      </w:r>
      <w:r>
        <w:rPr>
          <w:rFonts w:hint="eastAsia"/>
        </w:rPr>
        <w:t>　　图表 差速器总成产业链分析</w:t>
      </w:r>
      <w:r>
        <w:rPr>
          <w:rFonts w:hint="eastAsia"/>
        </w:rPr>
        <w:br/>
      </w:r>
      <w:r>
        <w:rPr>
          <w:rFonts w:hint="eastAsia"/>
        </w:rPr>
        <w:t>　　图表 2019-2024年差速器总成市场容量分析</w:t>
      </w:r>
      <w:r>
        <w:rPr>
          <w:rFonts w:hint="eastAsia"/>
        </w:rPr>
        <w:br/>
      </w:r>
      <w:r>
        <w:rPr>
          <w:rFonts w:hint="eastAsia"/>
        </w:rPr>
        <w:t>　　图表 差速器总成品牌</w:t>
      </w:r>
      <w:r>
        <w:rPr>
          <w:rFonts w:hint="eastAsia"/>
        </w:rPr>
        <w:br/>
      </w:r>
      <w:r>
        <w:rPr>
          <w:rFonts w:hint="eastAsia"/>
        </w:rPr>
        <w:t>　　图表 差速器总成生产现状</w:t>
      </w:r>
      <w:r>
        <w:rPr>
          <w:rFonts w:hint="eastAsia"/>
        </w:rPr>
        <w:br/>
      </w:r>
      <w:r>
        <w:rPr>
          <w:rFonts w:hint="eastAsia"/>
        </w:rPr>
        <w:t>　　图表 2019-2024年中国差速器总成产能统计</w:t>
      </w:r>
      <w:r>
        <w:rPr>
          <w:rFonts w:hint="eastAsia"/>
        </w:rPr>
        <w:br/>
      </w:r>
      <w:r>
        <w:rPr>
          <w:rFonts w:hint="eastAsia"/>
        </w:rPr>
        <w:t>　　图表 2019-2024年中国差速器总成产量情况</w:t>
      </w:r>
      <w:r>
        <w:rPr>
          <w:rFonts w:hint="eastAsia"/>
        </w:rPr>
        <w:br/>
      </w:r>
      <w:r>
        <w:rPr>
          <w:rFonts w:hint="eastAsia"/>
        </w:rPr>
        <w:t>　　图表 2019-2024年中国差速器总成销售情况</w:t>
      </w:r>
      <w:r>
        <w:rPr>
          <w:rFonts w:hint="eastAsia"/>
        </w:rPr>
        <w:br/>
      </w:r>
      <w:r>
        <w:rPr>
          <w:rFonts w:hint="eastAsia"/>
        </w:rPr>
        <w:t>　　图表 2019-2024年中国差速器总成市场需求情况</w:t>
      </w:r>
      <w:r>
        <w:rPr>
          <w:rFonts w:hint="eastAsia"/>
        </w:rPr>
        <w:br/>
      </w:r>
      <w:r>
        <w:rPr>
          <w:rFonts w:hint="eastAsia"/>
        </w:rPr>
        <w:t>　　图表 差速器总成价格走势</w:t>
      </w:r>
      <w:r>
        <w:rPr>
          <w:rFonts w:hint="eastAsia"/>
        </w:rPr>
        <w:br/>
      </w:r>
      <w:r>
        <w:rPr>
          <w:rFonts w:hint="eastAsia"/>
        </w:rPr>
        <w:t>　　图表 2024年中国差速器总成公司数量统计 单位：家</w:t>
      </w:r>
      <w:r>
        <w:rPr>
          <w:rFonts w:hint="eastAsia"/>
        </w:rPr>
        <w:br/>
      </w:r>
      <w:r>
        <w:rPr>
          <w:rFonts w:hint="eastAsia"/>
        </w:rPr>
        <w:t>　　图表 差速器总成成本和利润分析</w:t>
      </w:r>
      <w:r>
        <w:rPr>
          <w:rFonts w:hint="eastAsia"/>
        </w:rPr>
        <w:br/>
      </w:r>
      <w:r>
        <w:rPr>
          <w:rFonts w:hint="eastAsia"/>
        </w:rPr>
        <w:t>　　图表 华东地区差速器总成市场规模及增长情况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华东地区差速器总成市场需求情况</w:t>
      </w:r>
      <w:r>
        <w:rPr>
          <w:rFonts w:hint="eastAsia"/>
        </w:rPr>
        <w:br/>
      </w:r>
      <w:r>
        <w:rPr>
          <w:rFonts w:hint="eastAsia"/>
        </w:rPr>
        <w:t>　　图表 华南地区差速器总成市场规模及增长情况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华南地区差速器总成需求情况</w:t>
      </w:r>
      <w:r>
        <w:rPr>
          <w:rFonts w:hint="eastAsia"/>
        </w:rPr>
        <w:br/>
      </w:r>
      <w:r>
        <w:rPr>
          <w:rFonts w:hint="eastAsia"/>
        </w:rPr>
        <w:t>　　图表 华北地区差速器总成市场规模及增长情况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华北地区差速器总成需求情况</w:t>
      </w:r>
      <w:r>
        <w:rPr>
          <w:rFonts w:hint="eastAsia"/>
        </w:rPr>
        <w:br/>
      </w:r>
      <w:r>
        <w:rPr>
          <w:rFonts w:hint="eastAsia"/>
        </w:rPr>
        <w:t>　　图表 华中地区差速器总成市场规模及增长情况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华中地区差速器总成市场需求情况</w:t>
      </w:r>
      <w:r>
        <w:rPr>
          <w:rFonts w:hint="eastAsia"/>
        </w:rPr>
        <w:br/>
      </w:r>
      <w:r>
        <w:rPr>
          <w:rFonts w:hint="eastAsia"/>
        </w:rPr>
        <w:t>　　图表 差速器总成招标、中标情况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2019-2024年中国差速器总成进口数据统计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2019-2024年中国差速器总成出口数据分析</w:t>
      </w:r>
      <w:r>
        <w:rPr>
          <w:rFonts w:hint="eastAsia"/>
        </w:rPr>
        <w:br/>
      </w:r>
      <w:r>
        <w:rPr>
          <w:rFonts w:hint="eastAsia"/>
        </w:rPr>
        <w:t>　　图表 2024年中国差速器总成进口来源国家及地区分析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2024年中国差速器总成出口目的国家及地区分析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差速器总成最新消息</w:t>
      </w:r>
      <w:r>
        <w:rPr>
          <w:rFonts w:hint="eastAsia"/>
        </w:rPr>
        <w:br/>
      </w:r>
      <w:r>
        <w:rPr>
          <w:rFonts w:hint="eastAsia"/>
        </w:rPr>
        <w:t>　　图表 差速器总成企业简介</w:t>
      </w:r>
      <w:r>
        <w:rPr>
          <w:rFonts w:hint="eastAsia"/>
        </w:rPr>
        <w:br/>
      </w:r>
      <w:r>
        <w:rPr>
          <w:rFonts w:hint="eastAsia"/>
        </w:rPr>
        <w:t>　　图表 企业差速器总成产品</w:t>
      </w:r>
      <w:r>
        <w:rPr>
          <w:rFonts w:hint="eastAsia"/>
        </w:rPr>
        <w:br/>
      </w:r>
      <w:r>
        <w:rPr>
          <w:rFonts w:hint="eastAsia"/>
        </w:rPr>
        <w:t>　　图表 差速器总成企业经营情况</w:t>
      </w:r>
      <w:r>
        <w:rPr>
          <w:rFonts w:hint="eastAsia"/>
        </w:rPr>
        <w:br/>
      </w:r>
      <w:r>
        <w:rPr>
          <w:rFonts w:hint="eastAsia"/>
        </w:rPr>
        <w:t>　　图表 差速器总成企业(二)简介</w:t>
      </w:r>
      <w:r>
        <w:rPr>
          <w:rFonts w:hint="eastAsia"/>
        </w:rPr>
        <w:br/>
      </w:r>
      <w:r>
        <w:rPr>
          <w:rFonts w:hint="eastAsia"/>
        </w:rPr>
        <w:t>　　图表 企业差速器总成产品型号</w:t>
      </w:r>
      <w:r>
        <w:rPr>
          <w:rFonts w:hint="eastAsia"/>
        </w:rPr>
        <w:br/>
      </w:r>
      <w:r>
        <w:rPr>
          <w:rFonts w:hint="eastAsia"/>
        </w:rPr>
        <w:t>　　图表 差速器总成企业(二)经营情况</w:t>
      </w:r>
      <w:r>
        <w:rPr>
          <w:rFonts w:hint="eastAsia"/>
        </w:rPr>
        <w:br/>
      </w:r>
      <w:r>
        <w:rPr>
          <w:rFonts w:hint="eastAsia"/>
        </w:rPr>
        <w:t>　　图表 差速器总成企业(三)调研</w:t>
      </w:r>
      <w:r>
        <w:rPr>
          <w:rFonts w:hint="eastAsia"/>
        </w:rPr>
        <w:br/>
      </w:r>
      <w:r>
        <w:rPr>
          <w:rFonts w:hint="eastAsia"/>
        </w:rPr>
        <w:t>　　图表 企业差速器总成产品规格</w:t>
      </w:r>
      <w:r>
        <w:rPr>
          <w:rFonts w:hint="eastAsia"/>
        </w:rPr>
        <w:br/>
      </w:r>
      <w:r>
        <w:rPr>
          <w:rFonts w:hint="eastAsia"/>
        </w:rPr>
        <w:t>　　图表 差速器总成企业(三)经营情况</w:t>
      </w:r>
      <w:r>
        <w:rPr>
          <w:rFonts w:hint="eastAsia"/>
        </w:rPr>
        <w:br/>
      </w:r>
      <w:r>
        <w:rPr>
          <w:rFonts w:hint="eastAsia"/>
        </w:rPr>
        <w:t>　　图表 差速器总成企业(四)介绍</w:t>
      </w:r>
      <w:r>
        <w:rPr>
          <w:rFonts w:hint="eastAsia"/>
        </w:rPr>
        <w:br/>
      </w:r>
      <w:r>
        <w:rPr>
          <w:rFonts w:hint="eastAsia"/>
        </w:rPr>
        <w:t>　　图表 企业差速器总成产品参数</w:t>
      </w:r>
      <w:r>
        <w:rPr>
          <w:rFonts w:hint="eastAsia"/>
        </w:rPr>
        <w:br/>
      </w:r>
      <w:r>
        <w:rPr>
          <w:rFonts w:hint="eastAsia"/>
        </w:rPr>
        <w:t>　　图表 差速器总成企业(四)经营情况</w:t>
      </w:r>
      <w:r>
        <w:rPr>
          <w:rFonts w:hint="eastAsia"/>
        </w:rPr>
        <w:br/>
      </w:r>
      <w:r>
        <w:rPr>
          <w:rFonts w:hint="eastAsia"/>
        </w:rPr>
        <w:t>　　图表 差速器总成企业(五)简介</w:t>
      </w:r>
      <w:r>
        <w:rPr>
          <w:rFonts w:hint="eastAsia"/>
        </w:rPr>
        <w:br/>
      </w:r>
      <w:r>
        <w:rPr>
          <w:rFonts w:hint="eastAsia"/>
        </w:rPr>
        <w:t>　　图表 企业差速器总成业务</w:t>
      </w:r>
      <w:r>
        <w:rPr>
          <w:rFonts w:hint="eastAsia"/>
        </w:rPr>
        <w:br/>
      </w:r>
      <w:r>
        <w:rPr>
          <w:rFonts w:hint="eastAsia"/>
        </w:rPr>
        <w:t>　　图表 差速器总成企业(五)经营情况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差速器总成特点</w:t>
      </w:r>
      <w:r>
        <w:rPr>
          <w:rFonts w:hint="eastAsia"/>
        </w:rPr>
        <w:br/>
      </w:r>
      <w:r>
        <w:rPr>
          <w:rFonts w:hint="eastAsia"/>
        </w:rPr>
        <w:t>　　图表 差速器总成优缺点</w:t>
      </w:r>
      <w:r>
        <w:rPr>
          <w:rFonts w:hint="eastAsia"/>
        </w:rPr>
        <w:br/>
      </w:r>
      <w:r>
        <w:rPr>
          <w:rFonts w:hint="eastAsia"/>
        </w:rPr>
        <w:t>　　图表 差速器总成行业生命周期</w:t>
      </w:r>
      <w:r>
        <w:rPr>
          <w:rFonts w:hint="eastAsia"/>
        </w:rPr>
        <w:br/>
      </w:r>
      <w:r>
        <w:rPr>
          <w:rFonts w:hint="eastAsia"/>
        </w:rPr>
        <w:t>　　图表 差速器总成上游、下游分析</w:t>
      </w:r>
      <w:r>
        <w:rPr>
          <w:rFonts w:hint="eastAsia"/>
        </w:rPr>
        <w:br/>
      </w:r>
      <w:r>
        <w:rPr>
          <w:rFonts w:hint="eastAsia"/>
        </w:rPr>
        <w:t>　　图表 差速器总成投资、并购现状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2024-2030年中国差速器总成产能预测</w:t>
      </w:r>
      <w:r>
        <w:rPr>
          <w:rFonts w:hint="eastAsia"/>
        </w:rPr>
        <w:br/>
      </w:r>
      <w:r>
        <w:rPr>
          <w:rFonts w:hint="eastAsia"/>
        </w:rPr>
        <w:t>　　图表 2024-2030年中国差速器总成产量预测</w:t>
      </w:r>
      <w:r>
        <w:rPr>
          <w:rFonts w:hint="eastAsia"/>
        </w:rPr>
        <w:br/>
      </w:r>
      <w:r>
        <w:rPr>
          <w:rFonts w:hint="eastAsia"/>
        </w:rPr>
        <w:t>　　图表 2024-2030年中国差速器总成需求量预测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2024-2030年中国差速器总成销量预测</w:t>
      </w:r>
      <w:r>
        <w:rPr>
          <w:rFonts w:hint="eastAsia"/>
        </w:rPr>
        <w:br/>
      </w:r>
      <w:r>
        <w:rPr>
          <w:rFonts w:hint="eastAsia"/>
        </w:rPr>
        <w:t>　　图表 差速器总成优势、劣势、机会、威胁分析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差速器总成发展前景</w:t>
      </w:r>
      <w:r>
        <w:rPr>
          <w:rFonts w:hint="eastAsia"/>
        </w:rPr>
        <w:br/>
      </w:r>
      <w:r>
        <w:rPr>
          <w:rFonts w:hint="eastAsia"/>
        </w:rPr>
        <w:t>　　图表 差速器总成发展趋势预测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2024-2030年中国差速器总成市场规模预测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f8365408da4966" w:history="1">
        <w:r>
          <w:rPr>
            <w:rStyle w:val="Hyperlink"/>
          </w:rPr>
          <w:t>中国差速器总成行业发展研究分析及趋势预测报告（2024年）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058A672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f8365408da4966" w:history="1">
        <w:r>
          <w:rPr>
            <w:rStyle w:val="Hyperlink"/>
          </w:rPr>
          <w:t>https://www.20087.com/2/67/ChaSuQiZongChengFaZhanQuShiYuCeBaoGao.html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319a9f994e4e42" w:history="1">
      <w:r>
        <w:rPr>
          <w:rStyle w:val="Hyperlink"/>
        </w:rPr>
        <w:t>中国差速器总成行业发展研究分析及趋势预测报告（2024年）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aSuQiZongChengFaZhanQuShiYuCeBaoGao.html" TargetMode="External" Id="R91f8365408da49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aSuQiZongChengFaZhanQuShiYuCeBaoGao.html" TargetMode="External" Id="Rb4319a9f994e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2024-03-10T07:47:00Z</dcterms:created>
  <dcterms:modified xsi:type="dcterms:W3CDTF">2024-03-10T08:47:00Z</dcterms:modified>
  <dc:subject>中国差速器总成行业发展研究分析及趋势预测报告（2024年）</dc:subject>
  <dc:title>中国差速器总成行业发展研究分析及趋势预测报告（2024年）</dc:title>
  <cp:keywords>中国差速器总成行业发展研究分析及趋势预测报告（2024年）</cp:keywords>
  <dc:description>中国差速器总成行业发展研究分析及趋势预测报告（2024年）</dc:description>
</cp:coreProperties>
</file>