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eae3a2be499b" w:history="1">
              <w:r>
                <w:rPr>
                  <w:rStyle w:val="Hyperlink"/>
                </w:rPr>
                <w:t>2024-2030年中国干式电抗器行业发展全面调研与未来趋势分析报告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eae3a2be499b" w:history="1">
              <w:r>
                <w:rPr>
                  <w:rStyle w:val="Hyperlink"/>
                </w:rPr>
                <w:t>2024-2030年中国干式电抗器行业发展全面调研与未来趋势分析报告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8eae3a2be499b" w:history="1">
                <w:r>
                  <w:rPr>
                    <w:rStyle w:val="Hyperlink"/>
                  </w:rPr>
                  <w:t>https://www.20087.com/2/07/GanShiDianKangQiDeFaZhanQuShi.html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绝缘油的电力设备，用于电力系统中限制电流、补偿无功功率和滤波谐波。近年来，随着电力电子技术和可再生能源的广泛应用，干式电抗器的需求增加，尤其是在风力发电、光伏发电和电能质量改善项目中。现代干式电抗器采用高性能磁性材料和低损耗设计，提高了效率和可靠性。</w:t>
      </w:r>
      <w:r>
        <w:rPr>
          <w:rFonts w:hint="eastAsia"/>
        </w:rPr>
        <w:br/>
      </w:r>
      <w:r>
        <w:rPr>
          <w:rFonts w:hint="eastAsia"/>
        </w:rPr>
        <w:t>　　未来，干式电抗器将朝着更高功率密度和智能化方向发展。新材料的应用将使电抗器更加紧凑，适合空间受限的场合。同时，集成传感器和智能控制系统的电抗器将能够实时监测运行状态，优化性能，并预测维护需求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eae3a2be499b" w:history="1">
        <w:r>
          <w:rPr>
            <w:rStyle w:val="Hyperlink"/>
          </w:rPr>
          <w:t>2024-2030年中国干式电抗器行业发展全面调研与未来趋势分析报告</w:t>
        </w:r>
      </w:hyperlink>
      <w:r>
        <w:rPr>
          <w:rFonts w:hint="eastAsia"/>
        </w:rPr>
        <w:t>》基于权威数据资源与长期监测数据，全面分析了干式电抗器行业现状、市场需求、市场规模及产业链结构。干式电抗器报告探讨了价格变动、细分市场特征以及市场前景，并对未来发展趋势进行了科学预测。同时，干式电抗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2024年世界干式电抗器市场发展现状分析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2024年世界干式电抗器市场发展状况分析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一、世界干式电抗器行业特点分析</w:t>
      </w:r>
      <w:r>
        <w:rPr>
          <w:rFonts w:hint="eastAsia"/>
        </w:rPr>
        <w:br/>
      </w:r>
      <w:r>
        <w:rPr>
          <w:rFonts w:hint="eastAsia"/>
        </w:rPr>
        <w:t>　　　　二、世界干式电抗器市场需求分析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2024年全球干式电抗器市场评估</w:t>
      </w:r>
      <w:r>
        <w:rPr>
          <w:rFonts w:hint="eastAsia"/>
        </w:rPr>
        <w:br/>
      </w:r>
      <w:r>
        <w:rPr>
          <w:rFonts w:hint="eastAsia"/>
        </w:rPr>
        <w:t>　　　　一、2024年全球干式电抗器需求分析</w:t>
      </w:r>
      <w:r>
        <w:rPr>
          <w:rFonts w:hint="eastAsia"/>
        </w:rPr>
        <w:br/>
      </w:r>
      <w:r>
        <w:rPr>
          <w:rFonts w:hint="eastAsia"/>
        </w:rPr>
        <w:t>　　　　二、2024年全球干式电抗器产销分析</w:t>
      </w:r>
      <w:r>
        <w:rPr>
          <w:rFonts w:hint="eastAsia"/>
        </w:rPr>
        <w:br/>
      </w:r>
      <w:r>
        <w:rPr>
          <w:rFonts w:hint="eastAsia"/>
        </w:rPr>
        <w:t>　　　　三、2024年中外干式电抗器市场对比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我国干式电抗器行业发展现状调研</w:t>
      </w:r>
      <w:r>
        <w:rPr>
          <w:rFonts w:hint="eastAsia"/>
        </w:rPr>
        <w:br/>
      </w:r>
      <w:r>
        <w:rPr>
          <w:rFonts w:hint="eastAsia"/>
        </w:rPr>
        <w:t>　　第一节 我国干式电抗器行业发展现状调研</w:t>
      </w:r>
      <w:r>
        <w:rPr>
          <w:rFonts w:hint="eastAsia"/>
        </w:rPr>
        <w:br/>
      </w:r>
      <w:r>
        <w:rPr>
          <w:rFonts w:hint="eastAsia"/>
        </w:rPr>
        <w:t>　　　　一、干式电抗器行业品牌发展现状调研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二、干式电抗器行业消费市场现状调研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三、干式电抗器市场消费层次分析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四、我国干式电抗器市场走向分析</w:t>
      </w:r>
      <w:r>
        <w:rPr>
          <w:rFonts w:hint="eastAsia"/>
        </w:rPr>
        <w:br/>
      </w:r>
      <w:r>
        <w:rPr>
          <w:rFonts w:hint="eastAsia"/>
        </w:rPr>
        <w:t>　　第二节 2019-2024年干式电抗器行业发展情况分析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一、2024年干式电抗器行业发展特点分析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二、2024年干式电抗器行业发展状况分析</w:t>
      </w:r>
      <w:r>
        <w:rPr>
          <w:rFonts w:hint="eastAsia"/>
        </w:rPr>
        <w:br/>
      </w:r>
      <w:r>
        <w:rPr>
          <w:rFonts w:hint="eastAsia"/>
        </w:rPr>
        <w:t>　　第三节 2024年干式电抗器行业运行分析</w:t>
      </w:r>
      <w:r>
        <w:rPr>
          <w:rFonts w:hint="eastAsia"/>
        </w:rPr>
        <w:br/>
      </w:r>
      <w:r>
        <w:rPr>
          <w:rFonts w:hint="eastAsia"/>
        </w:rPr>
        <w:t>　　　　一、2024年干式电抗器行业产销运行分析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二、2024年干式电抗器行业利润情况分析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三、2024年干式电抗器行业发展周期分析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四、2024-2030年干式电抗器行业发展机遇分析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五、2024-2030年干式电抗器行业利润增速预测分析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对中国干式电抗器市场的分析及思考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一、干式电抗器市场特点</w:t>
      </w:r>
      <w:r>
        <w:rPr>
          <w:rFonts w:hint="eastAsia"/>
        </w:rPr>
        <w:br/>
      </w:r>
      <w:r>
        <w:rPr>
          <w:rFonts w:hint="eastAsia"/>
        </w:rPr>
        <w:t>　　　　二、干式电抗器市场评估</w:t>
      </w:r>
      <w:r>
        <w:rPr>
          <w:rFonts w:hint="eastAsia"/>
        </w:rPr>
        <w:br/>
      </w:r>
      <w:r>
        <w:rPr>
          <w:rFonts w:hint="eastAsia"/>
        </w:rPr>
        <w:t>　　　　三、干式电抗器市场变化的方向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四、中国干式电抗器产业发展的新思路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五、对中国干式电抗器产业发展的思考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2024年中国干式电抗器市场供需分析剖析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2024年中国干式电抗器市场动态分析</w:t>
      </w:r>
      <w:r>
        <w:rPr>
          <w:rFonts w:hint="eastAsia"/>
        </w:rPr>
        <w:br/>
      </w:r>
      <w:r>
        <w:rPr>
          <w:rFonts w:hint="eastAsia"/>
        </w:rPr>
        <w:t>　　　　一、干式电抗器行业新动态</w:t>
      </w:r>
      <w:r>
        <w:rPr>
          <w:rFonts w:hint="eastAsia"/>
        </w:rPr>
        <w:br/>
      </w:r>
      <w:r>
        <w:rPr>
          <w:rFonts w:hint="eastAsia"/>
        </w:rPr>
        <w:t>　　　　二、干式电抗器主要品牌动态</w:t>
      </w:r>
      <w:r>
        <w:rPr>
          <w:rFonts w:hint="eastAsia"/>
        </w:rPr>
        <w:br/>
      </w:r>
      <w:r>
        <w:rPr>
          <w:rFonts w:hint="eastAsia"/>
        </w:rPr>
        <w:t>　　　　三、干式电抗器行业消费者需求新动态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2024年中国干式电抗器市场运营格局分析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2024年中国干式电抗器市场价格分析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干式电抗器所属行业经济运行分析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2024年干式电抗器所属行业主要经济指标分析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一、2024年干式电抗器所属行业主要经济指标分析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2024年我国干式电抗器所属行业绩效分析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中国干式电抗器行业消费市场评估</w:t>
      </w:r>
      <w:r>
        <w:rPr>
          <w:rFonts w:hint="eastAsia"/>
        </w:rPr>
        <w:br/>
      </w:r>
      <w:r>
        <w:rPr>
          <w:rFonts w:hint="eastAsia"/>
        </w:rPr>
        <w:t>　　第一节 干式电抗器市场消费需求分析</w:t>
      </w:r>
      <w:r>
        <w:rPr>
          <w:rFonts w:hint="eastAsia"/>
        </w:rPr>
        <w:br/>
      </w:r>
      <w:r>
        <w:rPr>
          <w:rFonts w:hint="eastAsia"/>
        </w:rPr>
        <w:t>　　　　一、干式电抗器市场的消费需求变化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二、干式电抗器行业的需求情况分析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三、2024年干式电抗器品牌市场消费需求分析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干式电抗器消费市场状况分析</w:t>
      </w:r>
      <w:r>
        <w:rPr>
          <w:rFonts w:hint="eastAsia"/>
        </w:rPr>
        <w:br/>
      </w:r>
      <w:r>
        <w:rPr>
          <w:rFonts w:hint="eastAsia"/>
        </w:rPr>
        <w:t>　　　　一、干式电抗器行业消费特点</w:t>
      </w:r>
      <w:r>
        <w:rPr>
          <w:rFonts w:hint="eastAsia"/>
        </w:rPr>
        <w:br/>
      </w:r>
      <w:r>
        <w:rPr>
          <w:rFonts w:hint="eastAsia"/>
        </w:rPr>
        <w:t>　　　　二、干式电抗器行业消费分析</w:t>
      </w:r>
      <w:r>
        <w:rPr>
          <w:rFonts w:hint="eastAsia"/>
        </w:rPr>
        <w:br/>
      </w:r>
      <w:r>
        <w:rPr>
          <w:rFonts w:hint="eastAsia"/>
        </w:rPr>
        <w:t>　　　　三、干式电抗器行业消费结构分析</w:t>
      </w:r>
      <w:r>
        <w:rPr>
          <w:rFonts w:hint="eastAsia"/>
        </w:rPr>
        <w:br/>
      </w:r>
      <w:r>
        <w:rPr>
          <w:rFonts w:hint="eastAsia"/>
        </w:rPr>
        <w:t>　　　　四、干式电抗器行业消费的市场变化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五、干式电抗器市场的消费方向</w:t>
      </w:r>
      <w:r>
        <w:rPr>
          <w:rFonts w:hint="eastAsia"/>
        </w:rPr>
        <w:br/>
      </w:r>
      <w:r>
        <w:rPr>
          <w:rFonts w:hint="eastAsia"/>
        </w:rPr>
        <w:t>　　第三节 干式电抗器行业产品的品牌市场发展现状分析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五、干式电抗器行业品牌忠诚度调查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六、干式电抗器行业品牌市场占有率调查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我国干式电抗器行业市场发展现状分析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2024年我国干式电抗器行业市场宏观分析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2024年中国干式电抗器行业市场微观分析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干式电抗器行业上下游产业分析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四、行业竞争状况及其对干式电抗器行业的意义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四、行业新动态及其对干式电抗器行业的影响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五、行业竞争状况及其对干式电抗器行业的意义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中国干式电抗器行业竞争格局综述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一、2024年干式电抗器行业集中度</w:t>
      </w:r>
      <w:r>
        <w:rPr>
          <w:rFonts w:hint="eastAsia"/>
        </w:rPr>
        <w:br/>
      </w:r>
      <w:r>
        <w:rPr>
          <w:rFonts w:hint="eastAsia"/>
        </w:rPr>
        <w:t>　　　　二、2024年干式电抗器行业竞争程度</w:t>
      </w:r>
      <w:r>
        <w:rPr>
          <w:rFonts w:hint="eastAsia"/>
        </w:rPr>
        <w:br/>
      </w:r>
      <w:r>
        <w:rPr>
          <w:rFonts w:hint="eastAsia"/>
        </w:rPr>
        <w:t>　　　　三、2024年干式电抗器所属行业企业与品牌数量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四、2024年干式电抗器行业竞争格局分析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2019-2024年干式电抗器行业竞争格局分析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一、2019-2024年国内外干式电抗器行业竞争分析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二、2019-2024年我国干式电抗器市场竞争分析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干式电抗器市场竞争策略分析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一、2024年干式电抗器市场增长潜力分析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二、2024年干式电抗器主要潜力品种分析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三、现有干式电抗器市场竞争策略分析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四、潜力干式电抗器竞争策略选择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干式电抗器企业竞争策略分析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一、2024-2030年我国干式电抗器市场竞争趋势预测分析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二、2024-2030年干式电抗器行业竞争格局展望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三、2024-2030年干式电抗器行业竞争策略分析</w:t>
      </w:r>
      <w:r>
        <w:rPr>
          <w:rFonts w:hint="eastAsia"/>
        </w:rPr>
        <w:br/>
      </w:r>
      <w:r>
        <w:rPr>
          <w:rFonts w:hint="eastAsia"/>
        </w:rPr>
        <w:t>　　第三节 干式电抗器行业发展机会分析</w:t>
      </w:r>
      <w:r>
        <w:rPr>
          <w:rFonts w:hint="eastAsia"/>
        </w:rPr>
        <w:br/>
      </w:r>
      <w:r>
        <w:rPr>
          <w:rFonts w:hint="eastAsia"/>
        </w:rPr>
        <w:t>　　第四节 干式电抗器行业发展风险分析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重点干式电抗器企业竞争分析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四、企业前景调研略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广东顺特电气有限公司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山东哈大电气有限公司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干式电抗器行业发展趋势预测</w:t>
      </w:r>
      <w:r>
        <w:rPr>
          <w:rFonts w:hint="eastAsia"/>
        </w:rPr>
        <w:br/>
      </w:r>
      <w:r>
        <w:rPr>
          <w:rFonts w:hint="eastAsia"/>
        </w:rPr>
        <w:t>　　第一节 我国干式电抗器行业前景与机遇分析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一、我国干式电抗器行业趋势预测分析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二、我国干式电抗器发展机遇分析</w:t>
      </w:r>
      <w:r>
        <w:rPr>
          <w:rFonts w:hint="eastAsia"/>
        </w:rPr>
        <w:br/>
      </w:r>
      <w:r>
        <w:rPr>
          <w:rFonts w:hint="eastAsia"/>
        </w:rPr>
        <w:t>　　　　三、2024年干式电抗器行业的发展机遇分析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2024-2030年中国干式电抗器市场趋势预测</w:t>
      </w:r>
      <w:r>
        <w:rPr>
          <w:rFonts w:hint="eastAsia"/>
        </w:rPr>
        <w:br/>
      </w:r>
      <w:r>
        <w:rPr>
          <w:rFonts w:hint="eastAsia"/>
        </w:rPr>
        <w:t>　　　　一、2024年干式电抗器市场趋势总结</w:t>
      </w:r>
      <w:r>
        <w:rPr>
          <w:rFonts w:hint="eastAsia"/>
        </w:rPr>
        <w:br/>
      </w:r>
      <w:r>
        <w:rPr>
          <w:rFonts w:hint="eastAsia"/>
        </w:rPr>
        <w:t>　　　　二、2024年干式电抗器行业发展趋势预测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三、2024-2030年干式电抗器市场发展空间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四、2024-2030年干式电抗器产业政策趋向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五、2024-2030年干式电抗器行业技术革新趋势预测分析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六、2024-2030年干式电抗器价格走势分析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七、2024-2030年国际环境对干式电抗器行业的影响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干式电抗器行业发展趋势与投资规划建议研究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干式电抗器市场发展潜力分析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干式电抗器行业发展趋势预测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干式电抗器行业投资建议研究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对我国干式电抗器品牌的战略思考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二、干式电抗器实施品牌战略的意义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五、干式电抗器品牌战略管理的策略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2024-2030年干式电抗器行业发展预测分析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未来干式电抗器需求与消费预测分析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一、2024-2030年干式电抗器产品消费预测分析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二、2024-2030年干式电抗器市场规模预测分析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三、2024-2030年干式电抗器所属行业总产值预测分析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四、2024-2030年干式电抗器所属行业销售收入预测分析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五、2024-2030年干式电抗器所属行业总资产预测分析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2024-2030年中国干式电抗器行业供需预测分析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一、2024-2030年中国干式电抗器供给预测分析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二、2024-2030年中国干式电抗器产量预测分析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三、2024-2030年中国干式电抗器需求预测分析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四、2024-2030年中国干式电抗器供需平衡预测分析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五、2024-2030年中国干式电抗器产品价格预测分析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六、2024-2030年主要干式电抗器产品进出口预测分析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影响干式电抗器行业发展的主要因素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一、2024-2030年影响干式电抗器行业运行的有利因素分析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二、2024-2030年影响干式电抗器行业运行的稳定因素分析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三、2024-2030年影响干式电抗器行业运行的不利因素分析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四、2024-2030年我国干式电抗器行业发展面临的挑战分析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五、2024-2030年我国干式电抗器行业发展面临的机遇分析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干式电抗器行业前景调研及控制策略分析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一、2024-2030年干式电抗器行业市场风险及应对措施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二、2024-2030年干式电抗器行业政策风险及应对措施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三、2024-2030年干式电抗器行业经营风险及应对措施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四、2024-2030年干式电抗器行业技术风险及应对措施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五、2024-2030年干式电抗器行业同业竞争风险及应对措施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六、2024-2030年干式电抗器行业其他风险及应对措施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干式电抗器产业链分析</w:t>
      </w:r>
      <w:r>
        <w:rPr>
          <w:rFonts w:hint="eastAsia"/>
        </w:rPr>
        <w:br/>
      </w:r>
      <w:r>
        <w:rPr>
          <w:rFonts w:hint="eastAsia"/>
        </w:rPr>
        <w:t>　　图表 国际干式电抗器市场规模</w:t>
      </w:r>
      <w:r>
        <w:rPr>
          <w:rFonts w:hint="eastAsia"/>
        </w:rPr>
        <w:br/>
      </w:r>
      <w:r>
        <w:rPr>
          <w:rFonts w:hint="eastAsia"/>
        </w:rPr>
        <w:t>　　图表 国际干式电抗器生命周期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2019-2024年我国干式电抗器行业产销状况分析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eae3a2be499b" w:history="1">
        <w:r>
          <w:rPr>
            <w:rStyle w:val="Hyperlink"/>
          </w:rPr>
          <w:t>2024-2030年中国干式电抗器行业发展全面调研与未来趋势分析报告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8eae3a2be499b" w:history="1">
        <w:r>
          <w:rPr>
            <w:rStyle w:val="Hyperlink"/>
          </w:rPr>
          <w:t>https://www.20087.com/2/07/GanShiDianKangQiDeFaZhanQuShi.html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a4f749b54b48" w:history="1">
      <w:r>
        <w:rPr>
          <w:rStyle w:val="Hyperlink"/>
        </w:rPr>
        <w:t>2024-2030年中国干式电抗器行业发展全面调研与未来趋势分析报告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nShiDianKangQiDeFaZhanQuShi.html" TargetMode="External" Id="R6a58eae3a2b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nShiDianKangQiDeFaZhanQuShi.html" TargetMode="External" Id="R35c7a4f749b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2024-04-03T04:01:00Z</dcterms:created>
  <dcterms:modified xsi:type="dcterms:W3CDTF">2024-04-03T05:01:00Z</dcterms:modified>
  <dc:subject>2024-2030年中国干式电抗器行业发展全面调研与未来趋势分析报告</dc:subject>
  <dc:title>2024-2030年中国干式电抗器行业发展全面调研与未来趋势分析报告</dc:title>
  <cp:keywords>2024-2030年中国干式电抗器行业发展全面调研与未来趋势分析报告</cp:keywords>
  <dc:description>2024-2030年中国干式电抗器行业发展全面调研与未来趋势分析报告</dc:description>
</cp:coreProperties>
</file>