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b82763924cc1" w:history="1">
              <w:r>
                <w:rPr>
                  <w:rStyle w:val="Hyperlink"/>
                </w:rPr>
                <w:t>2024-2030年全球与中国智能变压器行业全面调研与发展趋势预测报告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b82763924cc1" w:history="1">
              <w:r>
                <w:rPr>
                  <w:rStyle w:val="Hyperlink"/>
                </w:rPr>
                <w:t>2024-2030年全球与中国智能变压器行业全面调研与发展趋势预测报告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7b82763924cc1" w:history="1">
                <w:r>
                  <w:rPr>
                    <w:rStyle w:val="Hyperlink"/>
                  </w:rPr>
                  <w:t>https://www.20087.com/2/07/ZhiNengBianYaQiHangYeFaZhanQuShi.html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压器是一种集成了高级监测、控制和保护功能的电力设备，它是智能电网的重要组成部分。与传统变压器相比，智能变压器不仅可以实现远程监控和故障诊断，还可以根据电网的实际负载情况进行自动调节，提高电力系统的运行效率和可靠性。近年来，随着电力系统向着更加智能化、灵活化的方向发展，智能变压器的应用越来越广泛，尤其是在新能源发电接入和微电网建设中发挥着重要作用。</w:t>
      </w:r>
      <w:r>
        <w:rPr>
          <w:rFonts w:hint="eastAsia"/>
        </w:rPr>
        <w:br/>
      </w:r>
      <w:r>
        <w:rPr>
          <w:rFonts w:hint="eastAsia"/>
        </w:rPr>
        <w:t>　　未来，智能变压器行业将呈现以下几个发展趋势：一是随着物联网技术的应用，智能变压器将能够更加准确地收集和分析运行数据，实现预防性维护和故障预警；二是随着电力系统对灵活性和可靠性的要求提高，智能变压器将集成更多的智能控制技术，以适应多样化的电网应用场景；三是随着能源互联网的发展，智能变压器将成为连接分布式能源和传统电网的关键节点，促进能源的有效分配和利用。此外，考虑到可持续发展的重要性，高效节能的智能变压器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7b82763924cc1" w:history="1">
        <w:r>
          <w:rPr>
            <w:rStyle w:val="Hyperlink"/>
          </w:rPr>
          <w:t>2024-2030年全球与中国智能变压器行业全面调研与发展趋势预测报告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智能变压器行业的市场规模、需求变化、价格波动以及产业链构成。智能变压器报告深入剖析了当前市场现状，科学预测了未来智能变压器市场前景与发展趋势，特别关注了智能变压器细分市场的机会与挑战。同时，对智能变压器重点企业的竞争地位、品牌影响力和市场集中度进行了全面评估。智能变压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智能变压器行业简介</w:t>
      </w:r>
      <w:r>
        <w:rPr>
          <w:rFonts w:hint="eastAsia"/>
        </w:rPr>
        <w:br/>
      </w:r>
      <w:r>
        <w:rPr>
          <w:rFonts w:hint="eastAsia"/>
        </w:rPr>
        <w:t>　　　　1.1.1 智能变压器行业界定及分类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智能变压器行业特征</w:t>
      </w:r>
      <w:r>
        <w:rPr>
          <w:rFonts w:hint="eastAsia"/>
        </w:rPr>
        <w:br/>
      </w:r>
      <w:r>
        <w:rPr>
          <w:rFonts w:hint="eastAsia"/>
        </w:rPr>
        <w:t>　　1.2 智能变压器产品主要分类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智能配电变压器</w:t>
      </w:r>
      <w:r>
        <w:rPr>
          <w:rFonts w:hint="eastAsia"/>
        </w:rPr>
        <w:br/>
      </w:r>
      <w:r>
        <w:rPr>
          <w:rFonts w:hint="eastAsia"/>
        </w:rPr>
        <w:t>　　　　1.2.3 智能电力变压器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工业部门</w:t>
      </w:r>
      <w:r>
        <w:rPr>
          <w:rFonts w:hint="eastAsia"/>
        </w:rPr>
        <w:br/>
      </w:r>
      <w:r>
        <w:rPr>
          <w:rFonts w:hint="eastAsia"/>
        </w:rPr>
        <w:t>　　　　1.3.2 住宅区</w:t>
      </w:r>
      <w:r>
        <w:rPr>
          <w:rFonts w:hint="eastAsia"/>
        </w:rPr>
        <w:br/>
      </w:r>
      <w:r>
        <w:rPr>
          <w:rFonts w:hint="eastAsia"/>
        </w:rPr>
        <w:t>　　　　1.3.3 商业部门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智能变压器行业竞争程度分析</w:t>
      </w:r>
      <w:r>
        <w:rPr>
          <w:rFonts w:hint="eastAsia"/>
        </w:rPr>
        <w:br/>
      </w:r>
      <w:r>
        <w:rPr>
          <w:rFonts w:hint="eastAsia"/>
        </w:rPr>
        <w:t>　　2.5 智能变压器全球领先企业SWOT分析</w:t>
      </w:r>
      <w:r>
        <w:rPr>
          <w:rFonts w:hint="eastAsia"/>
        </w:rPr>
        <w:br/>
      </w:r>
      <w:r>
        <w:rPr>
          <w:rFonts w:hint="eastAsia"/>
        </w:rPr>
        <w:t>　　2.6 智能变压器中国企业SWOT分析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印度市场智能变压器2018-2023年消费量增长率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全球市场智能变压器不同类型智能变压器产量及市场份额（2018-2023年）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智能变压器产业链分析</w:t>
      </w:r>
      <w:r>
        <w:rPr>
          <w:rFonts w:hint="eastAsia"/>
        </w:rPr>
        <w:br/>
      </w:r>
      <w:r>
        <w:rPr>
          <w:rFonts w:hint="eastAsia"/>
        </w:rPr>
        <w:t>　　7.2 智能变压器产业上游供应分析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中国市场智能变压器主要地区分布</w:t>
      </w:r>
      <w:r>
        <w:rPr>
          <w:rFonts w:hint="eastAsia"/>
        </w:rPr>
        <w:br/>
      </w:r>
      <w:r>
        <w:rPr>
          <w:rFonts w:hint="eastAsia"/>
        </w:rPr>
        <w:t>　　9.1 中国智能变压器生产地区分布</w:t>
      </w:r>
      <w:r>
        <w:rPr>
          <w:rFonts w:hint="eastAsia"/>
        </w:rPr>
        <w:br/>
      </w:r>
      <w:r>
        <w:rPr>
          <w:rFonts w:hint="eastAsia"/>
        </w:rPr>
        <w:t>　　9.2 中国智能变压器消费地区分布</w:t>
      </w:r>
      <w:r>
        <w:rPr>
          <w:rFonts w:hint="eastAsia"/>
        </w:rPr>
        <w:br/>
      </w:r>
      <w:r>
        <w:rPr>
          <w:rFonts w:hint="eastAsia"/>
        </w:rPr>
        <w:t>　　9.3 中国智能变压器市场集中度及发展趋势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智能变压器产品图片</w:t>
      </w:r>
      <w:r>
        <w:rPr>
          <w:rFonts w:hint="eastAsia"/>
        </w:rPr>
        <w:br/>
      </w:r>
      <w:r>
        <w:rPr>
          <w:rFonts w:hint="eastAsia"/>
        </w:rPr>
        <w:t>　　表 智能变压器产品分类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智能配电变压器产品图片</w:t>
      </w:r>
      <w:r>
        <w:rPr>
          <w:rFonts w:hint="eastAsia"/>
        </w:rPr>
        <w:br/>
      </w:r>
      <w:r>
        <w:rPr>
          <w:rFonts w:hint="eastAsia"/>
        </w:rPr>
        <w:t>　　图 智能电力变压器产品图片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全球市场智能变压器产量（万个）及增长率（2018-2023年）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中国市场智能变压器产量（万个）、增长率及发展趋势（2018-2023年）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全球智能变压器产量（万个）、表观消费量及发展趋势（2018-2023年）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中国智能变压器产量（万个）、表观消费量及发展趋势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智能变压器全球领先企业SWOT分析</w:t>
      </w:r>
      <w:r>
        <w:rPr>
          <w:rFonts w:hint="eastAsia"/>
        </w:rPr>
        <w:br/>
      </w:r>
      <w:r>
        <w:rPr>
          <w:rFonts w:hint="eastAsia"/>
        </w:rPr>
        <w:t>　　表 智能变压器中国企业SWOT分析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中国市场智能变压器2024-2030年消费量（万个）、增长率及发展预测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智能变压器产业链图</w:t>
      </w:r>
      <w:r>
        <w:rPr>
          <w:rFonts w:hint="eastAsia"/>
        </w:rPr>
        <w:br/>
      </w:r>
      <w:r>
        <w:rPr>
          <w:rFonts w:hint="eastAsia"/>
        </w:rPr>
        <w:t>　　表 智能变压器上游原料供应商及联系方式列表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b82763924cc1" w:history="1">
        <w:r>
          <w:rPr>
            <w:rStyle w:val="Hyperlink"/>
          </w:rPr>
          <w:t>2024-2030年全球与中国智能变压器行业全面调研与发展趋势预测报告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7b82763924cc1" w:history="1">
        <w:r>
          <w:rPr>
            <w:rStyle w:val="Hyperlink"/>
          </w:rPr>
          <w:t>https://www.20087.com/2/07/ZhiNengBianYaQiHangYeFaZhanQuShi.html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e4b7ec4e740bf" w:history="1">
      <w:r>
        <w:rPr>
          <w:rStyle w:val="Hyperlink"/>
        </w:rPr>
        <w:t>2024-2030年全球与中国智能变压器行业全面调研与发展趋势预测报告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BianYaQiHangYeFaZhanQuShi.html" TargetMode="External" Id="Rdef7b8276392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BianYaQiHangYeFaZhanQuShi.html" TargetMode="External" Id="Ra48e4b7ec4e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2023-11-26T03:58:00Z</dcterms:created>
  <dcterms:modified xsi:type="dcterms:W3CDTF">2023-11-26T04:58:00Z</dcterms:modified>
  <dc:subject>2024-2030年全球与中国智能变压器行业全面调研与发展趋势预测报告</dc:subject>
  <dc:title>2024-2030年全球与中国智能变压器行业全面调研与发展趋势预测报告</dc:title>
  <cp:keywords>2024-2030年全球与中国智能变压器行业全面调研与发展趋势预测报告</cp:keywords>
  <dc:description>2024-2030年全球与中国智能变压器行业全面调研与发展趋势预测报告</dc:description>
</cp:coreProperties>
</file>