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4812b39a54588" w:history="1">
              <w:r>
                <w:rPr>
                  <w:rStyle w:val="Hyperlink"/>
                </w:rPr>
                <w:t>2025-2031年全球与中国正温度系数电阻行业发展调研及行业前景分析报告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4812b39a54588" w:history="1">
              <w:r>
                <w:rPr>
                  <w:rStyle w:val="Hyperlink"/>
                </w:rPr>
                <w:t>2025-2031年全球与中国正温度系数电阻行业发展调研及行业前景分析报告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4812b39a54588" w:history="1">
                <w:r>
                  <w:rPr>
                    <w:rStyle w:val="Hyperlink"/>
                  </w:rPr>
                  <w:t>https://www.20087.com/2/17/ZhengWenDuXiShuDianZuShiChangXianZhuangHeQianJing.html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温度系数电阻（PTC）作为一类具有自限温特性的电子元件，广泛应用于电加热器、温度传感器、过流保护电路等领域。其核心特性是在达到某一临界温度后，电阻值迅速上升，从而自动限制电流或维持恒定温度，具有安全性高、寿命长、无需外部控制的优点。现阶段，陶瓷基PTC材料是主流类型，尤其在家电、汽车加热系统和新能源电池管理中发挥重要作用。随着新能源汽车和储能系统的快速普及，PTC加热元件在电池热管理中的应用需求显著增加，成为保障电池安全运行的关键组件之一。同时，材料改性、结构优化和封装工艺的持续改进，提升了PTC元件的响应速度和热稳定性，扩大了其适用范围。然而，受限于材料导电机制和热传导效率，其性能提升仍存在一定瓶颈。</w:t>
      </w:r>
      <w:r>
        <w:rPr>
          <w:rFonts w:hint="eastAsia"/>
        </w:rPr>
        <w:br/>
      </w:r>
      <w:r>
        <w:rPr>
          <w:rFonts w:hint="eastAsia"/>
        </w:rPr>
        <w:t>　　未来，PTC电阻材料将向高性能化、微型化和智能化方向演进。随着5G通信、物联网和智能家电的发展，PTC元件在小型化设备中的应用需求将快速增长，推动其向低功耗、高灵敏度方向发展。同时，宽禁带半导体材料和复合陶瓷技术的突破，有望进一步提升PTC元件的热控精度和能量转换效率，拓宽其在高温环境下的应用边界。此外，PTC与其他功能材料的集成化趋势明显，例如与柔性基材结合用于可穿戴设备的智能温控系统。企业若能在新材料研发、工艺创新和跨学科融合方面持续投入，将有望在未来的电子元器件市场中占据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4812b39a54588" w:history="1">
        <w:r>
          <w:rPr>
            <w:rStyle w:val="Hyperlink"/>
          </w:rPr>
          <w:t>2025-2031年全球与中国正温度系数电阻行业发展调研及行业前景分析报告</w:t>
        </w:r>
      </w:hyperlink>
      <w:r>
        <w:rPr>
          <w:rFonts w:hint="eastAsia"/>
        </w:rPr>
        <w:t>》系统梳理了正温度系数电阻行业的产业链结构，详细解读了正温度系数电阻市场规模、需求变化及价格动态，并对正温度系数电阻行业现状进行了全面分析。报告基于详实数据，科学预测了正温度系数电阻市场前景与发展趋势，同时聚焦正温度系数电阻重点企业的经营表现，剖析了行业竞争格局、市场集中度及品牌影响力。通过对正温度系数电阻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正温度系数电阻市场概述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按照不同产品类型，正温度系数电阻主要可以分为如下几个类别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全球不同产品类型正温度系数电阻销售额增长趋势2020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陶瓷电阻</w:t>
      </w:r>
      <w:r>
        <w:rPr>
          <w:rFonts w:hint="eastAsia"/>
        </w:rPr>
        <w:br/>
      </w:r>
      <w:r>
        <w:rPr>
          <w:rFonts w:hint="eastAsia"/>
        </w:rPr>
        <w:t>　　　　1.2.3 聚合物电阻</w:t>
      </w:r>
      <w:r>
        <w:rPr>
          <w:rFonts w:hint="eastAsia"/>
        </w:rPr>
        <w:br/>
      </w:r>
      <w:r>
        <w:rPr>
          <w:rFonts w:hint="eastAsia"/>
        </w:rPr>
        <w:t>　　1.3 从不同应用，正温度系数电阻主要包括如下几个方面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全球不同应用正温度系数电阻销售额增长趋势2020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正温度系数电阻行业背景、发展历史、现状及趋势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正温度系数电阻行业目前现状分析</w:t>
      </w:r>
      <w:r>
        <w:rPr>
          <w:rFonts w:hint="eastAsia"/>
        </w:rPr>
        <w:br/>
      </w:r>
      <w:r>
        <w:rPr>
          <w:rFonts w:hint="eastAsia"/>
        </w:rPr>
        <w:t>　　　　1.4.2 正温度系数电阻发展趋势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全球正温度系数电阻总体规模分析</w:t>
      </w:r>
      <w:r>
        <w:rPr>
          <w:rFonts w:hint="eastAsia"/>
        </w:rPr>
        <w:br/>
      </w:r>
      <w:r>
        <w:rPr>
          <w:rFonts w:hint="eastAsia"/>
        </w:rPr>
        <w:t>　　2.1 全球正温度系数电阻供需现状及预测（2020-2031）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全球正温度系数电阻产能、产量、产能利用率及发展趋势（2020-2031）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全球正温度系数电阻产量、需求量及发展趋势（2020-2031）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全球主要地区正温度系数电阻产量及发展趋势（2020-2031）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全球主要地区正温度系数电阻产量（2020-2025）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全球主要地区正温度系数电阻产量（2026-2031）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全球主要地区正温度系数电阻产量市场份额（2020-2031）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中国正温度系数电阻供需现状及预测（2020-2031）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中国正温度系数电阻产能、产量、产能利用率及发展趋势（2020-2031）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中国正温度系数电阻产量、市场需求量及发展趋势（2020-2031）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全球正温度系数电阻销量及销售额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全球市场正温度系数电阻销售额（2020-2031）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全球市场正温度系数电阻销量（2020-2031）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全球市场正温度系数电阻价格趋势（2020-2031）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全球正温度系数电阻主要地区分析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全球主要地区正温度系数电阻市场规模分析：2020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全球主要地区正温度系数电阻销售收入及市场份额（2020-2025年）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全球主要地区正温度系数电阻销售收入预测（2026-2031年）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全球主要地区正温度系数电阻销量分析：2020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全球主要地区正温度系数电阻销量及市场份额（2020-2025年）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全球主要地区正温度系数电阻销量及市场份额预测（2026-2031）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北美市场正温度系数电阻销量、收入及增长率（2020-2031）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欧洲市场正温度系数电阻销量、收入及增长率（2020-2031）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中国市场正温度系数电阻销量、收入及增长率（2020-2031）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日本市场正温度系数电阻销量、收入及增长率（2020-2031）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东南亚市场正温度系数电阻销量、收入及增长率（2020-2031）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印度市场正温度系数电阻销量、收入及增长率（2020-2031）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全球市场主要厂商正温度系数电阻产能市场份额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全球市场主要厂商正温度系数电阻销量（2020-2025）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全球市场主要厂商正温度系数电阻销量（2020-2025）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全球市场主要厂商正温度系数电阻销售收入（2020-2025）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全球市场主要厂商正温度系数电阻销售价格（2020-2025）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2024年全球主要生产商正温度系数电阻收入排名</w:t>
      </w:r>
      <w:r>
        <w:rPr>
          <w:rFonts w:hint="eastAsia"/>
        </w:rPr>
        <w:br/>
      </w:r>
      <w:r>
        <w:rPr>
          <w:rFonts w:hint="eastAsia"/>
        </w:rPr>
        <w:t>　　4.3 中国市场主要厂商正温度系数电阻销量（2020-2025）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中国市场主要厂商正温度系数电阻销量（2020-2025）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中国市场主要厂商正温度系数电阻销售收入（2020-2025）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2024年中国主要生产商正温度系数电阻收入排名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中国市场主要厂商正温度系数电阻销售价格（2020-2025）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全球主要厂商正温度系数电阻总部及产地分布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全球主要厂商成立时间及正温度系数电阻商业化日期</w:t>
      </w:r>
      <w:r>
        <w:rPr>
          <w:rFonts w:hint="eastAsia"/>
        </w:rPr>
        <w:br/>
      </w:r>
      <w:r>
        <w:rPr>
          <w:rFonts w:hint="eastAsia"/>
        </w:rPr>
        <w:t>　　4.6 全球主要厂商正温度系数电阻产品类型及应用</w:t>
      </w:r>
      <w:r>
        <w:rPr>
          <w:rFonts w:hint="eastAsia"/>
        </w:rPr>
        <w:br/>
      </w:r>
      <w:r>
        <w:rPr>
          <w:rFonts w:hint="eastAsia"/>
        </w:rPr>
        <w:t>　　4.7 正温度系数电阻行业集中度、竞争程度分析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正温度系数电阻行业集中度分析：2024年全球Top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全球正温度系数电阻第一梯队、第二梯队和第三梯队生产商（品牌）及市场份额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正温度系数电阻销量、收入、价格及毛利率（2020-2025）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不同产品类型正温度系数电阻分析</w:t>
      </w:r>
      <w:r>
        <w:rPr>
          <w:rFonts w:hint="eastAsia"/>
        </w:rPr>
        <w:br/>
      </w:r>
      <w:r>
        <w:rPr>
          <w:rFonts w:hint="eastAsia"/>
        </w:rPr>
        <w:t>　　6.1 全球不同产品类型正温度系数电阻销量（2020-2031）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全球不同产品类型正温度系数电阻销量及市场份额（2020-2025）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全球不同产品类型正温度系数电阻销量预测（2026-2031）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全球不同产品类型正温度系数电阻收入（2020-2031）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全球不同产品类型正温度系数电阻收入及市场份额（2020-2025）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全球不同产品类型正温度系数电阻收入预测（2026-2031）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全球不同产品类型正温度系数电阻价格走势（2020-2031）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不同应用正温度系数电阻分析</w:t>
      </w:r>
      <w:r>
        <w:rPr>
          <w:rFonts w:hint="eastAsia"/>
        </w:rPr>
        <w:br/>
      </w:r>
      <w:r>
        <w:rPr>
          <w:rFonts w:hint="eastAsia"/>
        </w:rPr>
        <w:t>　　7.1 全球不同应用正温度系数电阻销量（2020-2031）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全球不同应用正温度系数电阻销量及市场份额（2020-2025）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全球不同应用正温度系数电阻销量预测（2026-2031）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全球不同应用正温度系数电阻收入（2020-2031）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全球不同应用正温度系数电阻收入及市场份额（2020-2025）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全球不同应用正温度系数电阻收入预测（2026-2031）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全球不同应用正温度系数电阻价格走势（2020-2031）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正温度系数电阻产业链分析</w:t>
      </w:r>
      <w:r>
        <w:rPr>
          <w:rFonts w:hint="eastAsia"/>
        </w:rPr>
        <w:br/>
      </w:r>
      <w:r>
        <w:rPr>
          <w:rFonts w:hint="eastAsia"/>
        </w:rPr>
        <w:t>　　8.2 正温度系数电阻工艺制造技术分析</w:t>
      </w:r>
      <w:r>
        <w:rPr>
          <w:rFonts w:hint="eastAsia"/>
        </w:rPr>
        <w:br/>
      </w:r>
      <w:r>
        <w:rPr>
          <w:rFonts w:hint="eastAsia"/>
        </w:rPr>
        <w:t>　　8.3 正温度系数电阻产业上游供应分析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正温度系数电阻下游客户分析</w:t>
      </w:r>
      <w:r>
        <w:rPr>
          <w:rFonts w:hint="eastAsia"/>
        </w:rPr>
        <w:br/>
      </w:r>
      <w:r>
        <w:rPr>
          <w:rFonts w:hint="eastAsia"/>
        </w:rPr>
        <w:t>　　8.5 正温度系数电阻销售渠道分析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正温度系数电阻行业发展机遇及主要驱动因素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正温度系数电阻行业发展面临的风险</w:t>
      </w:r>
      <w:r>
        <w:rPr>
          <w:rFonts w:hint="eastAsia"/>
        </w:rPr>
        <w:br/>
      </w:r>
      <w:r>
        <w:rPr>
          <w:rFonts w:hint="eastAsia"/>
        </w:rPr>
        <w:t>　　9.3 正温度系数电阻行业政策分析</w:t>
      </w:r>
      <w:r>
        <w:rPr>
          <w:rFonts w:hint="eastAsia"/>
        </w:rPr>
        <w:br/>
      </w:r>
      <w:r>
        <w:rPr>
          <w:rFonts w:hint="eastAsia"/>
        </w:rPr>
        <w:t>　　9.4 正温度系数电阻中国企业SWOT分析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全球不同产品类型正温度系数电阻销售额增长（CAGR）趋势2020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正温度系数电阻行业目前发展现状</w:t>
      </w:r>
      <w:r>
        <w:rPr>
          <w:rFonts w:hint="eastAsia"/>
        </w:rPr>
        <w:br/>
      </w:r>
      <w:r>
        <w:rPr>
          <w:rFonts w:hint="eastAsia"/>
        </w:rPr>
        <w:t>　　表 4： 正温度系数电阻发展趋势</w:t>
      </w:r>
      <w:r>
        <w:rPr>
          <w:rFonts w:hint="eastAsia"/>
        </w:rPr>
        <w:br/>
      </w:r>
      <w:r>
        <w:rPr>
          <w:rFonts w:hint="eastAsia"/>
        </w:rPr>
        <w:t>　　表 5： 全球主要地区正温度系数电阻产量增速（CAGR）：（2020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全球主要地区正温度系数电阻产量（2020-2025）&amp;（千个）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全球主要地区正温度系数电阻产量（2026-2031）&amp;（千个）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全球主要地区正温度系数电阻产量市场份额（2020-2025）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全球主要地区正温度系数电阻产量（2026-2031）&amp;（千个）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全球主要地区正温度系数电阻销售收入增速：（2020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全球主要地区正温度系数电阻销售收入（2020-2025）&amp;（百万美元）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全球主要地区正温度系数电阻销售收入市场份额（2020-2025）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全球主要地区正温度系数电阻收入（2026-2031）&amp;（百万美元）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全球主要地区正温度系数电阻收入市场份额（2026-2031）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全球主要地区正温度系数电阻销量（千个）：2020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全球主要地区正温度系数电阻销量（2020-2025）&amp;（千个）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全球主要地区正温度系数电阻销量市场份额（2020-2025）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全球主要地区正温度系数电阻销量（2026-2031）&amp;（千个）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全球主要地区正温度系数电阻销量份额（2026-2031）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全球市场主要厂商正温度系数电阻产能（2024-2025）&amp;（千个）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全球市场主要厂商正温度系数电阻销量（2020-2025）&amp;（千个）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全球市场主要厂商正温度系数电阻销量市场份额（2020-2025）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全球市场主要厂商正温度系数电阻销售收入（2020-2025）&amp;（百万美元）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全球市场主要厂商正温度系数电阻销售收入市场份额（2020-2025）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全球市场主要厂商正温度系数电阻销售价格（2020-2025）&amp;（美元/个）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2024年全球主要生产商正温度系数电阻收入排名（百万美元）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中国市场主要厂商正温度系数电阻销量（2020-2025）&amp;（千个）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中国市场主要厂商正温度系数电阻销量市场份额（2020-2025）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中国市场主要厂商正温度系数电阻销售收入（2020-2025）&amp;（百万美元）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中国市场主要厂商正温度系数电阻销售收入市场份额（2020-2025）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2024年中国主要生产商正温度系数电阻收入排名（百万美元）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中国市场主要厂商正温度系数电阻销售价格（2020-2025）&amp;（美元/个）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全球主要厂商正温度系数电阻总部及产地分布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全球主要厂商成立时间及正温度系数电阻商业化日期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全球主要厂商正温度系数电阻产品类型及应用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2024年全球正温度系数电阻主要厂商市场地位（第一梯队、第二梯队和第三梯队）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全球正温度系数电阻市场投资、并购等现状分析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正温度系数电阻生产基地、销售区域、竞争对手及市场地位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正温度系数电阻产品规格、参数及市场应用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正温度系数电阻销量（千个）、收入（百万美元）、价格（美元/个）及毛利率（2020-2025）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全球不同产品类型正温度系数电阻销量（2020-2025年）&amp;（千个）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全球不同产品类型正温度系数电阻销量市场份额（2020-2025）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全球不同产品类型正温度系数电阻销量预测（2026-2031）&amp;（千个）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全球市场不同产品类型正温度系数电阻销量市场份额预测（2026-2031）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全球不同产品类型正温度系数电阻收入（2020-2025年）&amp;（百万美元）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全球不同产品类型正温度系数电阻收入市场份额（2020-2025）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全球不同产品类型正温度系数电阻收入预测（2026-2031）&amp;（百万美元）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全球不同产品类型正温度系数电阻收入市场份额预测（2026-2031）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全球不同应用正温度系数电阻销量（2020-2025年）&amp;（千个）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全球不同应用正温度系数电阻销量市场份额（2020-2025）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全球不同应用正温度系数电阻销量预测（2026-2031）&amp;（千个）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全球市场不同应用正温度系数电阻销量市场份额预测（2026-2031）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全球不同应用正温度系数电阻收入（2020-2025年）&amp;（百万美元）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全球不同应用正温度系数电阻收入市场份额（2020-2025）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全球不同应用正温度系数电阻收入预测（2026-2031）&amp;（百万美元）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全球不同应用正温度系数电阻收入市场份额预测（2026-2031）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正温度系数电阻上游原料供应商及联系方式列表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正温度系数电阻典型客户列表</w:t>
      </w:r>
      <w:r>
        <w:rPr>
          <w:rFonts w:hint="eastAsia"/>
        </w:rPr>
        <w:br/>
      </w:r>
      <w:r>
        <w:rPr>
          <w:rFonts w:hint="eastAsia"/>
        </w:rPr>
        <w:t>　　表 111： 正温度系数电阻主要销售模式及销售渠道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正温度系数电阻行业发展机遇及主要驱动因素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正温度系数电阻行业发展面临的风险</w:t>
      </w:r>
      <w:r>
        <w:rPr>
          <w:rFonts w:hint="eastAsia"/>
        </w:rPr>
        <w:br/>
      </w:r>
      <w:r>
        <w:rPr>
          <w:rFonts w:hint="eastAsia"/>
        </w:rPr>
        <w:t>　　表 114： 正温度系数电阻行业政策分析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正温度系数电阻产品图片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全球不同产品类型正温度系数电阻销售额2020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全球不同产品类型正温度系数电阻市场份额2024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陶瓷电阻产品图片</w:t>
      </w:r>
      <w:r>
        <w:rPr>
          <w:rFonts w:hint="eastAsia"/>
        </w:rPr>
        <w:br/>
      </w:r>
      <w:r>
        <w:rPr>
          <w:rFonts w:hint="eastAsia"/>
        </w:rPr>
        <w:t>　　图 5： 聚合物电阻产品图片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全球不同应用正温度系数电阻市场份额2024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全球正温度系数电阻产能、产量、产能利用率及发展趋势（2020-2031）&amp;（千个）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全球正温度系数电阻产量、需求量及发展趋势（2020-2031）&amp;（千个）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全球主要地区正温度系数电阻产量（2020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全球主要地区正温度系数电阻产量市场份额（2020-2031）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中国正温度系数电阻产能、产量、产能利用率及发展趋势（2020-2031）&amp;（千个）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中国正温度系数电阻产量、市场需求量及发展趋势（2020-2031）&amp;（千个）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全球正温度系数电阻市场销售额及增长率：（2020-2031）&amp;（百万美元）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全球市场正温度系数电阻市场规模：2020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全球市场正温度系数电阻销量及增长率（2020-2031）&amp;（千个）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全球市场正温度系数电阻价格趋势（2020-2031）&amp;（美元/个）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全球主要地区正温度系数电阻销售收入（2020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全球主要地区正温度系数电阻销售收入市场份额（2020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北美市场正温度系数电阻销量及增长率（2020-2031）&amp;（千个）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北美市场正温度系数电阻收入及增长率（2020-2031）&amp;（百万美元）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欧洲市场正温度系数电阻销量及增长率（2020-2031）&amp;（千个）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欧洲市场正温度系数电阻收入及增长率（2020-2031）&amp;（百万美元）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中国市场正温度系数电阻销量及增长率（2020-2031）&amp;（千个）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中国市场正温度系数电阻收入及增长率（2020-2031）&amp;（百万美元）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日本市场正温度系数电阻销量及增长率（2020-2031）&amp;（千个）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日本市场正温度系数电阻收入及增长率（2020-2031）&amp;（百万美元）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东南亚市场正温度系数电阻销量及增长率（2020-2031）&amp;（千个）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东南亚市场正温度系数电阻收入及增长率（2020-2031）&amp;（百万美元）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印度市场正温度系数电阻销量及增长率（2020-2031）&amp;（千个）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印度市场正温度系数电阻收入及增长率（2020-2031）&amp;（百万美元）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2024年全球市场主要厂商正温度系数电阻销量市场份额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2024年全球市场主要厂商正温度系数电阻收入市场份额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2024年中国市场主要厂商正温度系数电阻销量市场份额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2024年中国市场主要厂商正温度系数电阻收入市场份额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2024年全球前五大生产商正温度系数电阻市场份额</w:t>
      </w:r>
      <w:r>
        <w:rPr>
          <w:rFonts w:hint="eastAsia"/>
        </w:rPr>
        <w:br/>
      </w:r>
      <w:r>
        <w:rPr>
          <w:rFonts w:hint="eastAsia"/>
        </w:rPr>
        <w:t>　　图 43： 2024年全球正温度系数电阻第一梯队、第二梯队和第三梯队厂商及市场份额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全球不同产品类型正温度系数电阻价格走势（2020-2031）&amp;（美元/个）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全球不同应用正温度系数电阻价格走势（2020-2031）&amp;（美元/个）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正温度系数电阻产业链</w:t>
      </w:r>
      <w:r>
        <w:rPr>
          <w:rFonts w:hint="eastAsia"/>
        </w:rPr>
        <w:br/>
      </w:r>
      <w:r>
        <w:rPr>
          <w:rFonts w:hint="eastAsia"/>
        </w:rPr>
        <w:t>　　图 47： 正温度系数电阻中国企业SWOT分析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4812b39a54588" w:history="1">
        <w:r>
          <w:rPr>
            <w:rStyle w:val="Hyperlink"/>
          </w:rPr>
          <w:t>2025-2031年全球与中国正温度系数电阻行业发展调研及行业前景分析报告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4812b39a54588" w:history="1">
        <w:r>
          <w:rPr>
            <w:rStyle w:val="Hyperlink"/>
          </w:rPr>
          <w:t>https://www.20087.com/2/17/ZhengWenDuXiShuDianZuShiChangXianZhuangHeQianJing.html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热点：温度电阻系数计算公式、电阻温度系数计算公式ppm、正电阻温度系数材料、普通电阻的温度系数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e9fdbfafc41e8" w:history="1">
      <w:r>
        <w:rPr>
          <w:rStyle w:val="Hyperlink"/>
        </w:rPr>
        <w:t>2025-2031年全球与中国正温度系数电阻行业发展调研及行业前景分析报告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engWenDuXiShuDianZuShiChangXianZhuangHeQianJing.html" TargetMode="External" Id="Rdf24812b39a5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engWenDuXiShuDianZuShiChangXianZhuangHeQianJing.html" TargetMode="External" Id="R7cde9fdbfafc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2025-05-04T08:46:36Z</dcterms:created>
  <dcterms:modified xsi:type="dcterms:W3CDTF">2025-05-04T09:46:36Z</dcterms:modified>
  <dc:subject>2025-2031年全球与中国正温度系数电阻行业发展调研及行业前景分析报告</dc:subject>
  <dc:title>2025-2031年全球与中国正温度系数电阻行业发展调研及行业前景分析报告</dc:title>
  <cp:keywords>2025-2031年全球与中国正温度系数电阻行业发展调研及行业前景分析报告</cp:keywords>
  <dc:description>2025-2031年全球与中国正温度系数电阻行业发展调研及行业前景分析报告</dc:description>
</cp:coreProperties>
</file>