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c786677cf4a18" w:history="1">
              <w:r>
                <w:rPr>
                  <w:rStyle w:val="Hyperlink"/>
                </w:rPr>
                <w:t>2026-2032年中国法兰毛坯行业现状与发展前景预测报告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c786677cf4a18" w:history="1">
              <w:r>
                <w:rPr>
                  <w:rStyle w:val="Hyperlink"/>
                </w:rPr>
                <w:t>2026-2032年中国法兰毛坯行业现状与发展前景预测报告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c786677cf4a18" w:history="1">
                <w:r>
                  <w:rPr>
                    <w:rStyle w:val="Hyperlink"/>
                  </w:rPr>
                  <w:t>https://www.20087.com/2/07/FaLanMaoPiShiChangQianJing.html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毛坯是管道连接与机械设备装配的基础锻件或铸件，是工业制造体系中重要的关键零部件，广泛应用于石油化工、电力能源、船舶制造及机械加工等行业。目前，法兰毛坯行业与宏观经济周期及上游原材料市场紧密联动。随着钢铁、合金等原材料价格的波动以及下游装备制造、基础设施建设需求的起伏，法兰毛坯市场呈现出明显的周期性特征。在制造工艺上，自由锻、模锻及精密铸造等传统工艺依然是主流，但行业正面临提升材料利用率与降低能耗的迫切压力。为了应对激烈的市场竞争，具备稳定供货能力与成本优势的规模化生产企业，通过优化锻造比与热处理工艺，确保了法兰毛坯在强度、韧性及内部组织致密性上满足严苛的工业标准。</w:t>
      </w:r>
      <w:r>
        <w:rPr>
          <w:rFonts w:hint="eastAsia"/>
        </w:rPr>
        <w:br/>
      </w:r>
      <w:r>
        <w:rPr>
          <w:rFonts w:hint="eastAsia"/>
        </w:rPr>
        <w:t>　　未来，法兰毛坯将深度拥抱绿色制造与精密成型技术，向近净成形、轻量化设计及数字化供应链管理方向升级。市场调研网认为，为了响应全球工业领域的低碳减排号召，采用精密模锻与挤压成形等近净成形工艺，将大幅减少后续机械加工的余量与材料浪费，显著提升资源利用效率。在材料应用上，为了满足核电、深海油气等极端工况的需求，具备耐超高温、耐高压及抗强腐蚀性能的特种合金法兰毛坯将成为研发重点。同时，行业将加速数字化转型，通过建立数字化的供应链管理平台，实现从原材料采购、生产排程到物流交付的全流程可视化与可追溯，以敏捷高效的供应体系应对下游客户日益多样化的定制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7c786677cf4a18" w:history="1">
        <w:r>
          <w:rPr>
            <w:rStyle w:val="Hyperlink"/>
          </w:rPr>
          <w:t>2026-2032年中国法兰毛坯行业现状与发展前景预测报告</w:t>
        </w:r>
      </w:hyperlink>
      <w:r>
        <w:rPr>
          <w:rFonts w:hint="eastAsia"/>
        </w:rPr>
        <w:t>》，2025年法兰毛坯行业市场规模达 亿元，预计2032年市场规模将达 亿元，期间年均复合增长率（CAGR）达 %。报告基于国家统计局及相关协会的权威数据，系统研究了法兰毛坯行业的市场需求、市场规模及产业链现状，分析了法兰毛坯价格波动、细分市场动态及重点企业的经营表现，科学预测了法兰毛坯市场前景与发展趋势，揭示了潜在需求与投资机会，同时指出了法兰毛坯行业可能面临的风险。通过对法兰毛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法兰毛坯行业概述</w:t>
      </w:r>
      <w:r>
        <w:rPr>
          <w:rFonts w:hint="eastAsia"/>
        </w:rPr>
        <w:br/>
      </w:r>
      <w:r>
        <w:rPr>
          <w:rFonts w:hint="eastAsia"/>
        </w:rPr>
        <w:t>　　第一节 法兰毛坯定义与分类</w:t>
      </w:r>
      <w:r>
        <w:rPr>
          <w:rFonts w:hint="eastAsia"/>
        </w:rPr>
        <w:br/>
      </w:r>
      <w:r>
        <w:rPr>
          <w:rFonts w:hint="eastAsia"/>
        </w:rPr>
        <w:t>　　第二节 法兰毛坯应用领域</w:t>
      </w:r>
      <w:r>
        <w:rPr>
          <w:rFonts w:hint="eastAsia"/>
        </w:rPr>
        <w:br/>
      </w:r>
      <w:r>
        <w:rPr>
          <w:rFonts w:hint="eastAsia"/>
        </w:rPr>
        <w:t>　　第三节 法兰毛坯行业经济指标分析</w:t>
      </w:r>
      <w:r>
        <w:rPr>
          <w:rFonts w:hint="eastAsia"/>
        </w:rPr>
        <w:br/>
      </w:r>
      <w:r>
        <w:rPr>
          <w:rFonts w:hint="eastAsia"/>
        </w:rPr>
        <w:t>　　　　一、法兰毛坯行业赢利性评估</w:t>
      </w:r>
      <w:r>
        <w:rPr>
          <w:rFonts w:hint="eastAsia"/>
        </w:rPr>
        <w:br/>
      </w:r>
      <w:r>
        <w:rPr>
          <w:rFonts w:hint="eastAsia"/>
        </w:rPr>
        <w:t>　　　　二、法兰毛坯行业成长速度分析</w:t>
      </w:r>
      <w:r>
        <w:rPr>
          <w:rFonts w:hint="eastAsia"/>
        </w:rPr>
        <w:br/>
      </w:r>
      <w:r>
        <w:rPr>
          <w:rFonts w:hint="eastAsia"/>
        </w:rPr>
        <w:t>　　　　三、法兰毛坯附加值提升空间探讨</w:t>
      </w:r>
      <w:r>
        <w:rPr>
          <w:rFonts w:hint="eastAsia"/>
        </w:rPr>
        <w:br/>
      </w:r>
      <w:r>
        <w:rPr>
          <w:rFonts w:hint="eastAsia"/>
        </w:rPr>
        <w:t>　　　　四、法兰毛坯行业进入壁垒分析</w:t>
      </w:r>
      <w:r>
        <w:rPr>
          <w:rFonts w:hint="eastAsia"/>
        </w:rPr>
        <w:br/>
      </w:r>
      <w:r>
        <w:rPr>
          <w:rFonts w:hint="eastAsia"/>
        </w:rPr>
        <w:t>　　　　五、法兰毛坯行业风险性评估</w:t>
      </w:r>
      <w:r>
        <w:rPr>
          <w:rFonts w:hint="eastAsia"/>
        </w:rPr>
        <w:br/>
      </w:r>
      <w:r>
        <w:rPr>
          <w:rFonts w:hint="eastAsia"/>
        </w:rPr>
        <w:t>　　　　六、法兰毛坯行业周期性分析</w:t>
      </w:r>
      <w:r>
        <w:rPr>
          <w:rFonts w:hint="eastAsia"/>
        </w:rPr>
        <w:br/>
      </w:r>
      <w:r>
        <w:rPr>
          <w:rFonts w:hint="eastAsia"/>
        </w:rPr>
        <w:t>　　　　七、法兰毛坯行业竞争程度指标</w:t>
      </w:r>
      <w:r>
        <w:rPr>
          <w:rFonts w:hint="eastAsia"/>
        </w:rPr>
        <w:br/>
      </w:r>
      <w:r>
        <w:rPr>
          <w:rFonts w:hint="eastAsia"/>
        </w:rPr>
        <w:t>　　　　八、法兰毛坯行业成熟度综合分析</w:t>
      </w:r>
      <w:r>
        <w:rPr>
          <w:rFonts w:hint="eastAsia"/>
        </w:rPr>
        <w:br/>
      </w:r>
      <w:r>
        <w:rPr>
          <w:rFonts w:hint="eastAsia"/>
        </w:rPr>
        <w:t>　　第四节 法兰毛坯产业链及经营模式分析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三、法兰毛坯销售模式与渠道策略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全球法兰毛坯市场发展分析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2025-2026年全球法兰毛坯行业发展分析</w:t>
      </w:r>
      <w:r>
        <w:rPr>
          <w:rFonts w:hint="eastAsia"/>
        </w:rPr>
        <w:br/>
      </w:r>
      <w:r>
        <w:rPr>
          <w:rFonts w:hint="eastAsia"/>
        </w:rPr>
        <w:t>　　　　一、全球法兰毛坯行业市场规模与趋势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二、全球法兰毛坯行业发展特点</w:t>
      </w:r>
      <w:r>
        <w:rPr>
          <w:rFonts w:hint="eastAsia"/>
        </w:rPr>
        <w:br/>
      </w:r>
      <w:r>
        <w:rPr>
          <w:rFonts w:hint="eastAsia"/>
        </w:rPr>
        <w:t>　　　　三、全球法兰毛坯行业竞争格局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主要国家与地区法兰毛坯市场分析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2026-2032年全球法兰毛坯行业发展趋势与前景预测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一、法兰毛坯行业发展趋势</w:t>
      </w:r>
      <w:r>
        <w:rPr>
          <w:rFonts w:hint="eastAsia"/>
        </w:rPr>
        <w:br/>
      </w:r>
      <w:r>
        <w:rPr>
          <w:rFonts w:hint="eastAsia"/>
        </w:rPr>
        <w:t>　　　　二、法兰毛坯行业发展潜力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中国法兰毛坯行业市场分析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2025-2026年法兰毛坯产能与投资动态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一、国内法兰毛坯产能现状与利用效率</w:t>
      </w:r>
      <w:r>
        <w:rPr>
          <w:rFonts w:hint="eastAsia"/>
        </w:rPr>
        <w:br/>
      </w:r>
      <w:r>
        <w:rPr>
          <w:rFonts w:hint="eastAsia"/>
        </w:rPr>
        <w:t>　　　　二、法兰毛坯产能扩张与投资动态分析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2026-2032年法兰毛坯行业产量统计与趋势预测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一、2020-2025年法兰毛坯行业产量与增长趋势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1、2020-2025年法兰毛坯产量及增长趋势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2、2020-2025年法兰毛坯细分产品产量及份额</w:t>
      </w:r>
      <w:r>
        <w:rPr>
          <w:rFonts w:hint="eastAsia"/>
        </w:rPr>
        <w:br/>
      </w:r>
      <w:r>
        <w:rPr>
          <w:rFonts w:hint="eastAsia"/>
        </w:rPr>
        <w:t>　　　　二、法兰毛坯产量影响因素分析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三、2026-2032年法兰毛坯产量预测</w:t>
      </w:r>
      <w:r>
        <w:rPr>
          <w:rFonts w:hint="eastAsia"/>
        </w:rPr>
        <w:br/>
      </w:r>
      <w:r>
        <w:rPr>
          <w:rFonts w:hint="eastAsia"/>
        </w:rPr>
        <w:t>　　第三节 2026-2032年法兰毛坯市场需求与销售分析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一、2025-2026年法兰毛坯行业需求现状</w:t>
      </w:r>
      <w:r>
        <w:rPr>
          <w:rFonts w:hint="eastAsia"/>
        </w:rPr>
        <w:br/>
      </w:r>
      <w:r>
        <w:rPr>
          <w:rFonts w:hint="eastAsia"/>
        </w:rPr>
        <w:t>　　　　二、法兰毛坯客户群体与需求特点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三、2020-2025年法兰毛坯行业销售规模分析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四、2026-2032年法兰毛坯市场增长潜力与规模预测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2025-2026年法兰毛坯行业技术发展现状及趋势分析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法兰毛坯行业技术发展现状分析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国内外法兰毛坯行业技术差距分析及差距形成的主要原因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法兰毛坯行业技术发展方向、趋势预测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提升法兰毛坯行业技术能力策略建议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中国法兰毛坯细分市场分析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一、2025-2026年法兰毛坯主要细分产品市场现状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法兰毛坯价格机制与竞争策略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一、2020-2025年法兰毛坯市场价格走势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法兰毛坯定价策略与方法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2026-2032年法兰毛坯价格竞争态势与趋势预测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中国法兰毛坯行业重点区域市场研究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2025-2026年重点区域法兰毛坯市场发展概况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二、2020-2025年法兰毛坯市场需求规模情况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三、2026-2032年法兰毛坯行业发展潜力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二、2020-2025年法兰毛坯市场需求规模情况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三、2026-2032年法兰毛坯行业发展潜力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二、2020-2025年法兰毛坯市场需求规模情况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三、2026-2032年法兰毛坯行业发展潜力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二、2020-2025年法兰毛坯市场需求规模情况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三、2026-2032年法兰毛坯行业发展潜力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二、2020-2025年法兰毛坯市场需求规模情况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三、2026-2032年法兰毛坯行业发展潜力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2020-2025年中国法兰毛坯行业进出口情况分析</w:t>
      </w:r>
      <w:r>
        <w:rPr>
          <w:rFonts w:hint="eastAsia"/>
        </w:rPr>
        <w:br/>
      </w:r>
      <w:r>
        <w:rPr>
          <w:rFonts w:hint="eastAsia"/>
        </w:rPr>
        <w:t>　　第一节 法兰毛坯行业进口规模与来源分析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一、2020-2025年法兰毛坯进口规模分析</w:t>
      </w:r>
      <w:r>
        <w:rPr>
          <w:rFonts w:hint="eastAsia"/>
        </w:rPr>
        <w:br/>
      </w:r>
      <w:r>
        <w:rPr>
          <w:rFonts w:hint="eastAsia"/>
        </w:rPr>
        <w:t>　　　　二、法兰毛坯主要进口来源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法兰毛坯行业出口规模与目的地分析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一、2020-2025年法兰毛坯出口规模分析</w:t>
      </w:r>
      <w:r>
        <w:rPr>
          <w:rFonts w:hint="eastAsia"/>
        </w:rPr>
        <w:br/>
      </w:r>
      <w:r>
        <w:rPr>
          <w:rFonts w:hint="eastAsia"/>
        </w:rPr>
        <w:t>　　　　二、法兰毛坯主要出口目的地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2020-2025年中国法兰毛坯总体规模与财务指标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中国法兰毛坯行业总体规模分析</w:t>
      </w:r>
      <w:r>
        <w:rPr>
          <w:rFonts w:hint="eastAsia"/>
        </w:rPr>
        <w:br/>
      </w:r>
      <w:r>
        <w:rPr>
          <w:rFonts w:hint="eastAsia"/>
        </w:rPr>
        <w:t>　　　　一、法兰毛坯企业数量与结构</w:t>
      </w:r>
      <w:r>
        <w:rPr>
          <w:rFonts w:hint="eastAsia"/>
        </w:rPr>
        <w:br/>
      </w:r>
      <w:r>
        <w:rPr>
          <w:rFonts w:hint="eastAsia"/>
        </w:rPr>
        <w:t>　　　　二、法兰毛坯从业人员规模</w:t>
      </w:r>
      <w:r>
        <w:rPr>
          <w:rFonts w:hint="eastAsia"/>
        </w:rPr>
        <w:br/>
      </w:r>
      <w:r>
        <w:rPr>
          <w:rFonts w:hint="eastAsia"/>
        </w:rPr>
        <w:t>　　　　三、法兰毛坯行业资产状况</w:t>
      </w:r>
      <w:r>
        <w:rPr>
          <w:rFonts w:hint="eastAsia"/>
        </w:rPr>
        <w:br/>
      </w:r>
      <w:r>
        <w:rPr>
          <w:rFonts w:hint="eastAsia"/>
        </w:rPr>
        <w:t>　　第二节 中国法兰毛坯行业财务指标总体分析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法兰毛坯行业重点企业经营状况分析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法兰毛坯重点企业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法兰毛坯领先企业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法兰毛坯标杆企业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法兰毛坯代表企业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法兰毛坯龙头企业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法兰毛坯重点企业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中国法兰毛坯行业竞争格局分析</w:t>
      </w:r>
      <w:r>
        <w:rPr>
          <w:rFonts w:hint="eastAsia"/>
        </w:rPr>
        <w:br/>
      </w:r>
      <w:r>
        <w:rPr>
          <w:rFonts w:hint="eastAsia"/>
        </w:rPr>
        <w:t>　　第一节 法兰毛坯行业竞争格局总览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2025-2026年法兰毛坯行业竞争力分析</w:t>
      </w:r>
      <w:r>
        <w:rPr>
          <w:rFonts w:hint="eastAsia"/>
        </w:rPr>
        <w:br/>
      </w:r>
      <w:r>
        <w:rPr>
          <w:rFonts w:hint="eastAsia"/>
        </w:rPr>
        <w:t>　　　　一、法兰毛坯供应商议价能力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四、法兰毛坯替代品威胁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2020-2025年法兰毛坯行业企业并购活动分析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2025-2026年法兰毛坯行业会展与招投标活动分析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一、法兰毛坯行业会展活动及其市场影响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2026年中国法兰毛坯企业发展策略分析</w:t>
      </w:r>
      <w:r>
        <w:rPr>
          <w:rFonts w:hint="eastAsia"/>
        </w:rPr>
        <w:br/>
      </w:r>
      <w:r>
        <w:rPr>
          <w:rFonts w:hint="eastAsia"/>
        </w:rPr>
        <w:t>　　第一节 法兰毛坯市场策略分析</w:t>
      </w:r>
      <w:r>
        <w:rPr>
          <w:rFonts w:hint="eastAsia"/>
        </w:rPr>
        <w:br/>
      </w:r>
      <w:r>
        <w:rPr>
          <w:rFonts w:hint="eastAsia"/>
        </w:rPr>
        <w:t>　　　　一、法兰毛坯市场定位与拓展策略</w:t>
      </w:r>
      <w:r>
        <w:rPr>
          <w:rFonts w:hint="eastAsia"/>
        </w:rPr>
        <w:br/>
      </w:r>
      <w:r>
        <w:rPr>
          <w:rFonts w:hint="eastAsia"/>
        </w:rPr>
        <w:t>　　　　二、法兰毛坯市场细分与目标客户</w:t>
      </w:r>
      <w:r>
        <w:rPr>
          <w:rFonts w:hint="eastAsia"/>
        </w:rPr>
        <w:br/>
      </w:r>
      <w:r>
        <w:rPr>
          <w:rFonts w:hint="eastAsia"/>
        </w:rPr>
        <w:t>　　第二节 法兰毛坯销售策略分析</w:t>
      </w:r>
      <w:r>
        <w:rPr>
          <w:rFonts w:hint="eastAsia"/>
        </w:rPr>
        <w:br/>
      </w:r>
      <w:r>
        <w:rPr>
          <w:rFonts w:hint="eastAsia"/>
        </w:rPr>
        <w:t>　　　　一、法兰毛坯销售渠道与网络建设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提高法兰毛坯企业竞争力建议</w:t>
      </w:r>
      <w:r>
        <w:rPr>
          <w:rFonts w:hint="eastAsia"/>
        </w:rPr>
        <w:br/>
      </w:r>
      <w:r>
        <w:rPr>
          <w:rFonts w:hint="eastAsia"/>
        </w:rPr>
        <w:t>　　　　一、法兰毛坯技术创新与管理优化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法兰毛坯品牌战略思考</w:t>
      </w:r>
      <w:r>
        <w:rPr>
          <w:rFonts w:hint="eastAsia"/>
        </w:rPr>
        <w:br/>
      </w:r>
      <w:r>
        <w:rPr>
          <w:rFonts w:hint="eastAsia"/>
        </w:rPr>
        <w:t>　　　　一、法兰毛坯品牌建设与维护</w:t>
      </w:r>
      <w:r>
        <w:rPr>
          <w:rFonts w:hint="eastAsia"/>
        </w:rPr>
        <w:br/>
      </w:r>
      <w:r>
        <w:rPr>
          <w:rFonts w:hint="eastAsia"/>
        </w:rPr>
        <w:t>　　　　二、法兰毛坯品牌影响力与市场竞争力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中国法兰毛坯行业风险与对策</w:t>
      </w:r>
      <w:r>
        <w:rPr>
          <w:rFonts w:hint="eastAsia"/>
        </w:rPr>
        <w:br/>
      </w:r>
      <w:r>
        <w:rPr>
          <w:rFonts w:hint="eastAsia"/>
        </w:rPr>
        <w:t>　　第一节 法兰毛坯行业SWOT分析</w:t>
      </w:r>
      <w:r>
        <w:rPr>
          <w:rFonts w:hint="eastAsia"/>
        </w:rPr>
        <w:br/>
      </w:r>
      <w:r>
        <w:rPr>
          <w:rFonts w:hint="eastAsia"/>
        </w:rPr>
        <w:t>　　　　一、法兰毛坯行业优势分析</w:t>
      </w:r>
      <w:r>
        <w:rPr>
          <w:rFonts w:hint="eastAsia"/>
        </w:rPr>
        <w:br/>
      </w:r>
      <w:r>
        <w:rPr>
          <w:rFonts w:hint="eastAsia"/>
        </w:rPr>
        <w:t>　　　　二、法兰毛坯行业劣势分析</w:t>
      </w:r>
      <w:r>
        <w:rPr>
          <w:rFonts w:hint="eastAsia"/>
        </w:rPr>
        <w:br/>
      </w:r>
      <w:r>
        <w:rPr>
          <w:rFonts w:hint="eastAsia"/>
        </w:rPr>
        <w:t>　　　　三、法兰毛坯市场机会探索</w:t>
      </w:r>
      <w:r>
        <w:rPr>
          <w:rFonts w:hint="eastAsia"/>
        </w:rPr>
        <w:br/>
      </w:r>
      <w:r>
        <w:rPr>
          <w:rFonts w:hint="eastAsia"/>
        </w:rPr>
        <w:t>　　　　四、法兰毛坯市场威胁评估</w:t>
      </w:r>
      <w:r>
        <w:rPr>
          <w:rFonts w:hint="eastAsia"/>
        </w:rPr>
        <w:br/>
      </w:r>
      <w:r>
        <w:rPr>
          <w:rFonts w:hint="eastAsia"/>
        </w:rPr>
        <w:t>　　第二节 法兰毛坯行业风险及对策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2026-2032年中国法兰毛坯行业前景与发展趋势</w:t>
      </w:r>
      <w:r>
        <w:rPr>
          <w:rFonts w:hint="eastAsia"/>
        </w:rPr>
        <w:br/>
      </w:r>
      <w:r>
        <w:rPr>
          <w:rFonts w:hint="eastAsia"/>
        </w:rPr>
        <w:t>　　第一节 法兰毛坯行业发展环境分析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2026-2032年法兰毛坯行业发展趋势与方向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一、法兰毛坯行业发展方向预测</w:t>
      </w:r>
      <w:r>
        <w:rPr>
          <w:rFonts w:hint="eastAsia"/>
        </w:rPr>
        <w:br/>
      </w:r>
      <w:r>
        <w:rPr>
          <w:rFonts w:hint="eastAsia"/>
        </w:rPr>
        <w:t>　　　　二、法兰毛坯发展趋势分析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2026-2032年法兰毛坯行业发展潜力与机遇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一、法兰毛坯市场发展潜力评估</w:t>
      </w:r>
      <w:r>
        <w:rPr>
          <w:rFonts w:hint="eastAsia"/>
        </w:rPr>
        <w:br/>
      </w:r>
      <w:r>
        <w:rPr>
          <w:rFonts w:hint="eastAsia"/>
        </w:rPr>
        <w:t>　　　　二、法兰毛坯新兴市场与机遇探索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法兰毛坯行业研究结论与建议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法兰毛坯行业发展建议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2020-2025年中国法兰毛坯市场规模及增长情况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2020-2025年中国法兰毛坯行业产能及增长趋势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2026-2032年中国法兰毛坯行业产能预测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2020-2025年中国法兰毛坯行业产量及增长趋势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2026-2032年中国法兰毛坯行业产量预测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2020-2025年中国法兰毛坯行业市场需求及增长情况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2026-2032年中国法兰毛坯行业市场需求预测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2020-2025年中国法兰毛坯行业利润及增长情况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**地区法兰毛坯市场规模及增长情况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**地区法兰毛坯行业市场需求情况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**地区法兰毛坯市场规模及增长情况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**地区法兰毛坯行业市场需求情况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2020-2025年中国法兰毛坯行业进口量及增速统计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2020-2025年中国法兰毛坯行业出口量及增速统计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法兰毛坯重点企业经营情况分析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2026年法兰毛坯行业壁垒</w:t>
      </w:r>
      <w:r>
        <w:rPr>
          <w:rFonts w:hint="eastAsia"/>
        </w:rPr>
        <w:br/>
      </w:r>
      <w:r>
        <w:rPr>
          <w:rFonts w:hint="eastAsia"/>
        </w:rPr>
        <w:t>　　图表 2026年法兰毛坯市场前景分析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2026-2032年中国法兰毛坯市场需求预测</w:t>
      </w:r>
      <w:r>
        <w:rPr>
          <w:rFonts w:hint="eastAsia"/>
        </w:rPr>
        <w:br/>
      </w:r>
      <w:r>
        <w:rPr>
          <w:rFonts w:hint="eastAsia"/>
        </w:rPr>
        <w:t>　　图表 2026年法兰毛坯发展趋势预测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c786677cf4a18" w:history="1">
        <w:r>
          <w:rPr>
            <w:rStyle w:val="Hyperlink"/>
          </w:rPr>
          <w:t>2026-2032年中国法兰毛坯行业现状与发展前景预测报告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c786677cf4a18" w:history="1">
        <w:r>
          <w:rPr>
            <w:rStyle w:val="Hyperlink"/>
          </w:rPr>
          <w:t>https://www.20087.com/2/07/FaLanMaoPiShiChangQianJing.html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e207f27734e35" w:history="1">
      <w:r>
        <w:rPr>
          <w:rStyle w:val="Hyperlink"/>
        </w:rPr>
        <w:t>2026-2032年中国法兰毛坯行业现状与发展前景预测报告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FaLanMaoPiShiChangQianJing.html" TargetMode="External" Id="R067c786677cf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FaLanMaoPiShiChangQianJing.html" TargetMode="External" Id="R5d3e207f2773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2026-05-09T05:20:32Z</dcterms:created>
  <dcterms:modified xsi:type="dcterms:W3CDTF">2026-05-09T06:20:32Z</dcterms:modified>
  <dc:subject>2026-2032年中国法兰毛坯行业现状与发展前景预测报告</dc:subject>
  <dc:title>2026-2032年中国法兰毛坯行业现状与发展前景预测报告</dc:title>
  <cp:keywords>2026-2032年中国法兰毛坯行业现状与发展前景预测报告</cp:keywords>
  <dc:description>2026-2032年中国法兰毛坯行业现状与发展前景预测报告</dc:description>
</cp:coreProperties>
</file>