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1855cd0494abe" w:history="1">
              <w:r>
                <w:rPr>
                  <w:rStyle w:val="Hyperlink"/>
                </w:rPr>
                <w:t>全球与中国浮选机行业研究及市场前景分析报告（2025-2031年）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1855cd0494abe" w:history="1">
              <w:r>
                <w:rPr>
                  <w:rStyle w:val="Hyperlink"/>
                </w:rPr>
                <w:t>全球与中国浮选机行业研究及市场前景分析报告（2025-2031年）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1855cd0494abe" w:history="1">
                <w:r>
                  <w:rPr>
                    <w:rStyle w:val="Hyperlink"/>
                  </w:rPr>
                  <w:t>https://www.20087.com/2/77/FuXuanJiFaZhanQianJingFenXi.html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选机是一种关键矿物加工设备，近年来在分离效率、节能环保和应用场景方面取得长足进展。目前，浮选机的技术发展主要围绕高效气泡发生器应用、自动化控制系统和模块化设计等重点领域。通过采用先进的微泡技术和精确控制算法，显著提高了矿物分离效率和回收率，同时增强了对复杂矿石类型的适应能力。此外，节能环保技术的应用降低了能耗和污染排放。</w:t>
      </w:r>
      <w:r>
        <w:rPr>
          <w:rFonts w:hint="eastAsia"/>
        </w:rPr>
        <w:br/>
      </w:r>
      <w:r>
        <w:rPr>
          <w:rFonts w:hint="eastAsia"/>
        </w:rPr>
        <w:t>　　未来，浮选机的发展将更加注重多功能集成和高精度调控。随着矿业资源开发和绿色生产需求的增长，企业可以通过嵌入传感器网络和实时监控系统，实现对浮选过程的全面监控和动态调整功能。同时，结合新型材料和精密加工技术，开发具备更高稳定性和更低能耗的高端浮选机产品，满足多样化应用场景的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1855cd0494abe" w:history="1">
        <w:r>
          <w:rPr>
            <w:rStyle w:val="Hyperlink"/>
          </w:rPr>
          <w:t>全球与中国浮选机行业研究及市场前景分析报告（2025-2031年）</w:t>
        </w:r>
      </w:hyperlink>
      <w:r>
        <w:rPr>
          <w:rFonts w:hint="eastAsia"/>
        </w:rPr>
        <w:t>》系统分析了浮选机行业的市场需求、市场规模及价格动态，全面梳理了浮选机产业链结构，并对浮选机细分市场进行了深入探究。报告基于详实数据，科学预测了浮选机市场前景与发展趋势，重点剖析了品牌竞争格局、市场集中度及重点企业的市场地位。通过SWOT分析，报告识别了行业面临的机遇与风险，并提出了针对性发展策略与建议，为浮选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中国浮选机概述</w:t>
      </w:r>
      <w:r>
        <w:rPr>
          <w:rFonts w:hint="eastAsia"/>
        </w:rPr>
        <w:br/>
      </w:r>
      <w:r>
        <w:rPr>
          <w:rFonts w:hint="eastAsia"/>
        </w:rPr>
        <w:t>　　第一节 浮选机行业定义</w:t>
      </w:r>
      <w:r>
        <w:rPr>
          <w:rFonts w:hint="eastAsia"/>
        </w:rPr>
        <w:br/>
      </w:r>
      <w:r>
        <w:rPr>
          <w:rFonts w:hint="eastAsia"/>
        </w:rPr>
        <w:t>　　第二节 浮选机行业发展特性</w:t>
      </w:r>
      <w:r>
        <w:rPr>
          <w:rFonts w:hint="eastAsia"/>
        </w:rPr>
        <w:br/>
      </w:r>
      <w:r>
        <w:rPr>
          <w:rFonts w:hint="eastAsia"/>
        </w:rPr>
        <w:t>　　第三节 浮选机产业链分析</w:t>
      </w:r>
      <w:r>
        <w:rPr>
          <w:rFonts w:hint="eastAsia"/>
        </w:rPr>
        <w:br/>
      </w:r>
      <w:r>
        <w:rPr>
          <w:rFonts w:hint="eastAsia"/>
        </w:rPr>
        <w:t>　　第四节 浮选机行业生命周期分析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2024-2025年国外浮选机市场发展概况</w:t>
      </w:r>
      <w:r>
        <w:rPr>
          <w:rFonts w:hint="eastAsia"/>
        </w:rPr>
        <w:br/>
      </w:r>
      <w:r>
        <w:rPr>
          <w:rFonts w:hint="eastAsia"/>
        </w:rPr>
        <w:t>　　第一节 全球浮选机市场发展分析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北美地区主要国家浮选机市场概况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欧盟地区主要国家浮选机市场概况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亚洲地区主要国家浮选机市场概况</w:t>
      </w:r>
      <w:r>
        <w:rPr>
          <w:rFonts w:hint="eastAsia"/>
        </w:rPr>
        <w:br/>
      </w:r>
      <w:r>
        <w:rPr>
          <w:rFonts w:hint="eastAsia"/>
        </w:rPr>
        <w:t>　　第五节 全球浮选机市场发展预测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2024-2025年中国浮选机发展环境分析</w:t>
      </w:r>
      <w:r>
        <w:rPr>
          <w:rFonts w:hint="eastAsia"/>
        </w:rPr>
        <w:br/>
      </w:r>
      <w:r>
        <w:rPr>
          <w:rFonts w:hint="eastAsia"/>
        </w:rPr>
        <w:t>　　第一节 浮选机行业经济环境分析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浮选机行业相关政策、标准</w:t>
      </w:r>
      <w:r>
        <w:rPr>
          <w:rFonts w:hint="eastAsia"/>
        </w:rPr>
        <w:br/>
      </w:r>
      <w:r>
        <w:rPr>
          <w:rFonts w:hint="eastAsia"/>
        </w:rPr>
        <w:t>　　第三节 浮选机行业相关发展规划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2024-2025年浮选机行业技术发展现状及趋势分析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国内外浮选机行业技术差异与原因</w:t>
      </w:r>
      <w:r>
        <w:rPr>
          <w:rFonts w:hint="eastAsia"/>
        </w:rPr>
        <w:br/>
      </w:r>
      <w:r>
        <w:rPr>
          <w:rFonts w:hint="eastAsia"/>
        </w:rPr>
        <w:t>　　第三节 浮选机行业技术发展方向、趋势预测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2024-2025年浮选机市场特性分析</w:t>
      </w:r>
      <w:r>
        <w:rPr>
          <w:rFonts w:hint="eastAsia"/>
        </w:rPr>
        <w:br/>
      </w:r>
      <w:r>
        <w:rPr>
          <w:rFonts w:hint="eastAsia"/>
        </w:rPr>
        <w:t>　　第一节 浮选机行业集中度分析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2024-2025年浮选机行业SWOT分析</w:t>
      </w:r>
      <w:r>
        <w:rPr>
          <w:rFonts w:hint="eastAsia"/>
        </w:rPr>
        <w:br/>
      </w:r>
      <w:r>
        <w:rPr>
          <w:rFonts w:hint="eastAsia"/>
        </w:rPr>
        <w:t>　　　　一、浮选机行业优势</w:t>
      </w:r>
      <w:r>
        <w:rPr>
          <w:rFonts w:hint="eastAsia"/>
        </w:rPr>
        <w:br/>
      </w:r>
      <w:r>
        <w:rPr>
          <w:rFonts w:hint="eastAsia"/>
        </w:rPr>
        <w:t>　　　　二、浮选机行业劣势</w:t>
      </w:r>
      <w:r>
        <w:rPr>
          <w:rFonts w:hint="eastAsia"/>
        </w:rPr>
        <w:br/>
      </w:r>
      <w:r>
        <w:rPr>
          <w:rFonts w:hint="eastAsia"/>
        </w:rPr>
        <w:t>　　　　三、浮选机行业机会</w:t>
      </w:r>
      <w:r>
        <w:rPr>
          <w:rFonts w:hint="eastAsia"/>
        </w:rPr>
        <w:br/>
      </w:r>
      <w:r>
        <w:rPr>
          <w:rFonts w:hint="eastAsia"/>
        </w:rPr>
        <w:t>　　　　四、浮选机行业风险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中国浮选机发展现状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2024-2025年中国浮选机市场现状分析</w:t>
      </w:r>
      <w:r>
        <w:rPr>
          <w:rFonts w:hint="eastAsia"/>
        </w:rPr>
        <w:br/>
      </w:r>
      <w:r>
        <w:rPr>
          <w:rFonts w:hint="eastAsia"/>
        </w:rPr>
        <w:t>　　第二节 中国浮选机行业产量情况分析及预测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一、浮选机总体产能规模</w:t>
      </w:r>
      <w:r>
        <w:rPr>
          <w:rFonts w:hint="eastAsia"/>
        </w:rPr>
        <w:br/>
      </w:r>
      <w:r>
        <w:rPr>
          <w:rFonts w:hint="eastAsia"/>
        </w:rPr>
        <w:t>　　　　二、浮选机生产区域分布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三、2019-2024年中国浮选机产量统计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三、2025-2031年中国浮选机产量预测</w:t>
      </w:r>
      <w:r>
        <w:rPr>
          <w:rFonts w:hint="eastAsia"/>
        </w:rPr>
        <w:br/>
      </w:r>
      <w:r>
        <w:rPr>
          <w:rFonts w:hint="eastAsia"/>
        </w:rPr>
        <w:t>　　第三节 中国浮选机市场需求分析及预测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一、中国浮选机市场需求特点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二、2019-2024年中国浮选机市场需求量统计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三、2025-2031年中国浮选机市场需求量预测</w:t>
      </w:r>
      <w:r>
        <w:rPr>
          <w:rFonts w:hint="eastAsia"/>
        </w:rPr>
        <w:br/>
      </w:r>
      <w:r>
        <w:rPr>
          <w:rFonts w:hint="eastAsia"/>
        </w:rPr>
        <w:t>　　第四节 中国浮选机价格趋势分析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一、2019-2024年中国浮选机市场价格趋势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二、2025-2031年中国浮选机市场价格走势预测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2019-2024年浮选机行业经济运行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2019-2024年中国浮选机行业盈利能力分析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2019-2024年中国浮选机行业发展能力分析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2019-2024年浮选机行业偿债能力分析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2019-2024年浮选机制造企业数量分析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中国浮选机行业重点地区发展分析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**地区浮选机市场发展分析</w:t>
      </w:r>
      <w:r>
        <w:rPr>
          <w:rFonts w:hint="eastAsia"/>
        </w:rPr>
        <w:br/>
      </w:r>
      <w:r>
        <w:rPr>
          <w:rFonts w:hint="eastAsia"/>
        </w:rPr>
        <w:t>　　第三节 **地区浮选机市场发展分析</w:t>
      </w:r>
      <w:r>
        <w:rPr>
          <w:rFonts w:hint="eastAsia"/>
        </w:rPr>
        <w:br/>
      </w:r>
      <w:r>
        <w:rPr>
          <w:rFonts w:hint="eastAsia"/>
        </w:rPr>
        <w:t>　　第四节 **地区浮选机市场发展分析</w:t>
      </w:r>
      <w:r>
        <w:rPr>
          <w:rFonts w:hint="eastAsia"/>
        </w:rPr>
        <w:br/>
      </w:r>
      <w:r>
        <w:rPr>
          <w:rFonts w:hint="eastAsia"/>
        </w:rPr>
        <w:t>　　第五节 **地区浮选机市场发展分析</w:t>
      </w:r>
      <w:r>
        <w:rPr>
          <w:rFonts w:hint="eastAsia"/>
        </w:rPr>
        <w:br/>
      </w:r>
      <w:r>
        <w:rPr>
          <w:rFonts w:hint="eastAsia"/>
        </w:rPr>
        <w:t>　　第六节 **地区浮选机市场发展分析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2019-2024年中国浮选机进出口分析</w:t>
      </w:r>
      <w:r>
        <w:rPr>
          <w:rFonts w:hint="eastAsia"/>
        </w:rPr>
        <w:br/>
      </w:r>
      <w:r>
        <w:rPr>
          <w:rFonts w:hint="eastAsia"/>
        </w:rPr>
        <w:t>　　第一节 浮选机进口情况分析</w:t>
      </w:r>
      <w:r>
        <w:rPr>
          <w:rFonts w:hint="eastAsia"/>
        </w:rPr>
        <w:br/>
      </w:r>
      <w:r>
        <w:rPr>
          <w:rFonts w:hint="eastAsia"/>
        </w:rPr>
        <w:t>　　第二节 浮选机出口情况分析</w:t>
      </w:r>
      <w:r>
        <w:rPr>
          <w:rFonts w:hint="eastAsia"/>
        </w:rPr>
        <w:br/>
      </w:r>
      <w:r>
        <w:rPr>
          <w:rFonts w:hint="eastAsia"/>
        </w:rPr>
        <w:t>　　第三节 影响浮选机进出口因素分析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主要浮选机生产企业及竞争格局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浮选机行业投资战略研究</w:t>
      </w:r>
      <w:r>
        <w:rPr>
          <w:rFonts w:hint="eastAsia"/>
        </w:rPr>
        <w:br/>
      </w:r>
      <w:r>
        <w:rPr>
          <w:rFonts w:hint="eastAsia"/>
        </w:rPr>
        <w:t>　　第一节 浮选机行业发展战略研究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对我国浮选机品牌的战略思考</w:t>
      </w:r>
      <w:r>
        <w:rPr>
          <w:rFonts w:hint="eastAsia"/>
        </w:rPr>
        <w:br/>
      </w:r>
      <w:r>
        <w:rPr>
          <w:rFonts w:hint="eastAsia"/>
        </w:rPr>
        <w:t>　　　　一、浮选机品牌的重要性</w:t>
      </w:r>
      <w:r>
        <w:rPr>
          <w:rFonts w:hint="eastAsia"/>
        </w:rPr>
        <w:br/>
      </w:r>
      <w:r>
        <w:rPr>
          <w:rFonts w:hint="eastAsia"/>
        </w:rPr>
        <w:t>　　　　二、浮选机实施品牌战略的意义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三、浮选机企业品牌的现状分析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四、我国浮选机企业的品牌战略</w:t>
      </w:r>
      <w:r>
        <w:rPr>
          <w:rFonts w:hint="eastAsia"/>
        </w:rPr>
        <w:br/>
      </w:r>
      <w:r>
        <w:rPr>
          <w:rFonts w:hint="eastAsia"/>
        </w:rPr>
        <w:t>　　　　五、浮选机品牌战略管理的策略</w:t>
      </w:r>
      <w:r>
        <w:rPr>
          <w:rFonts w:hint="eastAsia"/>
        </w:rPr>
        <w:br/>
      </w:r>
      <w:r>
        <w:rPr>
          <w:rFonts w:hint="eastAsia"/>
        </w:rPr>
        <w:t>　　第三节 浮选机经营策略分析</w:t>
      </w:r>
      <w:r>
        <w:rPr>
          <w:rFonts w:hint="eastAsia"/>
        </w:rPr>
        <w:br/>
      </w:r>
      <w:r>
        <w:rPr>
          <w:rFonts w:hint="eastAsia"/>
        </w:rPr>
        <w:t>　　　　一、浮选机市场细分策略</w:t>
      </w:r>
      <w:r>
        <w:rPr>
          <w:rFonts w:hint="eastAsia"/>
        </w:rPr>
        <w:br/>
      </w:r>
      <w:r>
        <w:rPr>
          <w:rFonts w:hint="eastAsia"/>
        </w:rPr>
        <w:t>　　　　二、浮选机市场创新策略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四、浮选机新产品差异化战略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2025-2031年中国浮选机发展趋势预测及投资风险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2025-2025年浮选机市场前景分析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2025-2031年浮选机行业发展趋势预测</w:t>
      </w:r>
      <w:r>
        <w:rPr>
          <w:rFonts w:hint="eastAsia"/>
        </w:rPr>
        <w:br/>
      </w:r>
      <w:r>
        <w:rPr>
          <w:rFonts w:hint="eastAsia"/>
        </w:rPr>
        <w:t>　　第三节 浮选机行业投资风险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浮选机投资建议</w:t>
      </w:r>
      <w:r>
        <w:rPr>
          <w:rFonts w:hint="eastAsia"/>
        </w:rPr>
        <w:br/>
      </w:r>
      <w:r>
        <w:rPr>
          <w:rFonts w:hint="eastAsia"/>
        </w:rPr>
        <w:t>　　第一节 浮选机行业投资环境分析</w:t>
      </w:r>
      <w:r>
        <w:rPr>
          <w:rFonts w:hint="eastAsia"/>
        </w:rPr>
        <w:br/>
      </w:r>
      <w:r>
        <w:rPr>
          <w:rFonts w:hint="eastAsia"/>
        </w:rPr>
        <w:t>　　第二节 浮选机行业投资进入壁垒分析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2019-2024年中国浮选机市场规模及增长情况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2019-2024年中国浮选机行业产能及增长趋势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2025-2031年中国浮选机行业产能预测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2019-2024年中国浮选机行业产量及增长趋势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2025-2031年中国浮选机行业产量预测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2025-2031年中国浮选机行业市场需求预测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**地区浮选机市场规模及增长情况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2019-2024年中国浮选机行业进口量及增速统计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2019-2024年中国浮选机行业出口量及增速统计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2025年浮选机行业壁垒</w:t>
      </w:r>
      <w:r>
        <w:rPr>
          <w:rFonts w:hint="eastAsia"/>
        </w:rPr>
        <w:br/>
      </w:r>
      <w:r>
        <w:rPr>
          <w:rFonts w:hint="eastAsia"/>
        </w:rPr>
        <w:t>　　图表 2025年浮选机市场前景分析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2025-2031年中国浮选机市场需求预测</w:t>
      </w:r>
      <w:r>
        <w:rPr>
          <w:rFonts w:hint="eastAsia"/>
        </w:rPr>
        <w:br/>
      </w:r>
      <w:r>
        <w:rPr>
          <w:rFonts w:hint="eastAsia"/>
        </w:rPr>
        <w:t>　　图表 2025年浮选机发展趋势预测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1855cd0494abe" w:history="1">
        <w:r>
          <w:rPr>
            <w:rStyle w:val="Hyperlink"/>
          </w:rPr>
          <w:t>全球与中国浮选机行业研究及市场前景分析报告（2025-2031年）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1855cd0494abe" w:history="1">
        <w:r>
          <w:rPr>
            <w:rStyle w:val="Hyperlink"/>
          </w:rPr>
          <w:t>https://www.20087.com/2/77/FuXuanJiFaZhanQianJingFenXi.html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热点：浮选机多少钱一台、浮选机设备厂家、浮选机生产厂商、浮选机设备结构图、小型浮选机多少钱一台、浮选机图片、新型浮选机、浮选机的结构示意图、快速浮选机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e191ef5ab4846" w:history="1">
      <w:r>
        <w:rPr>
          <w:rStyle w:val="Hyperlink"/>
        </w:rPr>
        <w:t>全球与中国浮选机行业研究及市场前景分析报告（2025-2031年）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FuXuanJiFaZhanQianJingFenXi.html" TargetMode="External" Id="R98e1855cd049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FuXuanJiFaZhanQianJingFenXi.html" TargetMode="External" Id="R308e191ef5ab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2024-10-09T02:54:00Z</dcterms:created>
  <dcterms:modified xsi:type="dcterms:W3CDTF">2024-10-09T03:54:00Z</dcterms:modified>
  <dc:subject>全球与中国浮选机行业研究及市场前景分析报告（2025-2031年）</dc:subject>
  <dc:title>全球与中国浮选机行业研究及市场前景分析报告（2025-2031年）</dc:title>
  <cp:keywords>全球与中国浮选机行业研究及市场前景分析报告（2025-2031年）</cp:keywords>
  <dc:description>全球与中国浮选机行业研究及市场前景分析报告（2025-2031年）</dc:description>
</cp:coreProperties>
</file>