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c85856864b30" w:history="1">
              <w:r>
                <w:rPr>
                  <w:rStyle w:val="Hyperlink"/>
                </w:rPr>
                <w:t>2025年中国漏电断路器行业现状研究分析与市场前景预测报告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c85856864b30" w:history="1">
              <w:r>
                <w:rPr>
                  <w:rStyle w:val="Hyperlink"/>
                </w:rPr>
                <w:t>2025年中国漏电断路器行业现状研究分析与市场前景预测报告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c85856864b30" w:history="1">
                <w:r>
                  <w:rPr>
                    <w:rStyle w:val="Hyperlink"/>
                  </w:rPr>
                  <w:t>https://www.20087.com/M_JiXieJiDian/72/LouDianDuanLuQiFaZhanQuShiYuCeFenXi.html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现代电气系统中不可或缺的安全装置，用于检测和切断电路中的漏电电流，防止触电事故和电气火灾。随着建筑电气化水平的提升和安全标准的提高，漏电断路器的应用范围不断扩大，从家庭到工业设施，需求持续增长。智能化和数字化技术的应用，使漏电断路器能够实现远程监控和故障预警，提高了电气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漏电断路器将更加智能化，集成物联网技术和数据分析能力，能够实时监测电路状态，预测潜在的电气故障，减少维护成本和停机时间。同时，随着绿色建筑和智能家居概念的普及，漏电断路器将与能源管理系统紧密结合，助力实现能源的高效管理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5c85856864b30" w:history="1">
        <w:r>
          <w:rPr>
            <w:rStyle w:val="Hyperlink"/>
          </w:rPr>
          <w:t>2025年中国漏电断路器行业现状研究分析与市场前景预测报告</w:t>
        </w:r>
      </w:hyperlink>
      <w:r>
        <w:rPr>
          <w:rFonts w:hint="eastAsia"/>
        </w:rPr>
        <w:t>》全面梳理了漏电断路器产业链，结合市场需求和市场规模等数据，深入剖析漏电断路器行业现状。报告详细探讨了漏电断路器市场竞争格局，重点关注重点企业及其品牌影响力，并分析了漏电断路器价格机制和细分市场特征。通过对漏电断路器技术现状及未来方向的评估，报告展望了漏电断路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漏电断路器行业相关概述</w:t>
      </w:r>
      <w:r>
        <w:rPr>
          <w:rFonts w:hint="eastAsia"/>
        </w:rPr>
        <w:br/>
      </w:r>
      <w:r>
        <w:rPr>
          <w:rFonts w:hint="eastAsia"/>
        </w:rPr>
        <w:t>　　第一节 漏电断路器的类型</w:t>
      </w:r>
      <w:r>
        <w:rPr>
          <w:rFonts w:hint="eastAsia"/>
        </w:rPr>
        <w:br/>
      </w:r>
      <w:r>
        <w:rPr>
          <w:rFonts w:hint="eastAsia"/>
        </w:rPr>
        <w:t>　　第二节 漏电断路器的选用原则</w:t>
      </w:r>
      <w:r>
        <w:rPr>
          <w:rFonts w:hint="eastAsia"/>
        </w:rPr>
        <w:br/>
      </w:r>
      <w:r>
        <w:rPr>
          <w:rFonts w:hint="eastAsia"/>
        </w:rPr>
        <w:t>　　　　一、根据使用目的和电气设备所在的场所来选择</w:t>
      </w:r>
      <w:r>
        <w:rPr>
          <w:rFonts w:hint="eastAsia"/>
        </w:rPr>
        <w:br/>
      </w:r>
      <w:r>
        <w:rPr>
          <w:rFonts w:hint="eastAsia"/>
        </w:rPr>
        <w:t>　　　　　　1.直接接触触电的防护</w:t>
      </w:r>
      <w:r>
        <w:rPr>
          <w:rFonts w:hint="eastAsia"/>
        </w:rPr>
        <w:br/>
      </w:r>
      <w:r>
        <w:rPr>
          <w:rFonts w:hint="eastAsia"/>
        </w:rPr>
        <w:t>　　　　　　2.间接接触触电防护</w:t>
      </w:r>
      <w:r>
        <w:rPr>
          <w:rFonts w:hint="eastAsia"/>
        </w:rPr>
        <w:br/>
      </w:r>
      <w:r>
        <w:rPr>
          <w:rFonts w:hint="eastAsia"/>
        </w:rPr>
        <w:t>　　　　二、根据电路和设备的正常泄漏电流来选择</w:t>
      </w:r>
      <w:r>
        <w:rPr>
          <w:rFonts w:hint="eastAsia"/>
        </w:rPr>
        <w:br/>
      </w:r>
      <w:r>
        <w:rPr>
          <w:rFonts w:hint="eastAsia"/>
        </w:rPr>
        <w:t>　　　　三、根据电气设备的供电方式选择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2025年世界漏电断路器行业发展现状综述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2025年世界漏电断路器行业发展概述</w:t>
      </w:r>
      <w:r>
        <w:rPr>
          <w:rFonts w:hint="eastAsia"/>
        </w:rPr>
        <w:br/>
      </w:r>
      <w:r>
        <w:rPr>
          <w:rFonts w:hint="eastAsia"/>
        </w:rPr>
        <w:t>　　　　一、世界漏电断路器品牌分析</w:t>
      </w:r>
      <w:r>
        <w:rPr>
          <w:rFonts w:hint="eastAsia"/>
        </w:rPr>
        <w:br/>
      </w:r>
      <w:r>
        <w:rPr>
          <w:rFonts w:hint="eastAsia"/>
        </w:rPr>
        <w:t>　　　　二、世界漏电断路器市场基本概述</w:t>
      </w:r>
      <w:r>
        <w:rPr>
          <w:rFonts w:hint="eastAsia"/>
        </w:rPr>
        <w:br/>
      </w:r>
      <w:r>
        <w:rPr>
          <w:rFonts w:hint="eastAsia"/>
        </w:rPr>
        <w:t>　　　　三、世界漏电断路器技术分析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2025年主要国家和地区漏电断路器行业发展情况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2025-2031年世界漏电断路器行业发展趋势分析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2025年中国漏电断路器行业市场发展环境分析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一、漏电断路器行业政策分析</w:t>
      </w:r>
      <w:r>
        <w:rPr>
          <w:rFonts w:hint="eastAsia"/>
        </w:rPr>
        <w:br/>
      </w:r>
      <w:r>
        <w:rPr>
          <w:rFonts w:hint="eastAsia"/>
        </w:rPr>
        <w:t>　　　　二、漏电断路器国家标准分析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2025年中国漏电断路器行业发展态势综述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2025年中国漏电断路器行业运行概述</w:t>
      </w:r>
      <w:r>
        <w:rPr>
          <w:rFonts w:hint="eastAsia"/>
        </w:rPr>
        <w:br/>
      </w:r>
      <w:r>
        <w:rPr>
          <w:rFonts w:hint="eastAsia"/>
        </w:rPr>
        <w:t>　　　　一、漏电断路器价格分析</w:t>
      </w:r>
      <w:r>
        <w:rPr>
          <w:rFonts w:hint="eastAsia"/>
        </w:rPr>
        <w:br/>
      </w:r>
      <w:r>
        <w:rPr>
          <w:rFonts w:hint="eastAsia"/>
        </w:rPr>
        <w:t>　　　　二、漏电断路器生产技术</w:t>
      </w:r>
      <w:r>
        <w:rPr>
          <w:rFonts w:hint="eastAsia"/>
        </w:rPr>
        <w:br/>
      </w:r>
      <w:r>
        <w:rPr>
          <w:rFonts w:hint="eastAsia"/>
        </w:rPr>
        <w:t>　　　　三、漏电断路器行业特征分析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2025年中国漏电断路器行业运行态势分析</w:t>
      </w:r>
      <w:r>
        <w:rPr>
          <w:rFonts w:hint="eastAsia"/>
        </w:rPr>
        <w:br/>
      </w:r>
      <w:r>
        <w:rPr>
          <w:rFonts w:hint="eastAsia"/>
        </w:rPr>
        <w:t>　　　　一、hzkl18系列漏电断路器分析</w:t>
      </w:r>
      <w:r>
        <w:rPr>
          <w:rFonts w:hint="eastAsia"/>
        </w:rPr>
        <w:br/>
      </w:r>
      <w:r>
        <w:rPr>
          <w:rFonts w:hint="eastAsia"/>
        </w:rPr>
        <w:t>　　　　二、电子式漏电断路器市场分析</w:t>
      </w:r>
      <w:r>
        <w:rPr>
          <w:rFonts w:hint="eastAsia"/>
        </w:rPr>
        <w:br/>
      </w:r>
      <w:r>
        <w:rPr>
          <w:rFonts w:hint="eastAsia"/>
        </w:rPr>
        <w:t>　　　　三、施耐德电气全球首发新型18mm漏电断路器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2025年中国漏电断路器行业市场运行动态分析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2025年中国漏电断路器行业市场供需分析</w:t>
      </w:r>
      <w:r>
        <w:rPr>
          <w:rFonts w:hint="eastAsia"/>
        </w:rPr>
        <w:br/>
      </w:r>
      <w:r>
        <w:rPr>
          <w:rFonts w:hint="eastAsia"/>
        </w:rPr>
        <w:t>　　　　一、漏电断路器供给分析</w:t>
      </w:r>
      <w:r>
        <w:rPr>
          <w:rFonts w:hint="eastAsia"/>
        </w:rPr>
        <w:br/>
      </w:r>
      <w:r>
        <w:rPr>
          <w:rFonts w:hint="eastAsia"/>
        </w:rPr>
        <w:t>　　　　二、漏电断路器需求分析</w:t>
      </w:r>
      <w:r>
        <w:rPr>
          <w:rFonts w:hint="eastAsia"/>
        </w:rPr>
        <w:br/>
      </w:r>
      <w:r>
        <w:rPr>
          <w:rFonts w:hint="eastAsia"/>
        </w:rPr>
        <w:t>　　　　三、漏电断路器需求特点分析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2025年中国漏电断路器行业市场动态分析</w:t>
      </w:r>
      <w:r>
        <w:rPr>
          <w:rFonts w:hint="eastAsia"/>
        </w:rPr>
        <w:br/>
      </w:r>
      <w:r>
        <w:rPr>
          <w:rFonts w:hint="eastAsia"/>
        </w:rPr>
        <w:t>　　　　一、上海市漏电断路器产品质量调查</w:t>
      </w:r>
      <w:r>
        <w:rPr>
          <w:rFonts w:hint="eastAsia"/>
        </w:rPr>
        <w:br/>
      </w:r>
      <w:r>
        <w:rPr>
          <w:rFonts w:hint="eastAsia"/>
        </w:rPr>
        <w:t>　　　　二、乐清市漏电断路器同业协会联盟标准诞生</w:t>
      </w:r>
      <w:r>
        <w:rPr>
          <w:rFonts w:hint="eastAsia"/>
        </w:rPr>
        <w:br/>
      </w:r>
      <w:r>
        <w:rPr>
          <w:rFonts w:hint="eastAsia"/>
        </w:rPr>
        <w:t>　　　　三、富士塑壳式断路器和漏电断路器分析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2025-2031年中国配电开关控制设备制造行业数据监测分析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中国电压＜72.5千伏自动断路器进出口数据监测分析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中国电压＜72.5千伏自动断路器进口数据分析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中国电压＜72.5千伏自动断路器出口数据分析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中国电压＜72.5千伏自动断路器进出口国家及地区分析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中国电压≥72.5千伏自动断路器进出口数据监测分析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中国电压≥72.5千伏自动断路器进口数据分析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中国电压≥72.5千伏自动断路器出口数据分析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中国电压≥72.5千伏自动断路器进出口国家及地区分析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中国电压不超过1000伏自动断路器进出口数据监测分析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中国电压不超过1000伏自动断路器进口数据分析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中国电压不超过1000伏自动断路器出口数据分析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中国电压不超过1000伏自动断路器进出口国家及地区分析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2025年中国漏电断路器行业用户及销售渠道分析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2025年中国漏电断路器行业销售渠道分析</w:t>
      </w:r>
      <w:r>
        <w:rPr>
          <w:rFonts w:hint="eastAsia"/>
        </w:rPr>
        <w:br/>
      </w:r>
      <w:r>
        <w:rPr>
          <w:rFonts w:hint="eastAsia"/>
        </w:rPr>
        <w:t>　　　　一、漏电断路器行业销售渠道结构</w:t>
      </w:r>
      <w:r>
        <w:rPr>
          <w:rFonts w:hint="eastAsia"/>
        </w:rPr>
        <w:br/>
      </w:r>
      <w:r>
        <w:rPr>
          <w:rFonts w:hint="eastAsia"/>
        </w:rPr>
        <w:t>　　　　二、漏电断路器行业销售渠道特点分析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三、漏电断路器行业渠道发展趋势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2025年中国漏电断路器行业市场竞争力分析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一、漏电断路器市场集中度分析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二、漏电断路器区域集中度分析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一、漏电断路器行业竞争力分析</w:t>
      </w:r>
      <w:r>
        <w:rPr>
          <w:rFonts w:hint="eastAsia"/>
        </w:rPr>
        <w:br/>
      </w:r>
      <w:r>
        <w:rPr>
          <w:rFonts w:hint="eastAsia"/>
        </w:rPr>
        <w:t>　　　　二、漏电断路器技术竞争分析</w:t>
      </w:r>
      <w:r>
        <w:rPr>
          <w:rFonts w:hint="eastAsia"/>
        </w:rPr>
        <w:br/>
      </w:r>
      <w:r>
        <w:rPr>
          <w:rFonts w:hint="eastAsia"/>
        </w:rPr>
        <w:t>　　　　三、漏电断路器价格竞争分析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中国漏电断路器行业重点企业竞争性财务数据分析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惠州海格电气有限公司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佛山市高明欧一电子制造有限公司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温州好惠电子电器制造有限公司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2025-2031年中国漏电断路器行业发展前景分析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2025-2031年中国漏电断路器行业趋势分析</w:t>
      </w:r>
      <w:r>
        <w:rPr>
          <w:rFonts w:hint="eastAsia"/>
        </w:rPr>
        <w:br/>
      </w:r>
      <w:r>
        <w:rPr>
          <w:rFonts w:hint="eastAsia"/>
        </w:rPr>
        <w:t>　　　　一、漏电断路器技术方向分析</w:t>
      </w:r>
      <w:r>
        <w:rPr>
          <w:rFonts w:hint="eastAsia"/>
        </w:rPr>
        <w:br/>
      </w:r>
      <w:r>
        <w:rPr>
          <w:rFonts w:hint="eastAsia"/>
        </w:rPr>
        <w:t>　　　　二、漏电断路器竞争格局预测分析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2025-2031年中国漏电断路器行业市场预测分析</w:t>
      </w:r>
      <w:r>
        <w:rPr>
          <w:rFonts w:hint="eastAsia"/>
        </w:rPr>
        <w:br/>
      </w:r>
      <w:r>
        <w:rPr>
          <w:rFonts w:hint="eastAsia"/>
        </w:rPr>
        <w:t>　　　　一、漏电断路器市场供给预测分析</w:t>
      </w:r>
      <w:r>
        <w:rPr>
          <w:rFonts w:hint="eastAsia"/>
        </w:rPr>
        <w:br/>
      </w:r>
      <w:r>
        <w:rPr>
          <w:rFonts w:hint="eastAsia"/>
        </w:rPr>
        <w:t>　　　　二、漏电断路器需求预测分析</w:t>
      </w:r>
      <w:r>
        <w:rPr>
          <w:rFonts w:hint="eastAsia"/>
        </w:rPr>
        <w:br/>
      </w:r>
      <w:r>
        <w:rPr>
          <w:rFonts w:hint="eastAsia"/>
        </w:rPr>
        <w:t>　　　　三、漏电断路器进出口预测分析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2025-2031年中国漏电断路器行业市场盈利预测分析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2025-2031年中国漏电断路器行业投资机会与风险分析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2025-2031年中国漏电断路器行业投资机会分析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2025-2031年中国漏电断路器行业投资风险分析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2025-2031年中国漏电断路器行业投资建议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[-中智-林]目综合人口覆盖率走势图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2025年我国配电开关控制设备制造行业不同类型企业数量分布图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2025年我国配电开关控制设备制造行业不同所有制企业数量分布图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2025年我国配电开关控制设备制造行业不同类型企业销售收入分布图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2025年我国配电开关控制设备制造行业不同所有制企业销售收入分布图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2025-2031年我国配电开关控制设备制造行业主要盈利指标增长趋势图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伊顿电气有限公司盈利指标走势图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伊顿电气有限公司负债情况图</w:t>
      </w:r>
      <w:r>
        <w:rPr>
          <w:rFonts w:hint="eastAsia"/>
        </w:rPr>
        <w:br/>
      </w:r>
      <w:r>
        <w:rPr>
          <w:rFonts w:hint="eastAsia"/>
        </w:rPr>
        <w:t>　　图表 伊顿电气有限公司负债指标走势图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惠州海格电气有限公司负债情况图</w:t>
      </w:r>
      <w:r>
        <w:rPr>
          <w:rFonts w:hint="eastAsia"/>
        </w:rPr>
        <w:br/>
      </w:r>
      <w:r>
        <w:rPr>
          <w:rFonts w:hint="eastAsia"/>
        </w:rPr>
        <w:t>　　图表 惠州海格电气有限公司负债指标走势图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惠州海格电气有限公司成长能力指标走势图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佛山市高明欧一电子制造有限公司成长能力指标走势图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广州番禺旭东阪田电子有限公司成长能力指标走势图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欣灵电气股份有限公司负债指标走势图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欣灵电气股份有限公司成长能力指标走势图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浙江西屋电气有限公司负债情况图</w:t>
      </w:r>
      <w:r>
        <w:rPr>
          <w:rFonts w:hint="eastAsia"/>
        </w:rPr>
        <w:br/>
      </w:r>
      <w:r>
        <w:rPr>
          <w:rFonts w:hint="eastAsia"/>
        </w:rPr>
        <w:t>　　图表 浙江西屋电气有限公司负债指标走势图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浙江西屋电气有限公司成长能力指标走势图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温州好惠电子电器制造有限公司成长能力指标走势图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瑞安市安通电器有限公司成长能力指标走势图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2025-2031年中国漏电断路器竞争格局预测分析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c85856864b30" w:history="1">
        <w:r>
          <w:rPr>
            <w:rStyle w:val="Hyperlink"/>
          </w:rPr>
          <w:t>2025年中国漏电断路器行业现状研究分析与市场前景预测报告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c85856864b30" w:history="1">
        <w:r>
          <w:rPr>
            <w:rStyle w:val="Hyperlink"/>
          </w:rPr>
          <w:t>https://www.20087.com/M_JiXieJiDian/72/LouDianDuanLuQiFaZhanQuShiYuCeFenXi.html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24a9d44814108" w:history="1">
      <w:r>
        <w:rPr>
          <w:rStyle w:val="Hyperlink"/>
        </w:rPr>
        <w:t>2025年中国漏电断路器行业现状研究分析与市场前景预测报告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LouDianDuanLuQiFaZhanQuShiYuCeFenXi.html" TargetMode="External" Id="R47a5c8585686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LouDianDuanLuQiFaZhanQuShiYuCeFenXi.html" TargetMode="External" Id="R1ca24a9d4481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2025-05-31T07:17:00Z</dcterms:created>
  <dcterms:modified xsi:type="dcterms:W3CDTF">2025-05-31T08:17:00Z</dcterms:modified>
  <dc:subject>2025年中国漏电断路器行业现状研究分析与市场前景预测报告</dc:subject>
  <dc:title>2025年中国漏电断路器行业现状研究分析与市场前景预测报告</dc:title>
  <cp:keywords>2025年中国漏电断路器行业现状研究分析与市场前景预测报告</cp:keywords>
  <dc:description>2025年中国漏电断路器行业现状研究分析与市场前景预测报告</dc:description>
</cp:coreProperties>
</file>