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6eb0d66254066" w:history="1">
              <w:r>
                <w:rPr>
                  <w:rStyle w:val="Hyperlink"/>
                </w:rPr>
                <w:t>中国爆破市场现状与前景趋势预测报告（2024-2030年）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6eb0d66254066" w:history="1">
              <w:r>
                <w:rPr>
                  <w:rStyle w:val="Hyperlink"/>
                </w:rPr>
                <w:t>中国爆破市场现状与前景趋势预测报告（2024-2030年）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6eb0d66254066" w:history="1">
                <w:r>
                  <w:rPr>
                    <w:rStyle w:val="Hyperlink"/>
                  </w:rPr>
                  <w:t>https://www.20087.com/2/07/BaoPoFaZhanXianZhuangQianJing.html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是一种重要的工程技术手段，广泛应用于采矿、建筑拆除、道路建设等多个领域。随着科技进步，现代爆破技术不仅提高了作业效率，还减少了对周边环境的影响。目前，爆破行业正经历着从传统人工爆破向智能化、信息化爆破的转变，通过引入GPS定位、无人机侦察等技术，实现了精确控制爆破效果，降低了安全风险。然而，爆破作业的安全问题仍是行业面临的重大挑战，需要通过严格的培训和管理来防范事故的发生。</w:t>
      </w:r>
      <w:r>
        <w:rPr>
          <w:rFonts w:hint="eastAsia"/>
        </w:rPr>
        <w:br/>
      </w:r>
      <w:r>
        <w:rPr>
          <w:rFonts w:hint="eastAsia"/>
        </w:rPr>
        <w:t>　　未来，爆破技术的发展将更加注重智能化与安全性。一方面，通过大数据分析、人工智能等技术，实现爆破参数的精确计算与优化，提高作业精度；另一方面，随着新材料的应用，如高能炸药、可控爆炸材料等，将进一步提升爆破效率，降低对环境的影响。此外，随着虚拟现实(VR)、增强现实(AR)技术的发展，未来可能会通过模拟仿真手段进行爆破方案的设计与评估，减少实际操作中的不确定性和风险。同时，加强行业规范与标准建设，保障爆破作业的安全与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6eb0d66254066" w:history="1">
        <w:r>
          <w:rPr>
            <w:rStyle w:val="Hyperlink"/>
          </w:rPr>
          <w:t>中国爆破市场现状与前景趋势预测报告（2024-2030年）</w:t>
        </w:r>
      </w:hyperlink>
      <w:r>
        <w:rPr>
          <w:rFonts w:hint="eastAsia"/>
        </w:rPr>
        <w:t>》全面解析了中国爆破行业的产业链结构、市场规模与需求、价格动态及整体现状。爆破报告基于权威数据，科学预测了爆破市场前景与发展趋势，同时深入探讨了爆破重点企业的经营状况，细致分析了行业竞争格局、市场集中度及品牌影响力。此外，爆破报告还进一步细分了市场，为投资者、企业领导及政府部门提供了关于爆破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爆破产业概述</w:t>
      </w:r>
      <w:r>
        <w:rPr>
          <w:rFonts w:hint="eastAsia"/>
        </w:rPr>
        <w:br/>
      </w:r>
      <w:r>
        <w:rPr>
          <w:rFonts w:hint="eastAsia"/>
        </w:rPr>
        <w:t>　　第一节 爆破定义与分类</w:t>
      </w:r>
      <w:r>
        <w:rPr>
          <w:rFonts w:hint="eastAsia"/>
        </w:rPr>
        <w:br/>
      </w:r>
      <w:r>
        <w:rPr>
          <w:rFonts w:hint="eastAsia"/>
        </w:rPr>
        <w:t>　　第二节 爆破产业链结构及关键环节剖析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爆破商业模式与盈利模式解析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爆破经济指标与行业评估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2019-2023年全球爆破市场规模及增长趋势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主要国家与地区爆破市场对比</w:t>
      </w:r>
      <w:r>
        <w:rPr>
          <w:rFonts w:hint="eastAsia"/>
        </w:rPr>
        <w:br/>
      </w:r>
      <w:r>
        <w:rPr>
          <w:rFonts w:hint="eastAsia"/>
        </w:rPr>
        <w:t>　　第三节 2024-2030年全球爆破行业发展趋势与前景预测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国际爆破市场发展趋势及对我国启示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二、对我国爆破市场的借鉴意义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爆破市场的总体规模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一、2019-2023年爆破市场规模变化及趋势分析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二、2024年爆破行业市场规模特点</w:t>
      </w:r>
      <w:r>
        <w:rPr>
          <w:rFonts w:hint="eastAsia"/>
        </w:rPr>
        <w:br/>
      </w:r>
      <w:r>
        <w:rPr>
          <w:rFonts w:hint="eastAsia"/>
        </w:rPr>
        <w:t>　　第二节 爆破市场规模的构成</w:t>
      </w:r>
      <w:r>
        <w:rPr>
          <w:rFonts w:hint="eastAsia"/>
        </w:rPr>
        <w:br/>
      </w:r>
      <w:r>
        <w:rPr>
          <w:rFonts w:hint="eastAsia"/>
        </w:rPr>
        <w:t>　　　　一、爆破客户群体特征与偏好分析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二、不同类型爆破市场规模分布</w:t>
      </w:r>
      <w:r>
        <w:rPr>
          <w:rFonts w:hint="eastAsia"/>
        </w:rPr>
        <w:br/>
      </w:r>
      <w:r>
        <w:rPr>
          <w:rFonts w:hint="eastAsia"/>
        </w:rPr>
        <w:t>　　　　三、各地区爆破市场规模差异与特点</w:t>
      </w:r>
      <w:r>
        <w:rPr>
          <w:rFonts w:hint="eastAsia"/>
        </w:rPr>
        <w:br/>
      </w:r>
      <w:r>
        <w:rPr>
          <w:rFonts w:hint="eastAsia"/>
        </w:rPr>
        <w:t>　　第三节 爆破市场规模的预测与展望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一、未来几年爆破市场规模增长预测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2019-2023年中国爆破行业总体发展与财务状况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2019-2023年爆破行业规模情况</w:t>
      </w:r>
      <w:r>
        <w:rPr>
          <w:rFonts w:hint="eastAsia"/>
        </w:rPr>
        <w:br/>
      </w:r>
      <w:r>
        <w:rPr>
          <w:rFonts w:hint="eastAsia"/>
        </w:rPr>
        <w:t>　　　　一、爆破行业企业数量规模</w:t>
      </w:r>
      <w:r>
        <w:rPr>
          <w:rFonts w:hint="eastAsia"/>
        </w:rPr>
        <w:br/>
      </w:r>
      <w:r>
        <w:rPr>
          <w:rFonts w:hint="eastAsia"/>
        </w:rPr>
        <w:t>　　　　二、爆破行业从业人员规模</w:t>
      </w:r>
      <w:r>
        <w:rPr>
          <w:rFonts w:hint="eastAsia"/>
        </w:rPr>
        <w:br/>
      </w:r>
      <w:r>
        <w:rPr>
          <w:rFonts w:hint="eastAsia"/>
        </w:rPr>
        <w:t>　　　　三、爆破行业市场敏感性分析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2019-2023年爆破行业财务能力分析</w:t>
      </w:r>
      <w:r>
        <w:rPr>
          <w:rFonts w:hint="eastAsia"/>
        </w:rPr>
        <w:br/>
      </w:r>
      <w:r>
        <w:rPr>
          <w:rFonts w:hint="eastAsia"/>
        </w:rPr>
        <w:t>　　　　一、爆破行业盈利能力</w:t>
      </w:r>
      <w:r>
        <w:rPr>
          <w:rFonts w:hint="eastAsia"/>
        </w:rPr>
        <w:br/>
      </w:r>
      <w:r>
        <w:rPr>
          <w:rFonts w:hint="eastAsia"/>
        </w:rPr>
        <w:t>　　　　二、爆破行业偿债能力</w:t>
      </w:r>
      <w:r>
        <w:rPr>
          <w:rFonts w:hint="eastAsia"/>
        </w:rPr>
        <w:br/>
      </w:r>
      <w:r>
        <w:rPr>
          <w:rFonts w:hint="eastAsia"/>
        </w:rPr>
        <w:t>　　　　三、爆破行业营运能力</w:t>
      </w:r>
      <w:r>
        <w:rPr>
          <w:rFonts w:hint="eastAsia"/>
        </w:rPr>
        <w:br/>
      </w:r>
      <w:r>
        <w:rPr>
          <w:rFonts w:hint="eastAsia"/>
        </w:rPr>
        <w:t>　　　　四、爆破行业发展能力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爆破细分市场（一）市场调研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爆破细分市场（二）市场调研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2019-2023年中国爆破行业重点区域调研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一、重点地区（一）爆破市场规模与特点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二、重点地区（二）爆破市场规模及特点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三、重点地区（三）爆破市场规模及特点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四、重点地区（四）爆破市场规模及特点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不同区域爆破市场的对比与启示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二、爆破市场拓展策略与建议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爆破行业渠道分析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二、各类渠道对爆破行业的影响</w:t>
      </w:r>
      <w:r>
        <w:rPr>
          <w:rFonts w:hint="eastAsia"/>
        </w:rPr>
        <w:br/>
      </w:r>
      <w:r>
        <w:rPr>
          <w:rFonts w:hint="eastAsia"/>
        </w:rPr>
        <w:t>　　　　三、主要爆破企业渠道策略研究</w:t>
      </w:r>
      <w:r>
        <w:rPr>
          <w:rFonts w:hint="eastAsia"/>
        </w:rPr>
        <w:br/>
      </w:r>
      <w:r>
        <w:rPr>
          <w:rFonts w:hint="eastAsia"/>
        </w:rPr>
        <w:t>　　第二节 爆破行业客户分析与定位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爆破行业总体市场竞争状况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一、爆破行业竞争结构分析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二、爆破企业竞争格局与集中度评估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三、爆破行业SWOT分析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爆破企业发展策略分析</w:t>
      </w:r>
      <w:r>
        <w:rPr>
          <w:rFonts w:hint="eastAsia"/>
        </w:rPr>
        <w:br/>
      </w:r>
      <w:r>
        <w:rPr>
          <w:rFonts w:hint="eastAsia"/>
        </w:rPr>
        <w:t>　　第一节 爆破市场与销售策略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爆破品牌战略思考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二、爆破行业主管部门、监管体制及相关政策法规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3、爆破行业的主要法律、法规和政策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4、2024年爆破行业法律法规和政策对行业的影响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二、爆破消费者需求分析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一、爆破技术的应用与创新</w:t>
      </w:r>
      <w:r>
        <w:rPr>
          <w:rFonts w:hint="eastAsia"/>
        </w:rPr>
        <w:br/>
      </w:r>
      <w:r>
        <w:rPr>
          <w:rFonts w:hint="eastAsia"/>
        </w:rPr>
        <w:t>　　　　二、爆破行业发展的技术趋势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2024-2030年爆破行业展趋势预测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2024-2030年爆破市场发展前景分析</w:t>
      </w:r>
      <w:r>
        <w:rPr>
          <w:rFonts w:hint="eastAsia"/>
        </w:rPr>
        <w:br/>
      </w:r>
      <w:r>
        <w:rPr>
          <w:rFonts w:hint="eastAsia"/>
        </w:rPr>
        <w:t>　　　　一、爆破市场发展潜力</w:t>
      </w:r>
      <w:r>
        <w:rPr>
          <w:rFonts w:hint="eastAsia"/>
        </w:rPr>
        <w:br/>
      </w:r>
      <w:r>
        <w:rPr>
          <w:rFonts w:hint="eastAsia"/>
        </w:rPr>
        <w:t>　　　　二、爆破市场前景分析</w:t>
      </w:r>
      <w:r>
        <w:rPr>
          <w:rFonts w:hint="eastAsia"/>
        </w:rPr>
        <w:br/>
      </w:r>
      <w:r>
        <w:rPr>
          <w:rFonts w:hint="eastAsia"/>
        </w:rPr>
        <w:t>　　　　三、爆破细分行业发展前景分析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2024-2030年爆破发展趋势预测</w:t>
      </w:r>
      <w:r>
        <w:rPr>
          <w:rFonts w:hint="eastAsia"/>
        </w:rPr>
        <w:br/>
      </w:r>
      <w:r>
        <w:rPr>
          <w:rFonts w:hint="eastAsia"/>
        </w:rPr>
        <w:t>　　　　一、爆破发展趋势预测</w:t>
      </w:r>
      <w:r>
        <w:rPr>
          <w:rFonts w:hint="eastAsia"/>
        </w:rPr>
        <w:br/>
      </w:r>
      <w:r>
        <w:rPr>
          <w:rFonts w:hint="eastAsia"/>
        </w:rPr>
        <w:t>　　　　二、爆破市场规模预测</w:t>
      </w:r>
      <w:r>
        <w:rPr>
          <w:rFonts w:hint="eastAsia"/>
        </w:rPr>
        <w:br/>
      </w:r>
      <w:r>
        <w:rPr>
          <w:rFonts w:hint="eastAsia"/>
        </w:rPr>
        <w:t>　　　　三、爆破细分市场发展趋势预测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未来爆破行业挑战与机遇探讨</w:t>
      </w:r>
      <w:r>
        <w:rPr>
          <w:rFonts w:hint="eastAsia"/>
        </w:rPr>
        <w:br/>
      </w:r>
      <w:r>
        <w:rPr>
          <w:rFonts w:hint="eastAsia"/>
        </w:rPr>
        <w:t>　　　　一、爆破行业挑战</w:t>
      </w:r>
      <w:r>
        <w:rPr>
          <w:rFonts w:hint="eastAsia"/>
        </w:rPr>
        <w:br/>
      </w:r>
      <w:r>
        <w:rPr>
          <w:rFonts w:hint="eastAsia"/>
        </w:rPr>
        <w:t>　　　　二、爆破行业机遇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对爆破行业发展的建议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(中智-林)对爆破企业和投资者的建议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爆破介绍</w:t>
      </w:r>
      <w:r>
        <w:rPr>
          <w:rFonts w:hint="eastAsia"/>
        </w:rPr>
        <w:br/>
      </w:r>
      <w:r>
        <w:rPr>
          <w:rFonts w:hint="eastAsia"/>
        </w:rPr>
        <w:t>　　图表 爆破图片</w:t>
      </w:r>
      <w:r>
        <w:rPr>
          <w:rFonts w:hint="eastAsia"/>
        </w:rPr>
        <w:br/>
      </w:r>
      <w:r>
        <w:rPr>
          <w:rFonts w:hint="eastAsia"/>
        </w:rPr>
        <w:t>　　图表 爆破主要特点</w:t>
      </w:r>
      <w:r>
        <w:rPr>
          <w:rFonts w:hint="eastAsia"/>
        </w:rPr>
        <w:br/>
      </w:r>
      <w:r>
        <w:rPr>
          <w:rFonts w:hint="eastAsia"/>
        </w:rPr>
        <w:t>　　图表 爆破发展有利因素分析</w:t>
      </w:r>
      <w:r>
        <w:rPr>
          <w:rFonts w:hint="eastAsia"/>
        </w:rPr>
        <w:br/>
      </w:r>
      <w:r>
        <w:rPr>
          <w:rFonts w:hint="eastAsia"/>
        </w:rPr>
        <w:t>　　图表 爆破发展不利因素分析</w:t>
      </w:r>
      <w:r>
        <w:rPr>
          <w:rFonts w:hint="eastAsia"/>
        </w:rPr>
        <w:br/>
      </w:r>
      <w:r>
        <w:rPr>
          <w:rFonts w:hint="eastAsia"/>
        </w:rPr>
        <w:t>　　图表 进入爆破行业壁垒</w:t>
      </w:r>
      <w:r>
        <w:rPr>
          <w:rFonts w:hint="eastAsia"/>
        </w:rPr>
        <w:br/>
      </w:r>
      <w:r>
        <w:rPr>
          <w:rFonts w:hint="eastAsia"/>
        </w:rPr>
        <w:t>　　图表 爆破政策</w:t>
      </w:r>
      <w:r>
        <w:rPr>
          <w:rFonts w:hint="eastAsia"/>
        </w:rPr>
        <w:br/>
      </w:r>
      <w:r>
        <w:rPr>
          <w:rFonts w:hint="eastAsia"/>
        </w:rPr>
        <w:t>　　图表 爆破技术 标准</w:t>
      </w:r>
      <w:r>
        <w:rPr>
          <w:rFonts w:hint="eastAsia"/>
        </w:rPr>
        <w:br/>
      </w:r>
      <w:r>
        <w:rPr>
          <w:rFonts w:hint="eastAsia"/>
        </w:rPr>
        <w:t>　　图表 爆破产业链分析</w:t>
      </w:r>
      <w:r>
        <w:rPr>
          <w:rFonts w:hint="eastAsia"/>
        </w:rPr>
        <w:br/>
      </w:r>
      <w:r>
        <w:rPr>
          <w:rFonts w:hint="eastAsia"/>
        </w:rPr>
        <w:t>　　图表 爆破品牌分析</w:t>
      </w:r>
      <w:r>
        <w:rPr>
          <w:rFonts w:hint="eastAsia"/>
        </w:rPr>
        <w:br/>
      </w:r>
      <w:r>
        <w:rPr>
          <w:rFonts w:hint="eastAsia"/>
        </w:rPr>
        <w:t>　　图表 2023年爆破需求分析</w:t>
      </w:r>
      <w:r>
        <w:rPr>
          <w:rFonts w:hint="eastAsia"/>
        </w:rPr>
        <w:br/>
      </w:r>
      <w:r>
        <w:rPr>
          <w:rFonts w:hint="eastAsia"/>
        </w:rPr>
        <w:t>　　图表 2019-2023年中国爆破市场规模分析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2019-2023年中国爆破销售情况</w:t>
      </w:r>
      <w:r>
        <w:rPr>
          <w:rFonts w:hint="eastAsia"/>
        </w:rPr>
        <w:br/>
      </w:r>
      <w:r>
        <w:rPr>
          <w:rFonts w:hint="eastAsia"/>
        </w:rPr>
        <w:t>　　图表 爆破价格走势</w:t>
      </w:r>
      <w:r>
        <w:rPr>
          <w:rFonts w:hint="eastAsia"/>
        </w:rPr>
        <w:br/>
      </w:r>
      <w:r>
        <w:rPr>
          <w:rFonts w:hint="eastAsia"/>
        </w:rPr>
        <w:t>　　图表 2024年中国爆破公司数量统计 单位：家</w:t>
      </w:r>
      <w:r>
        <w:rPr>
          <w:rFonts w:hint="eastAsia"/>
        </w:rPr>
        <w:br/>
      </w:r>
      <w:r>
        <w:rPr>
          <w:rFonts w:hint="eastAsia"/>
        </w:rPr>
        <w:t>　　图表 爆破成本和利润分析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华东地区爆破市场规模情况</w:t>
      </w:r>
      <w:r>
        <w:rPr>
          <w:rFonts w:hint="eastAsia"/>
        </w:rPr>
        <w:br/>
      </w:r>
      <w:r>
        <w:rPr>
          <w:rFonts w:hint="eastAsia"/>
        </w:rPr>
        <w:t>　　图表 华东地区爆破市场销售额</w:t>
      </w:r>
      <w:r>
        <w:rPr>
          <w:rFonts w:hint="eastAsia"/>
        </w:rPr>
        <w:br/>
      </w:r>
      <w:r>
        <w:rPr>
          <w:rFonts w:hint="eastAsia"/>
        </w:rPr>
        <w:t>　　图表 华南地区爆破市场规模情况</w:t>
      </w:r>
      <w:r>
        <w:rPr>
          <w:rFonts w:hint="eastAsia"/>
        </w:rPr>
        <w:br/>
      </w:r>
      <w:r>
        <w:rPr>
          <w:rFonts w:hint="eastAsia"/>
        </w:rPr>
        <w:t>　　图表 华南地区爆破市场销售额</w:t>
      </w:r>
      <w:r>
        <w:rPr>
          <w:rFonts w:hint="eastAsia"/>
        </w:rPr>
        <w:br/>
      </w:r>
      <w:r>
        <w:rPr>
          <w:rFonts w:hint="eastAsia"/>
        </w:rPr>
        <w:t>　　图表 华北地区爆破市场规模情况</w:t>
      </w:r>
      <w:r>
        <w:rPr>
          <w:rFonts w:hint="eastAsia"/>
        </w:rPr>
        <w:br/>
      </w:r>
      <w:r>
        <w:rPr>
          <w:rFonts w:hint="eastAsia"/>
        </w:rPr>
        <w:t>　　图表 华北地区爆破市场销售额</w:t>
      </w:r>
      <w:r>
        <w:rPr>
          <w:rFonts w:hint="eastAsia"/>
        </w:rPr>
        <w:br/>
      </w:r>
      <w:r>
        <w:rPr>
          <w:rFonts w:hint="eastAsia"/>
        </w:rPr>
        <w:t>　　图表 华中地区爆破市场规模情况</w:t>
      </w:r>
      <w:r>
        <w:rPr>
          <w:rFonts w:hint="eastAsia"/>
        </w:rPr>
        <w:br/>
      </w:r>
      <w:r>
        <w:rPr>
          <w:rFonts w:hint="eastAsia"/>
        </w:rPr>
        <w:t>　　图表 华中地区爆破市场销售额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爆破投资、并购现状分析</w:t>
      </w:r>
      <w:r>
        <w:rPr>
          <w:rFonts w:hint="eastAsia"/>
        </w:rPr>
        <w:br/>
      </w:r>
      <w:r>
        <w:rPr>
          <w:rFonts w:hint="eastAsia"/>
        </w:rPr>
        <w:t>　　图表 爆破上游、下游研究分析</w:t>
      </w:r>
      <w:r>
        <w:rPr>
          <w:rFonts w:hint="eastAsia"/>
        </w:rPr>
        <w:br/>
      </w:r>
      <w:r>
        <w:rPr>
          <w:rFonts w:hint="eastAsia"/>
        </w:rPr>
        <w:t>　　图表 爆破最新消息</w:t>
      </w:r>
      <w:r>
        <w:rPr>
          <w:rFonts w:hint="eastAsia"/>
        </w:rPr>
        <w:br/>
      </w:r>
      <w:r>
        <w:rPr>
          <w:rFonts w:hint="eastAsia"/>
        </w:rPr>
        <w:t>　　图表 爆破企业简介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爆破企业经营情况</w:t>
      </w:r>
      <w:r>
        <w:rPr>
          <w:rFonts w:hint="eastAsia"/>
        </w:rPr>
        <w:br/>
      </w:r>
      <w:r>
        <w:rPr>
          <w:rFonts w:hint="eastAsia"/>
        </w:rPr>
        <w:t>　　图表 爆破企业(二)简介</w:t>
      </w:r>
      <w:r>
        <w:rPr>
          <w:rFonts w:hint="eastAsia"/>
        </w:rPr>
        <w:br/>
      </w:r>
      <w:r>
        <w:rPr>
          <w:rFonts w:hint="eastAsia"/>
        </w:rPr>
        <w:t>　　图表 企业爆破业务</w:t>
      </w:r>
      <w:r>
        <w:rPr>
          <w:rFonts w:hint="eastAsia"/>
        </w:rPr>
        <w:br/>
      </w:r>
      <w:r>
        <w:rPr>
          <w:rFonts w:hint="eastAsia"/>
        </w:rPr>
        <w:t>　　图表 爆破企业(二)经营情况</w:t>
      </w:r>
      <w:r>
        <w:rPr>
          <w:rFonts w:hint="eastAsia"/>
        </w:rPr>
        <w:br/>
      </w:r>
      <w:r>
        <w:rPr>
          <w:rFonts w:hint="eastAsia"/>
        </w:rPr>
        <w:t>　　图表 爆破企业(三)调研</w:t>
      </w:r>
      <w:r>
        <w:rPr>
          <w:rFonts w:hint="eastAsia"/>
        </w:rPr>
        <w:br/>
      </w:r>
      <w:r>
        <w:rPr>
          <w:rFonts w:hint="eastAsia"/>
        </w:rPr>
        <w:t>　　图表 企业爆破业务分析</w:t>
      </w:r>
      <w:r>
        <w:rPr>
          <w:rFonts w:hint="eastAsia"/>
        </w:rPr>
        <w:br/>
      </w:r>
      <w:r>
        <w:rPr>
          <w:rFonts w:hint="eastAsia"/>
        </w:rPr>
        <w:t>　　图表 爆破企业(三)经营情况</w:t>
      </w:r>
      <w:r>
        <w:rPr>
          <w:rFonts w:hint="eastAsia"/>
        </w:rPr>
        <w:br/>
      </w:r>
      <w:r>
        <w:rPr>
          <w:rFonts w:hint="eastAsia"/>
        </w:rPr>
        <w:t>　　图表 爆破企业(四)介绍</w:t>
      </w:r>
      <w:r>
        <w:rPr>
          <w:rFonts w:hint="eastAsia"/>
        </w:rPr>
        <w:br/>
      </w:r>
      <w:r>
        <w:rPr>
          <w:rFonts w:hint="eastAsia"/>
        </w:rPr>
        <w:t>　　图表 企业爆破产品服务</w:t>
      </w:r>
      <w:r>
        <w:rPr>
          <w:rFonts w:hint="eastAsia"/>
        </w:rPr>
        <w:br/>
      </w:r>
      <w:r>
        <w:rPr>
          <w:rFonts w:hint="eastAsia"/>
        </w:rPr>
        <w:t>　　图表 爆破企业(四)经营情况</w:t>
      </w:r>
      <w:r>
        <w:rPr>
          <w:rFonts w:hint="eastAsia"/>
        </w:rPr>
        <w:br/>
      </w:r>
      <w:r>
        <w:rPr>
          <w:rFonts w:hint="eastAsia"/>
        </w:rPr>
        <w:t>　　图表 爆破企业(五)简介</w:t>
      </w:r>
      <w:r>
        <w:rPr>
          <w:rFonts w:hint="eastAsia"/>
        </w:rPr>
        <w:br/>
      </w:r>
      <w:r>
        <w:rPr>
          <w:rFonts w:hint="eastAsia"/>
        </w:rPr>
        <w:t>　　图表 企业爆破业务分析</w:t>
      </w:r>
      <w:r>
        <w:rPr>
          <w:rFonts w:hint="eastAsia"/>
        </w:rPr>
        <w:br/>
      </w:r>
      <w:r>
        <w:rPr>
          <w:rFonts w:hint="eastAsia"/>
        </w:rPr>
        <w:t>　　图表 爆破企业(五)经营情况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爆破行业生命周期</w:t>
      </w:r>
      <w:r>
        <w:rPr>
          <w:rFonts w:hint="eastAsia"/>
        </w:rPr>
        <w:br/>
      </w:r>
      <w:r>
        <w:rPr>
          <w:rFonts w:hint="eastAsia"/>
        </w:rPr>
        <w:t>　　图表 爆破优势、劣势、机会、威胁分析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爆破市场容量</w:t>
      </w:r>
      <w:r>
        <w:rPr>
          <w:rFonts w:hint="eastAsia"/>
        </w:rPr>
        <w:br/>
      </w:r>
      <w:r>
        <w:rPr>
          <w:rFonts w:hint="eastAsia"/>
        </w:rPr>
        <w:t>　　图表 爆破发展前景</w:t>
      </w:r>
      <w:r>
        <w:rPr>
          <w:rFonts w:hint="eastAsia"/>
        </w:rPr>
        <w:br/>
      </w:r>
      <w:r>
        <w:rPr>
          <w:rFonts w:hint="eastAsia"/>
        </w:rPr>
        <w:t>　　图表 2024-2030年中国爆破市场规模预测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2024-2030年中国爆破销售预测</w:t>
      </w:r>
      <w:r>
        <w:rPr>
          <w:rFonts w:hint="eastAsia"/>
        </w:rPr>
        <w:br/>
      </w:r>
      <w:r>
        <w:rPr>
          <w:rFonts w:hint="eastAsia"/>
        </w:rPr>
        <w:t>　　图表 爆破主要驱动因素</w:t>
      </w:r>
      <w:r>
        <w:rPr>
          <w:rFonts w:hint="eastAsia"/>
        </w:rPr>
        <w:br/>
      </w:r>
      <w:r>
        <w:rPr>
          <w:rFonts w:hint="eastAsia"/>
        </w:rPr>
        <w:t>　　图表 爆破发展趋势预测</w:t>
      </w:r>
      <w:r>
        <w:rPr>
          <w:rFonts w:hint="eastAsia"/>
        </w:rPr>
        <w:br/>
      </w:r>
      <w:r>
        <w:rPr>
          <w:rFonts w:hint="eastAsia"/>
        </w:rPr>
        <w:t>　　图表 爆破注意事项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6eb0d66254066" w:history="1">
        <w:r>
          <w:rPr>
            <w:rStyle w:val="Hyperlink"/>
          </w:rPr>
          <w:t>中国爆破市场现状与前景趋势预测报告（2024-2030年）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6eb0d66254066" w:history="1">
        <w:r>
          <w:rPr>
            <w:rStyle w:val="Hyperlink"/>
          </w:rPr>
          <w:t>https://www.20087.com/2/07/BaoPoFaZhanXianZhuangQianJing.html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8b6abcb1d4637" w:history="1">
      <w:r>
        <w:rPr>
          <w:rStyle w:val="Hyperlink"/>
        </w:rPr>
        <w:t>中国爆破市场现状与前景趋势预测报告（2024-2030年）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aoPoFaZhanXianZhuangQianJing.html" TargetMode="External" Id="R7606eb0d662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aoPoFaZhanXianZhuangQianJing.html" TargetMode="External" Id="R1838b6abcb1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2024-10-04T02:57:37Z</dcterms:created>
  <dcterms:modified xsi:type="dcterms:W3CDTF">2024-10-04T03:57:37Z</dcterms:modified>
  <dc:subject>中国爆破市场现状与前景趋势预测报告（2024-2030年）</dc:subject>
  <dc:title>中国爆破市场现状与前景趋势预测报告（2024-2030年）</dc:title>
  <cp:keywords>中国爆破市场现状与前景趋势预测报告（2024-2030年）</cp:keywords>
  <dc:description>中国爆破市场现状与前景趋势预测报告（2024-2030年）</dc:description>
</cp:coreProperties>
</file>