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93fa0c85745a8" w:history="1">
              <w:r>
                <w:rPr>
                  <w:rStyle w:val="Hyperlink"/>
                </w:rPr>
                <w:t>2025-2031年中国玻璃上片台发展现状分析与前景趋势预测报告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93fa0c85745a8" w:history="1">
              <w:r>
                <w:rPr>
                  <w:rStyle w:val="Hyperlink"/>
                </w:rPr>
                <w:t>2025-2031年中国玻璃上片台发展现状分析与前景趋势预测报告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93fa0c85745a8" w:history="1">
                <w:r>
                  <w:rPr>
                    <w:rStyle w:val="Hyperlink"/>
                  </w:rPr>
                  <w:t>https://www.20087.com/2/97/BoLiShangPianTaiDeQianJingQuShi.html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上片台是用于平板玻璃深加工生产线前端的自动化供料设备，承担原片玻璃的吸附、搬运与精准定位功能，广泛应用于钢化、切割、磨边与镀膜工序。玻璃上片台采用真空吸盘阵列、伺服驱动系统与升降平移机构，具备高负载、低破损与重复定位精度高等特点。玻璃上片台企业通过优化吸盘分布、缓冲装置与边缘保护设计，适应不同厚度、尺寸与重量的玻璃基板，并集成传感器实现有无检测、偏移校正与防碰撞保护。在智能制造趋势下，玻璃上片台因提升产线连续性、降低人工干预与减少划伤风险，成为玻璃加工自动化重要的初始环节。</w:t>
      </w:r>
      <w:r>
        <w:rPr>
          <w:rFonts w:hint="eastAsia"/>
        </w:rPr>
        <w:br/>
      </w:r>
      <w:r>
        <w:rPr>
          <w:rFonts w:hint="eastAsia"/>
        </w:rPr>
        <w:t>　　未来，玻璃上片台将向柔性化适配、智能调度与状态预知方向演进。结构将支持自适应吸盘布局与压力调节，快速切换不同规格玻璃而无需机械调整。集成视觉引导系统可实时识别玻璃位置与缺陷，优化抓取路径。在系统协同上，设备将与MES系统对接，根据订单信息自动调用工艺参数，实现混线生产。模块化升降单元支持扩展与维护。同时，耐磨材料与防静电涂层将延长关键部件寿命。远程运行监控与故障预警功能将便于预防性维护。标准化通信接口与整线控制系统深度融合，将推动玻璃上片台在智能工厂中的动态响应与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93fa0c85745a8" w:history="1">
        <w:r>
          <w:rPr>
            <w:rStyle w:val="Hyperlink"/>
          </w:rPr>
          <w:t>2025-2031年中国玻璃上片台发展现状分析与前景趋势预测报告</w:t>
        </w:r>
      </w:hyperlink>
      <w:r>
        <w:rPr>
          <w:rFonts w:hint="eastAsia"/>
        </w:rPr>
        <w:t>》基于权威机构和相关协会的详实数据资料，系统分析了玻璃上片台行业的市场规模、竞争格局及技术发展现状，并对玻璃上片台未来趋势作出科学预测。报告梳理了玻璃上片台产业链结构、消费需求变化和价格波动情况，重点评估了玻璃上片台重点企业的市场表现与竞争态势，同时客观分析了玻璃上片台技术创新方向、市场机遇及潜在风险。通过翔实的数据支持和直观的图表展示，为相关企业及投资者提供了可靠的决策参考，帮助把握玻璃上片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玻璃上片台行业概述</w:t>
      </w:r>
      <w:r>
        <w:rPr>
          <w:rFonts w:hint="eastAsia"/>
        </w:rPr>
        <w:br/>
      </w:r>
      <w:r>
        <w:rPr>
          <w:rFonts w:hint="eastAsia"/>
        </w:rPr>
        <w:t>　　第一节 玻璃上片台定义与分类</w:t>
      </w:r>
      <w:r>
        <w:rPr>
          <w:rFonts w:hint="eastAsia"/>
        </w:rPr>
        <w:br/>
      </w:r>
      <w:r>
        <w:rPr>
          <w:rFonts w:hint="eastAsia"/>
        </w:rPr>
        <w:t>　　第二节 玻璃上片台应用领域</w:t>
      </w:r>
      <w:r>
        <w:rPr>
          <w:rFonts w:hint="eastAsia"/>
        </w:rPr>
        <w:br/>
      </w:r>
      <w:r>
        <w:rPr>
          <w:rFonts w:hint="eastAsia"/>
        </w:rPr>
        <w:t>　　第三节 玻璃上片台行业经济指标分析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一、玻璃上片台行业赢利性评估</w:t>
      </w:r>
      <w:r>
        <w:rPr>
          <w:rFonts w:hint="eastAsia"/>
        </w:rPr>
        <w:br/>
      </w:r>
      <w:r>
        <w:rPr>
          <w:rFonts w:hint="eastAsia"/>
        </w:rPr>
        <w:t>　　　　二、玻璃上片台行业成长速度分析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三、玻璃上片台附加值提升空间探讨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四、玻璃上片台行业进入壁垒分析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五、玻璃上片台行业风险性评估</w:t>
      </w:r>
      <w:r>
        <w:rPr>
          <w:rFonts w:hint="eastAsia"/>
        </w:rPr>
        <w:br/>
      </w:r>
      <w:r>
        <w:rPr>
          <w:rFonts w:hint="eastAsia"/>
        </w:rPr>
        <w:t>　　　　六、玻璃上片台行业周期性分析</w:t>
      </w:r>
      <w:r>
        <w:rPr>
          <w:rFonts w:hint="eastAsia"/>
        </w:rPr>
        <w:br/>
      </w:r>
      <w:r>
        <w:rPr>
          <w:rFonts w:hint="eastAsia"/>
        </w:rPr>
        <w:t>　　　　七、玻璃上片台行业竞争程度指标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八、玻璃上片台行业成熟度综合分析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玻璃上片台产业链及经营模式分析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三、玻璃上片台销售模式与渠道策略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全球玻璃上片台市场发展分析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2024-2025年全球玻璃上片台行业发展分析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一、全球玻璃上片台行业市场规模与趋势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二、全球玻璃上片台行业发展特点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三、全球玻璃上片台行业竞争格局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主要国家与地区玻璃上片台市场分析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2025-2031年全球玻璃上片台行业发展趋势与前景预测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一、玻璃上片台行业发展趋势</w:t>
      </w:r>
      <w:r>
        <w:rPr>
          <w:rFonts w:hint="eastAsia"/>
        </w:rPr>
        <w:br/>
      </w:r>
      <w:r>
        <w:rPr>
          <w:rFonts w:hint="eastAsia"/>
        </w:rPr>
        <w:t>　　　　二、玻璃上片台行业发展潜力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中国玻璃上片台行业市场分析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2024-2025年玻璃上片台产能与投资动态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一、国内玻璃上片台产能现状与利用效率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二、玻璃上片台产能扩张与投资动态分析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2025-2031年玻璃上片台行业产量统计与趋势预测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一、2019-2024年玻璃上片台行业产量与增长趋势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1、2019-2024年玻璃上片台产量及增长趋势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2、2019-2024年玻璃上片台细分产品产量及份额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二、玻璃上片台产量影响因素分析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三、2025-2031年玻璃上片台产量预测</w:t>
      </w:r>
      <w:r>
        <w:rPr>
          <w:rFonts w:hint="eastAsia"/>
        </w:rPr>
        <w:br/>
      </w:r>
      <w:r>
        <w:rPr>
          <w:rFonts w:hint="eastAsia"/>
        </w:rPr>
        <w:t>　　第三节 2025-2031年玻璃上片台市场需求与销售分析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一、2024-2025年玻璃上片台行业需求现状</w:t>
      </w:r>
      <w:r>
        <w:rPr>
          <w:rFonts w:hint="eastAsia"/>
        </w:rPr>
        <w:br/>
      </w:r>
      <w:r>
        <w:rPr>
          <w:rFonts w:hint="eastAsia"/>
        </w:rPr>
        <w:t>　　　　二、玻璃上片台客户群体与需求特点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三、2019-2024年玻璃上片台行业销售规模分析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四、2025-2031年玻璃上片台市场增长潜力与规模预测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2024-2025年玻璃上片台行业技术发展现状及趋势分析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玻璃上片台行业技术发展现状分析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国内外玻璃上片台行业技术差距分析及差距形成的主要原因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玻璃上片台行业技术发展方向、趋势预测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提升玻璃上片台行业技术能力策略建议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中国玻璃上片台细分市场分析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一、2024-2025年玻璃上片台主要细分产品市场现状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玻璃上片台价格机制与竞争策略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一、2019-2024年玻璃上片台市场价格走势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玻璃上片台定价策略与方法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2025-2031年玻璃上片台价格竞争态势与趋势预测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中国玻璃上片台行业重点区域市场研究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2024-2025年重点区域玻璃上片台市场发展概况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二、2019-2024年玻璃上片台市场需求规模情况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三、2025-2031年玻璃上片台行业发展潜力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二、2019-2024年玻璃上片台市场需求规模情况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三、2025-2031年玻璃上片台行业发展潜力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二、2019-2024年玻璃上片台市场需求规模情况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三、2025-2031年玻璃上片台行业发展潜力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二、2019-2024年玻璃上片台市场需求规模情况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三、2025-2031年玻璃上片台行业发展潜力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二、2019-2024年玻璃上片台市场需求规模情况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三、2025-2031年玻璃上片台行业发展潜力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2019-2024年中国玻璃上片台行业进出口情况分析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玻璃上片台行业进口规模与来源分析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一、2019-2024年玻璃上片台进口规模分析</w:t>
      </w:r>
      <w:r>
        <w:rPr>
          <w:rFonts w:hint="eastAsia"/>
        </w:rPr>
        <w:br/>
      </w:r>
      <w:r>
        <w:rPr>
          <w:rFonts w:hint="eastAsia"/>
        </w:rPr>
        <w:t>　　　　二、玻璃上片台主要进口来源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玻璃上片台行业出口规模与目的地分析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一、2019-2024年玻璃上片台出口规模分析</w:t>
      </w:r>
      <w:r>
        <w:rPr>
          <w:rFonts w:hint="eastAsia"/>
        </w:rPr>
        <w:br/>
      </w:r>
      <w:r>
        <w:rPr>
          <w:rFonts w:hint="eastAsia"/>
        </w:rPr>
        <w:t>　　　　二、玻璃上片台主要出口目的地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2019-2024年中国玻璃上片台总体规模与财务指标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中国玻璃上片台行业总体规模分析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一、玻璃上片台企业数量与结构</w:t>
      </w:r>
      <w:r>
        <w:rPr>
          <w:rFonts w:hint="eastAsia"/>
        </w:rPr>
        <w:br/>
      </w:r>
      <w:r>
        <w:rPr>
          <w:rFonts w:hint="eastAsia"/>
        </w:rPr>
        <w:t>　　　　二、玻璃上片台从业人员规模</w:t>
      </w:r>
      <w:r>
        <w:rPr>
          <w:rFonts w:hint="eastAsia"/>
        </w:rPr>
        <w:br/>
      </w:r>
      <w:r>
        <w:rPr>
          <w:rFonts w:hint="eastAsia"/>
        </w:rPr>
        <w:t>　　　　三、玻璃上片台行业资产状况</w:t>
      </w:r>
      <w:r>
        <w:rPr>
          <w:rFonts w:hint="eastAsia"/>
        </w:rPr>
        <w:br/>
      </w:r>
      <w:r>
        <w:rPr>
          <w:rFonts w:hint="eastAsia"/>
        </w:rPr>
        <w:t>　　第二节 中国玻璃上片台行业财务指标总体分析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玻璃上片台行业重点企业经营状况分析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玻璃上片台重点企业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玻璃上片台领先企业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玻璃上片台标杆企业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玻璃上片台代表企业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玻璃上片台龙头企业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玻璃上片台重点企业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中国玻璃上片台行业竞争格局分析</w:t>
      </w:r>
      <w:r>
        <w:rPr>
          <w:rFonts w:hint="eastAsia"/>
        </w:rPr>
        <w:br/>
      </w:r>
      <w:r>
        <w:rPr>
          <w:rFonts w:hint="eastAsia"/>
        </w:rPr>
        <w:t>　　第一节 玻璃上片台行业竞争格局总览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2024-2025年玻璃上片台行业竞争力分析</w:t>
      </w:r>
      <w:r>
        <w:rPr>
          <w:rFonts w:hint="eastAsia"/>
        </w:rPr>
        <w:br/>
      </w:r>
      <w:r>
        <w:rPr>
          <w:rFonts w:hint="eastAsia"/>
        </w:rPr>
        <w:t>　　　　一、玻璃上片台供应商议价能力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四、玻璃上片台替代品威胁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2019-2024年玻璃上片台行业企业并购活动分析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2024-2025年玻璃上片台行业会展与招投标活动分析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一、玻璃上片台行业会展活动及其市场影响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2025年中国玻璃上片台企业发展策略分析</w:t>
      </w:r>
      <w:r>
        <w:rPr>
          <w:rFonts w:hint="eastAsia"/>
        </w:rPr>
        <w:br/>
      </w:r>
      <w:r>
        <w:rPr>
          <w:rFonts w:hint="eastAsia"/>
        </w:rPr>
        <w:t>　　第一节 玻璃上片台市场策略分析</w:t>
      </w:r>
      <w:r>
        <w:rPr>
          <w:rFonts w:hint="eastAsia"/>
        </w:rPr>
        <w:br/>
      </w:r>
      <w:r>
        <w:rPr>
          <w:rFonts w:hint="eastAsia"/>
        </w:rPr>
        <w:t>　　　　一、玻璃上片台市场定位与拓展策略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二、玻璃上片台市场细分与目标客户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玻璃上片台销售策略分析</w:t>
      </w:r>
      <w:r>
        <w:rPr>
          <w:rFonts w:hint="eastAsia"/>
        </w:rPr>
        <w:br/>
      </w:r>
      <w:r>
        <w:rPr>
          <w:rFonts w:hint="eastAsia"/>
        </w:rPr>
        <w:t>　　　　一、玻璃上片台销售渠道与网络建设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提高玻璃上片台企业竞争力建议</w:t>
      </w:r>
      <w:r>
        <w:rPr>
          <w:rFonts w:hint="eastAsia"/>
        </w:rPr>
        <w:br/>
      </w:r>
      <w:r>
        <w:rPr>
          <w:rFonts w:hint="eastAsia"/>
        </w:rPr>
        <w:t>　　　　一、玻璃上片台技术创新与管理优化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玻璃上片台品牌战略思考</w:t>
      </w:r>
      <w:r>
        <w:rPr>
          <w:rFonts w:hint="eastAsia"/>
        </w:rPr>
        <w:br/>
      </w:r>
      <w:r>
        <w:rPr>
          <w:rFonts w:hint="eastAsia"/>
        </w:rPr>
        <w:t>　　　　一、玻璃上片台品牌建设与维护</w:t>
      </w:r>
      <w:r>
        <w:rPr>
          <w:rFonts w:hint="eastAsia"/>
        </w:rPr>
        <w:br/>
      </w:r>
      <w:r>
        <w:rPr>
          <w:rFonts w:hint="eastAsia"/>
        </w:rPr>
        <w:t>　　　　二、玻璃上片台品牌影响力与市场竞争力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中国玻璃上片台行业风险与对策</w:t>
      </w:r>
      <w:r>
        <w:rPr>
          <w:rFonts w:hint="eastAsia"/>
        </w:rPr>
        <w:br/>
      </w:r>
      <w:r>
        <w:rPr>
          <w:rFonts w:hint="eastAsia"/>
        </w:rPr>
        <w:t>　　第一节 玻璃上片台行业SWOT分析</w:t>
      </w:r>
      <w:r>
        <w:rPr>
          <w:rFonts w:hint="eastAsia"/>
        </w:rPr>
        <w:br/>
      </w:r>
      <w:r>
        <w:rPr>
          <w:rFonts w:hint="eastAsia"/>
        </w:rPr>
        <w:t>　　　　一、玻璃上片台行业优势分析</w:t>
      </w:r>
      <w:r>
        <w:rPr>
          <w:rFonts w:hint="eastAsia"/>
        </w:rPr>
        <w:br/>
      </w:r>
      <w:r>
        <w:rPr>
          <w:rFonts w:hint="eastAsia"/>
        </w:rPr>
        <w:t>　　　　二、玻璃上片台行业劣势分析</w:t>
      </w:r>
      <w:r>
        <w:rPr>
          <w:rFonts w:hint="eastAsia"/>
        </w:rPr>
        <w:br/>
      </w:r>
      <w:r>
        <w:rPr>
          <w:rFonts w:hint="eastAsia"/>
        </w:rPr>
        <w:t>　　　　三、玻璃上片台市场机会探索</w:t>
      </w:r>
      <w:r>
        <w:rPr>
          <w:rFonts w:hint="eastAsia"/>
        </w:rPr>
        <w:br/>
      </w:r>
      <w:r>
        <w:rPr>
          <w:rFonts w:hint="eastAsia"/>
        </w:rPr>
        <w:t>　　　　四、玻璃上片台市场威胁评估</w:t>
      </w:r>
      <w:r>
        <w:rPr>
          <w:rFonts w:hint="eastAsia"/>
        </w:rPr>
        <w:br/>
      </w:r>
      <w:r>
        <w:rPr>
          <w:rFonts w:hint="eastAsia"/>
        </w:rPr>
        <w:t>　　第二节 玻璃上片台行业风险及对策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2025-2031年中国玻璃上片台行业前景与发展趋势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玻璃上片台行业发展环境分析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2025-2031年玻璃上片台行业发展趋势与方向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一、玻璃上片台行业发展方向预测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二、玻璃上片台发展趋势分析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2025-2031年玻璃上片台行业发展潜力与机遇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一、玻璃上片台市场发展潜力评估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二、玻璃上片台新兴市场与机遇探索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玻璃上片台行业研究结论与建议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(中智⋅林)玻璃上片台行业发展建议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2019-2024年中国玻璃上片台市场规模及增长情况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2019-2024年中国玻璃上片台行业产量及增长趋势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2025-2031年中国玻璃上片台行业产量预测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2019-2024年中国玻璃上片台行业市场需求及增长情况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2025-2031年中国玻璃上片台行业市场需求预测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2019-2024年中国玻璃上片台行业利润及增长情况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**地区玻璃上片台市场规模及增长情况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**地区玻璃上片台行业市场需求情况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**地区玻璃上片台市场规模及增长情况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**地区玻璃上片台行业市场需求情况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2019-2024年中国玻璃上片台行业进口量及增速统计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2019-2024年中国玻璃上片台行业出口量及增速统计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玻璃上片台重点企业经营情况分析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2025年玻璃上片台市场前景分析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2025-2031年中国玻璃上片台市场需求预测</w:t>
      </w:r>
      <w:r>
        <w:rPr>
          <w:rFonts w:hint="eastAsia"/>
        </w:rPr>
        <w:br/>
      </w:r>
      <w:r>
        <w:rPr>
          <w:rFonts w:hint="eastAsia"/>
        </w:rPr>
        <w:t>　　图表 2025年玻璃上片台发展趋势预测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93fa0c85745a8" w:history="1">
        <w:r>
          <w:rPr>
            <w:rStyle w:val="Hyperlink"/>
          </w:rPr>
          <w:t>2025-2031年中国玻璃上片台发展现状分析与前景趋势预测报告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93fa0c85745a8" w:history="1">
        <w:r>
          <w:rPr>
            <w:rStyle w:val="Hyperlink"/>
          </w:rPr>
          <w:t>https://www.20087.com/2/97/BoLiShangPianTaiDeQianJingQuShi.html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热点：台面玻璃、玻璃shgc、家装单向透视玻璃、玻璃翻转台、玻璃钢化编号查询、家装可以做防弹玻璃吗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1c94e9afd47a7" w:history="1">
      <w:r>
        <w:rPr>
          <w:rStyle w:val="Hyperlink"/>
        </w:rPr>
        <w:t>2025-2031年中国玻璃上片台发展现状分析与前景趋势预测报告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oLiShangPianTaiDeQianJingQuShi.html" TargetMode="External" Id="R7b793fa0c857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oLiShangPianTaiDeQianJingQuShi.html" TargetMode="External" Id="R81d1c94e9afd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2025-10-13T06:03:40Z</dcterms:created>
  <dcterms:modified xsi:type="dcterms:W3CDTF">2025-10-13T07:03:40Z</dcterms:modified>
  <dc:subject>2025-2031年中国玻璃上片台发展现状分析与前景趋势预测报告</dc:subject>
  <dc:title>2025-2031年中国玻璃上片台发展现状分析与前景趋势预测报告</dc:title>
  <cp:keywords>2025-2031年中国玻璃上片台发展现状分析与前景趋势预测报告</cp:keywords>
  <dc:description>2025-2031年中国玻璃上片台发展现状分析与前景趋势预测报告</dc:description>
</cp:coreProperties>
</file>