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6ec4be99d4fa8" w:history="1">
              <w:r>
                <w:rPr>
                  <w:rStyle w:val="Hyperlink"/>
                </w:rPr>
                <w:t>2024-2030年全球与中国管道设备市场现状及前景趋势预测报告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6ec4be99d4fa8" w:history="1">
              <w:r>
                <w:rPr>
                  <w:rStyle w:val="Hyperlink"/>
                </w:rPr>
                <w:t>2024-2030年全球与中国管道设备市场现状及前景趋势预测报告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6ec4be99d4fa8" w:history="1">
                <w:r>
                  <w:rPr>
                    <w:rStyle w:val="Hyperlink"/>
                  </w:rPr>
                  <w:t>https://www.20087.com/2/17/GuanDaoSheBeiDeQianJingQuShi.html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设备行业作为基础设施建设的基石，涵盖了从供水、排水到石油、天然气输送的广泛领域。目前，行业正经历从传统制造向智能制造的转变，采用自动化生产线和智能监控系统提高生产效率与产品质量。此外，对节能、耐用、低维护成本的高性能材料和技术的需求持续上升。</w:t>
      </w:r>
      <w:r>
        <w:rPr>
          <w:rFonts w:hint="eastAsia"/>
        </w:rPr>
        <w:br/>
      </w:r>
      <w:r>
        <w:rPr>
          <w:rFonts w:hint="eastAsia"/>
        </w:rPr>
        <w:t>　　未来，随着城市化进程加速和老旧管网改造项目的推进，管道设备行业将迎来新的增长点。智能管道系统，包括泄漏检测、远程监控和数据分析功能，将成为行业发展的新方向。同时，应对气候变化的挑战，如耐高温、耐腐蚀材料的研发，以及非金属管材的广泛应用，将推动行业向更环保、更高效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6ec4be99d4fa8" w:history="1">
        <w:r>
          <w:rPr>
            <w:rStyle w:val="Hyperlink"/>
          </w:rPr>
          <w:t>2024-2030年全球与中国管道设备市场现状及前景趋势预测报告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管道设备行业的市场规模、需求变化、产业链动态及区域发展格局。报告重点解读了管道设备行业竞争态势与重点企业的市场表现，并通过科学研判行业趋势与前景，揭示了管道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中国管道设备概述</w:t>
      </w:r>
      <w:r>
        <w:rPr>
          <w:rFonts w:hint="eastAsia"/>
        </w:rPr>
        <w:br/>
      </w:r>
      <w:r>
        <w:rPr>
          <w:rFonts w:hint="eastAsia"/>
        </w:rPr>
        <w:t>　　第一节 管道设备行业定义</w:t>
      </w:r>
      <w:r>
        <w:rPr>
          <w:rFonts w:hint="eastAsia"/>
        </w:rPr>
        <w:br/>
      </w:r>
      <w:r>
        <w:rPr>
          <w:rFonts w:hint="eastAsia"/>
        </w:rPr>
        <w:t>　　第二节 管道设备行业发展特性</w:t>
      </w:r>
      <w:r>
        <w:rPr>
          <w:rFonts w:hint="eastAsia"/>
        </w:rPr>
        <w:br/>
      </w:r>
      <w:r>
        <w:rPr>
          <w:rFonts w:hint="eastAsia"/>
        </w:rPr>
        <w:t>　　第三节 管道设备产业链分析</w:t>
      </w:r>
      <w:r>
        <w:rPr>
          <w:rFonts w:hint="eastAsia"/>
        </w:rPr>
        <w:br/>
      </w:r>
      <w:r>
        <w:rPr>
          <w:rFonts w:hint="eastAsia"/>
        </w:rPr>
        <w:t>　　第四节 管道设备行业生命周期分析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2023-2024年国外主要管道设备市场发展概况</w:t>
      </w:r>
      <w:r>
        <w:rPr>
          <w:rFonts w:hint="eastAsia"/>
        </w:rPr>
        <w:br/>
      </w:r>
      <w:r>
        <w:rPr>
          <w:rFonts w:hint="eastAsia"/>
        </w:rPr>
        <w:t>　　第一节 全球管道设备市场发展分析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欧洲地区主要国家管道设备市场概况</w:t>
      </w:r>
      <w:r>
        <w:rPr>
          <w:rFonts w:hint="eastAsia"/>
        </w:rPr>
        <w:br/>
      </w:r>
      <w:r>
        <w:rPr>
          <w:rFonts w:hint="eastAsia"/>
        </w:rPr>
        <w:t>　　第三节 北美地区管道设备市场概况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亚洲地区主要国家管道设备市场概况</w:t>
      </w:r>
      <w:r>
        <w:rPr>
          <w:rFonts w:hint="eastAsia"/>
        </w:rPr>
        <w:br/>
      </w:r>
      <w:r>
        <w:rPr>
          <w:rFonts w:hint="eastAsia"/>
        </w:rPr>
        <w:t>　　第五节 全球管道设备市场发展预测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2023-2024年中国管道设备发展环境分析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管道设备行业相关政策、标准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管道设备行业相关发展规划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2023-2024年中国管道设备技术发展分析</w:t>
      </w:r>
      <w:r>
        <w:rPr>
          <w:rFonts w:hint="eastAsia"/>
        </w:rPr>
        <w:br/>
      </w:r>
      <w:r>
        <w:rPr>
          <w:rFonts w:hint="eastAsia"/>
        </w:rPr>
        <w:t>　　第一节 当前管道设备技术发展现状分析</w:t>
      </w:r>
      <w:r>
        <w:rPr>
          <w:rFonts w:hint="eastAsia"/>
        </w:rPr>
        <w:br/>
      </w:r>
      <w:r>
        <w:rPr>
          <w:rFonts w:hint="eastAsia"/>
        </w:rPr>
        <w:t>　　第二节 管道设备生产中需注意的问题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管道设备行业主要技术发展趋势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管道设备市场特性分析</w:t>
      </w:r>
      <w:r>
        <w:rPr>
          <w:rFonts w:hint="eastAsia"/>
        </w:rPr>
        <w:br/>
      </w:r>
      <w:r>
        <w:rPr>
          <w:rFonts w:hint="eastAsia"/>
        </w:rPr>
        <w:t>　　第一节 管道设备行业集中度分析</w:t>
      </w:r>
      <w:r>
        <w:rPr>
          <w:rFonts w:hint="eastAsia"/>
        </w:rPr>
        <w:br/>
      </w:r>
      <w:r>
        <w:rPr>
          <w:rFonts w:hint="eastAsia"/>
        </w:rPr>
        <w:t>　　第二节 管道设备行业SWOT分析</w:t>
      </w:r>
      <w:r>
        <w:rPr>
          <w:rFonts w:hint="eastAsia"/>
        </w:rPr>
        <w:br/>
      </w:r>
      <w:r>
        <w:rPr>
          <w:rFonts w:hint="eastAsia"/>
        </w:rPr>
        <w:t>　　　　一、管道设备行业优势</w:t>
      </w:r>
      <w:r>
        <w:rPr>
          <w:rFonts w:hint="eastAsia"/>
        </w:rPr>
        <w:br/>
      </w:r>
      <w:r>
        <w:rPr>
          <w:rFonts w:hint="eastAsia"/>
        </w:rPr>
        <w:t>　　　　二、管道设备行业劣势</w:t>
      </w:r>
      <w:r>
        <w:rPr>
          <w:rFonts w:hint="eastAsia"/>
        </w:rPr>
        <w:br/>
      </w:r>
      <w:r>
        <w:rPr>
          <w:rFonts w:hint="eastAsia"/>
        </w:rPr>
        <w:t>　　　　三、管道设备行业机会</w:t>
      </w:r>
      <w:r>
        <w:rPr>
          <w:rFonts w:hint="eastAsia"/>
        </w:rPr>
        <w:br/>
      </w:r>
      <w:r>
        <w:rPr>
          <w:rFonts w:hint="eastAsia"/>
        </w:rPr>
        <w:t>　　　　四、管道设备行业风险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中国管道设备发展现状</w:t>
      </w:r>
      <w:r>
        <w:rPr>
          <w:rFonts w:hint="eastAsia"/>
        </w:rPr>
        <w:br/>
      </w:r>
      <w:r>
        <w:rPr>
          <w:rFonts w:hint="eastAsia"/>
        </w:rPr>
        <w:t>　　第一节 中国管道设备市场现状分析</w:t>
      </w:r>
      <w:r>
        <w:rPr>
          <w:rFonts w:hint="eastAsia"/>
        </w:rPr>
        <w:br/>
      </w:r>
      <w:r>
        <w:rPr>
          <w:rFonts w:hint="eastAsia"/>
        </w:rPr>
        <w:t>　　第二节 中国管道设备行业产量情况分析及预测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一、管道设备总体产能规模</w:t>
      </w:r>
      <w:r>
        <w:rPr>
          <w:rFonts w:hint="eastAsia"/>
        </w:rPr>
        <w:br/>
      </w:r>
      <w:r>
        <w:rPr>
          <w:rFonts w:hint="eastAsia"/>
        </w:rPr>
        <w:t>　　　　二、管道设备生产区域分布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三、2019-2024年中国管道设备产量统计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四、2024-2030年中国管道设备产量预测</w:t>
      </w:r>
      <w:r>
        <w:rPr>
          <w:rFonts w:hint="eastAsia"/>
        </w:rPr>
        <w:br/>
      </w:r>
      <w:r>
        <w:rPr>
          <w:rFonts w:hint="eastAsia"/>
        </w:rPr>
        <w:t>　　第三节 中国管道设备市场需求分析及预测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一、中国管道设备市场需求特点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三、2024-2030年中国管道设备市场需求量预测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中国管道设备价格趋势分析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一、2019-2024年中国管道设备市场价格趋势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二、2024-2030年中国管道设备市场价格走势预测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2019-2024年管道设备行业经济运行状况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2019-2024年中国管道设备行业盈利能力分析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2019-2024年中国管道设备行业发展能力分析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2019-2024年管道设备行业偿债能力分析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2019-2024年管道设备制造企业数量分析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管道设备行业重点区域市场结构调研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**地区管道设备市场发展分析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**地区管道设备市场发展分析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**地区管道设备市场发展分析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**地区管道设备市场发展分析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**地区管道设备市场发展分析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2019-2024年中国管道设备进出口分析</w:t>
      </w:r>
      <w:r>
        <w:rPr>
          <w:rFonts w:hint="eastAsia"/>
        </w:rPr>
        <w:br/>
      </w:r>
      <w:r>
        <w:rPr>
          <w:rFonts w:hint="eastAsia"/>
        </w:rPr>
        <w:t>　　第一节 管道设备进口情况分析</w:t>
      </w:r>
      <w:r>
        <w:rPr>
          <w:rFonts w:hint="eastAsia"/>
        </w:rPr>
        <w:br/>
      </w:r>
      <w:r>
        <w:rPr>
          <w:rFonts w:hint="eastAsia"/>
        </w:rPr>
        <w:t>　　第二节 管道设备出口情况分析</w:t>
      </w:r>
      <w:r>
        <w:rPr>
          <w:rFonts w:hint="eastAsia"/>
        </w:rPr>
        <w:br/>
      </w:r>
      <w:r>
        <w:rPr>
          <w:rFonts w:hint="eastAsia"/>
        </w:rPr>
        <w:t>　　第三节 影响管道设备进出口因素分析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管道设备企业多样化经营策略分析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一、管道设备企业多样化经营情况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二、现行管道设备行业多样化经营的方向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大型管道设备企业集团未来发展策略分析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对中小管道设备企业生产经营的建议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影响管道设备行业发展的主要因素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一、2024年影响管道设备行业运行的有利因素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二、2024年影响管道设备行业运行的稳定因素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三、2024年影响管道设备行业运行的不利因素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四、2024年我国管道设备行业发展面临的挑战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五、2024年我国管道设备行业发展面临的机遇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管道设备行业投资风险预警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一、管道设备行业市场风险预测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二、管道设备行业政策风险预测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三、管道设备行业经营风险预测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四、管道设备行业技术风险预测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五、管道设备行业竞争风险预测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六、管道设备行业其他风险预测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管道设备投资建议</w:t>
      </w:r>
      <w:r>
        <w:rPr>
          <w:rFonts w:hint="eastAsia"/>
        </w:rPr>
        <w:br/>
      </w:r>
      <w:r>
        <w:rPr>
          <w:rFonts w:hint="eastAsia"/>
        </w:rPr>
        <w:t>　　第一节 2024年管道设备市场前景分析</w:t>
      </w:r>
      <w:r>
        <w:rPr>
          <w:rFonts w:hint="eastAsia"/>
        </w:rPr>
        <w:br/>
      </w:r>
      <w:r>
        <w:rPr>
          <w:rFonts w:hint="eastAsia"/>
        </w:rPr>
        <w:t>　　第二节 2024年管道设备发展趋势预测</w:t>
      </w:r>
      <w:r>
        <w:rPr>
          <w:rFonts w:hint="eastAsia"/>
        </w:rPr>
        <w:br/>
      </w:r>
      <w:r>
        <w:rPr>
          <w:rFonts w:hint="eastAsia"/>
        </w:rPr>
        <w:t>　　第三节 管道设备行业投资进入壁垒分析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管道设备行业历程</w:t>
      </w:r>
      <w:r>
        <w:rPr>
          <w:rFonts w:hint="eastAsia"/>
        </w:rPr>
        <w:br/>
      </w:r>
      <w:r>
        <w:rPr>
          <w:rFonts w:hint="eastAsia"/>
        </w:rPr>
        <w:t>　　图表 管道设备行业生命周期</w:t>
      </w:r>
      <w:r>
        <w:rPr>
          <w:rFonts w:hint="eastAsia"/>
        </w:rPr>
        <w:br/>
      </w:r>
      <w:r>
        <w:rPr>
          <w:rFonts w:hint="eastAsia"/>
        </w:rPr>
        <w:t>　　图表 管道设备行业产业链分析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2019-2024年中国管道设备出口数量分析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2024年中国管道设备进口国家及地区分析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2024年中国管道设备出口国家及地区分析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2024-2030年中国管道设备行业产能预测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2024-2030年中国管道设备行业产量预测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2024-2030年中国管道设备市场需求量预测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2024-2030年中国管道设备行业供需平衡预测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2024-2030年中国管道设备行业市场容量预测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2024-2030年中国管道设备行业市场规模预测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2024-2030年中国管道设备市场前景分析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2024-2030年中国管道设备行业发展趋势预测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6ec4be99d4fa8" w:history="1">
        <w:r>
          <w:rPr>
            <w:rStyle w:val="Hyperlink"/>
          </w:rPr>
          <w:t>2024-2030年全球与中国管道设备市场现状及前景趋势预测报告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6ec4be99d4fa8" w:history="1">
        <w:r>
          <w:rPr>
            <w:rStyle w:val="Hyperlink"/>
          </w:rPr>
          <w:t>https://www.20087.com/2/17/GuanDaoSheBeiDeQianJingQuShi.html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热点：管道运输设备有哪些、管道设备厂家、pe水管、管道设备强度及严密性试验记录、管道检查井图集、管道设备安装及调试应在建筑装饰工程施工前完成、顶管机价格、管道设备清理、中国十大品牌水管排名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e44f86f5b497e" w:history="1">
      <w:r>
        <w:rPr>
          <w:rStyle w:val="Hyperlink"/>
        </w:rPr>
        <w:t>2024-2030年全球与中国管道设备市场现状及前景趋势预测报告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uanDaoSheBeiDeQianJingQuShi.html" TargetMode="External" Id="Rfba6ec4be99d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uanDaoSheBeiDeQianJingQuShi.html" TargetMode="External" Id="R711e44f86f5b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2024-03-31T04:33:00Z</dcterms:created>
  <dcterms:modified xsi:type="dcterms:W3CDTF">2024-03-31T05:33:00Z</dcterms:modified>
  <dc:subject>2024-2030年全球与中国管道设备市场现状及前景趋势预测报告</dc:subject>
  <dc:title>2024-2030年全球与中国管道设备市场现状及前景趋势预测报告</dc:title>
  <cp:keywords>2024-2030年全球与中国管道设备市场现状及前景趋势预测报告</cp:keywords>
  <dc:description>2024-2030年全球与中国管道设备市场现状及前景趋势预测报告</dc:description>
</cp:coreProperties>
</file>