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0463ee880479f" w:history="1">
              <w:r>
                <w:rPr>
                  <w:rStyle w:val="Hyperlink"/>
                </w:rPr>
                <w:t>2026-2032年中国绝缘膏行业市场分析与前景趋势报告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0463ee880479f" w:history="1">
              <w:r>
                <w:rPr>
                  <w:rStyle w:val="Hyperlink"/>
                </w:rPr>
                <w:t>2026-2032年中国绝缘膏行业市场分析与前景趋势报告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0463ee880479f" w:history="1">
                <w:r>
                  <w:rPr>
                    <w:rStyle w:val="Hyperlink"/>
                  </w:rPr>
                  <w:t>https://www.20087.com/2/87/JueYuanGaoQianJing.html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膏是电气连接部位的关键防护材料，广泛应用于高压接头、母排搭接面及变压器引线，用于填充微观空隙、排除空气、抑制局部放电并防止氧化腐蚀。主流产品以硅油或氟硅油为基体，填充二氧化硅、氧化铝等无机填料，强调高体积电阻率、耐电弧性及宽温域稳定性（-50℃至200℃）。在新能源发电与智能电网建设推动下，对长期抗老化、低挥发份及与环氧/硅橡胶界面相容性提出更高要求。然而，部分低价产品填料沉降严重，导致性能不均；同时，施工依赖人工涂抹，厚度控制难，影响绝缘可靠性。</w:t>
      </w:r>
      <w:r>
        <w:rPr>
          <w:rFonts w:hint="eastAsia"/>
        </w:rPr>
        <w:br/>
      </w:r>
      <w:r>
        <w:rPr>
          <w:rFonts w:hint="eastAsia"/>
        </w:rPr>
        <w:t>　　未来，绝缘膏将向触变可控、智能监测与环保配方方向升级。市场调研网认为，纳米级填料表面改性提升分散稳定性；剪切稀化特性实现自动流平但不流淌。在功能层面，嵌入荧光示踪剂便于红外检测覆盖完整性；导热型绝缘膏同步提升散热效率。此外，预成型片状绝缘膏（PCM）支持自动化贴装，减少人为误差。随着高电压平台（如800V电动车）普及，绝缘膏正从被动填充材料升级为兼具电-热-机械协同性能的智能界面工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0463ee880479f" w:history="1">
        <w:r>
          <w:rPr>
            <w:rStyle w:val="Hyperlink"/>
          </w:rPr>
          <w:t>2026-2032年中国绝缘膏行业市场分析与前景趋势报告</w:t>
        </w:r>
      </w:hyperlink>
      <w:r>
        <w:rPr>
          <w:rFonts w:hint="eastAsia"/>
        </w:rPr>
        <w:t>》，2025年绝缘膏行业市场规模达 亿元，预计2032年市场规模将达 亿元，期间年均复合增长率（CAGR）达 %。报告依托权威机构及相关协会的数据资料，全面解析了绝缘膏行业现状、市场需求及市场规模，系统梳理了绝缘膏产业链结构、价格趋势及各细分市场动态。报告对绝缘膏市场前景与发展趋势进行了科学预测，重点分析了品牌竞争格局、市场集中度及主要企业的经营表现。同时，通过SWOT分析揭示了绝缘膏行业面临的机遇与风险，为绝缘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一、绝缘膏行业定义及分类</w:t>
      </w:r>
      <w:r>
        <w:rPr>
          <w:rFonts w:hint="eastAsia"/>
        </w:rPr>
        <w:br/>
      </w:r>
      <w:r>
        <w:rPr>
          <w:rFonts w:hint="eastAsia"/>
        </w:rPr>
        <w:t>　　　　二、绝缘膏行业经济特性</w:t>
      </w:r>
      <w:r>
        <w:rPr>
          <w:rFonts w:hint="eastAsia"/>
        </w:rPr>
        <w:br/>
      </w:r>
      <w:r>
        <w:rPr>
          <w:rFonts w:hint="eastAsia"/>
        </w:rPr>
        <w:t>　　　　三、绝缘膏行业产业链简介</w:t>
      </w:r>
      <w:r>
        <w:rPr>
          <w:rFonts w:hint="eastAsia"/>
        </w:rPr>
        <w:br/>
      </w:r>
      <w:r>
        <w:rPr>
          <w:rFonts w:hint="eastAsia"/>
        </w:rPr>
        <w:t>　　第二节 绝缘膏行业发展成熟度</w:t>
      </w:r>
      <w:r>
        <w:rPr>
          <w:rFonts w:hint="eastAsia"/>
        </w:rPr>
        <w:br/>
      </w:r>
      <w:r>
        <w:rPr>
          <w:rFonts w:hint="eastAsia"/>
        </w:rPr>
        <w:t>　　　　一、绝缘膏行业发展周期分析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绝缘膏行业相关产业动态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绝缘膏行业发展环境分析</w:t>
      </w:r>
      <w:r>
        <w:rPr>
          <w:rFonts w:hint="eastAsia"/>
        </w:rPr>
        <w:br/>
      </w:r>
      <w:r>
        <w:rPr>
          <w:rFonts w:hint="eastAsia"/>
        </w:rPr>
        <w:t>　　第一节 绝缘膏行业环境分析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绝缘膏行业相关政策、法规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2025-2026年绝缘膏行业技术发展现状及趋势分析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国内外绝缘膏行业技术差异与原因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中国绝缘膏市场发展调研</w:t>
      </w:r>
      <w:r>
        <w:rPr>
          <w:rFonts w:hint="eastAsia"/>
        </w:rPr>
        <w:br/>
      </w:r>
      <w:r>
        <w:rPr>
          <w:rFonts w:hint="eastAsia"/>
        </w:rPr>
        <w:t>　　第一节 绝缘膏市场现状分析及预测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一、2020-2025年中国绝缘膏市场规模分析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二、2026-2032年中国绝缘膏市场规模预测</w:t>
      </w:r>
      <w:r>
        <w:rPr>
          <w:rFonts w:hint="eastAsia"/>
        </w:rPr>
        <w:br/>
      </w:r>
      <w:r>
        <w:rPr>
          <w:rFonts w:hint="eastAsia"/>
        </w:rPr>
        <w:t>　　第二节 绝缘膏行业产能情况分析及预测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一、2020-2025年中国绝缘膏行业产能分析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二、2026-2032年中国绝缘膏行业产能预测</w:t>
      </w:r>
      <w:r>
        <w:rPr>
          <w:rFonts w:hint="eastAsia"/>
        </w:rPr>
        <w:br/>
      </w:r>
      <w:r>
        <w:rPr>
          <w:rFonts w:hint="eastAsia"/>
        </w:rPr>
        <w:t>　　第三节 绝缘膏行业产量情况分析及预测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二、2026-2032年中国绝缘膏行业产量预测分析</w:t>
      </w:r>
      <w:r>
        <w:rPr>
          <w:rFonts w:hint="eastAsia"/>
        </w:rPr>
        <w:br/>
      </w:r>
      <w:r>
        <w:rPr>
          <w:rFonts w:hint="eastAsia"/>
        </w:rPr>
        <w:t>　　第四节 绝缘膏市场需求分析及预测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一、2020-2025年中国绝缘膏市场需求分析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二、2026-2032年中国绝缘膏市场需求预测</w:t>
      </w:r>
      <w:r>
        <w:rPr>
          <w:rFonts w:hint="eastAsia"/>
        </w:rPr>
        <w:br/>
      </w:r>
      <w:r>
        <w:rPr>
          <w:rFonts w:hint="eastAsia"/>
        </w:rPr>
        <w:t>　　第五节 绝缘膏进出口数据分析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二、2026-2032年国内绝缘膏进出口情况预测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中国绝缘膏行业规模情况分析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五、绝缘膏行业敏感性分析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中国绝缘膏行业财务能力分析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一、绝缘膏行业盈利能力分析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二、绝缘膏行业偿债能力分析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三、绝缘膏行业营运能力分析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一、中国绝缘膏行业重点区域市场结构变化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二、重点地区（一）绝缘膏行业发展分析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三、重点地区（二）绝缘膏行业发展分析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四、重点地区（三）绝缘膏行业发展分析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五、重点地区（四）绝缘膏行业发展分析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六、重点地区（五）绝缘膏行业发展分析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三、主要绝缘膏品牌产品价位分析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五、价格在绝缘膏行业竞争中的重要性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2026年中国绝缘膏行业上下游行业发展分析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绝缘膏上游行业分析</w:t>
      </w:r>
      <w:r>
        <w:rPr>
          <w:rFonts w:hint="eastAsia"/>
        </w:rPr>
        <w:br/>
      </w:r>
      <w:r>
        <w:rPr>
          <w:rFonts w:hint="eastAsia"/>
        </w:rPr>
        <w:t>　　　　一、绝缘膏产品成本构成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四、上游供给对绝缘膏行业的影响</w:t>
      </w:r>
      <w:r>
        <w:rPr>
          <w:rFonts w:hint="eastAsia"/>
        </w:rPr>
        <w:br/>
      </w:r>
      <w:r>
        <w:rPr>
          <w:rFonts w:hint="eastAsia"/>
        </w:rPr>
        <w:t>　　第二节 绝缘膏下游行业分析</w:t>
      </w:r>
      <w:r>
        <w:rPr>
          <w:rFonts w:hint="eastAsia"/>
        </w:rPr>
        <w:br/>
      </w:r>
      <w:r>
        <w:rPr>
          <w:rFonts w:hint="eastAsia"/>
        </w:rPr>
        <w:t>　　　　一、绝缘膏下游行业分布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四、下游需求对绝缘膏行业的影响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2026年中国绝缘膏产业市场竞争格局分析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2026年中国绝缘膏产业竞争现状分析</w:t>
      </w:r>
      <w:r>
        <w:rPr>
          <w:rFonts w:hint="eastAsia"/>
        </w:rPr>
        <w:br/>
      </w:r>
      <w:r>
        <w:rPr>
          <w:rFonts w:hint="eastAsia"/>
        </w:rPr>
        <w:t>　　　　一、绝缘膏竞争力分析</w:t>
      </w:r>
      <w:r>
        <w:rPr>
          <w:rFonts w:hint="eastAsia"/>
        </w:rPr>
        <w:br/>
      </w:r>
      <w:r>
        <w:rPr>
          <w:rFonts w:hint="eastAsia"/>
        </w:rPr>
        <w:t>　　　　二、绝缘膏技术竞争分析</w:t>
      </w:r>
      <w:r>
        <w:rPr>
          <w:rFonts w:hint="eastAsia"/>
        </w:rPr>
        <w:br/>
      </w:r>
      <w:r>
        <w:rPr>
          <w:rFonts w:hint="eastAsia"/>
        </w:rPr>
        <w:t>　　　　三、绝缘膏价格竞争分析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2026年中国绝缘膏产业集中度分析</w:t>
      </w:r>
      <w:r>
        <w:rPr>
          <w:rFonts w:hint="eastAsia"/>
        </w:rPr>
        <w:br/>
      </w:r>
      <w:r>
        <w:rPr>
          <w:rFonts w:hint="eastAsia"/>
        </w:rPr>
        <w:t>　　　　一、绝缘膏市场集中度分析</w:t>
      </w:r>
      <w:r>
        <w:rPr>
          <w:rFonts w:hint="eastAsia"/>
        </w:rPr>
        <w:br/>
      </w:r>
      <w:r>
        <w:rPr>
          <w:rFonts w:hint="eastAsia"/>
        </w:rPr>
        <w:t>　　　　二、绝缘膏企业集中度分析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2026-2032年提高绝缘膏企业竞争力的策略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绝缘膏行业投资风险预警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2026年影响绝缘膏行业发展的主要因素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一、影响绝缘膏行业运行的有利因素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二、影响绝缘膏行业运行的稳定因素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三、影响绝缘膏行业运行的不利因素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四、我国绝缘膏行业发展面临的挑战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五、我国绝缘膏行业发展面临的机遇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对绝缘膏行业投资风险预警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一、2026-2032年绝缘膏行业市场风险及控制策略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二、2026-2032年绝缘膏行业政策风险及控制策略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三、2026-2032年绝缘膏行业经营风险及控制策略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四、2026-2032年绝缘膏同业竞争风险及控制策略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五、2026-2032年绝缘膏行业其他风险及控制策略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2026-2032年绝缘膏市场发展潜力分析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2026-2032年绝缘膏行业发展趋势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2026-2032年绝缘膏行业投资前景研究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中智~林~：对我国绝缘膏品牌的战略思考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四、我国绝缘膏企业的品牌战略</w:t>
      </w:r>
      <w:r>
        <w:rPr>
          <w:rFonts w:hint="eastAsia"/>
        </w:rPr>
        <w:br/>
      </w:r>
      <w:r>
        <w:rPr>
          <w:rFonts w:hint="eastAsia"/>
        </w:rPr>
        <w:t>　　　　五、绝缘膏品牌战略管理的策略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绝缘膏行业历程</w:t>
      </w:r>
      <w:r>
        <w:rPr>
          <w:rFonts w:hint="eastAsia"/>
        </w:rPr>
        <w:br/>
      </w:r>
      <w:r>
        <w:rPr>
          <w:rFonts w:hint="eastAsia"/>
        </w:rPr>
        <w:t>　　图表 绝缘膏行业生命周期</w:t>
      </w:r>
      <w:r>
        <w:rPr>
          <w:rFonts w:hint="eastAsia"/>
        </w:rPr>
        <w:br/>
      </w:r>
      <w:r>
        <w:rPr>
          <w:rFonts w:hint="eastAsia"/>
        </w:rPr>
        <w:t>　　图表 绝缘膏行业产业链分析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2020-2025年中国绝缘膏出口金额分析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2026-2032年中国绝缘膏行业供需平衡预测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2026-2032年中国绝缘膏行业市场规模预测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2026年中国绝缘膏市场前景分析</w:t>
      </w:r>
      <w:r>
        <w:rPr>
          <w:rFonts w:hint="eastAsia"/>
        </w:rPr>
        <w:br/>
      </w:r>
      <w:r>
        <w:rPr>
          <w:rFonts w:hint="eastAsia"/>
        </w:rPr>
        <w:t>　　图表 2026年中国绝缘膏发展趋势预测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0463ee880479f" w:history="1">
        <w:r>
          <w:rPr>
            <w:rStyle w:val="Hyperlink"/>
          </w:rPr>
          <w:t>2026-2032年中国绝缘膏行业市场分析与前景趋势报告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0463ee880479f" w:history="1">
        <w:r>
          <w:rPr>
            <w:rStyle w:val="Hyperlink"/>
          </w:rPr>
          <w:t>https://www.20087.com/2/87/JueYuanGaoQianJing.html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热点：绝缘膏抹到金属部位了、绝缘膏怎么用、绝缘膏图片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4bdeb470647e9" w:history="1">
      <w:r>
        <w:rPr>
          <w:rStyle w:val="Hyperlink"/>
        </w:rPr>
        <w:t>2026-2032年中国绝缘膏行业市场分析与前景趋势报告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ueYuanGaoQianJing.html" TargetMode="External" Id="R6e00463ee880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ueYuanGaoQianJing.html" TargetMode="External" Id="R5924bdeb4706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2026-07-06T00:25:17Z</dcterms:created>
  <dcterms:modified xsi:type="dcterms:W3CDTF">2026-07-06T01:25:17Z</dcterms:modified>
  <dc:subject>2026-2032年中国绝缘膏行业市场分析与前景趋势报告</dc:subject>
  <dc:title>2026-2032年中国绝缘膏行业市场分析与前景趋势报告</dc:title>
  <cp:keywords>2026-2032年中国绝缘膏行业市场分析与前景趋势报告</cp:keywords>
  <dc:description>2026-2032年中国绝缘膏行业市场分析与前景趋势报告</dc:description>
</cp:coreProperties>
</file>