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8aa1e70344d2" w:history="1">
              <w:r>
                <w:rPr>
                  <w:rStyle w:val="Hyperlink"/>
                </w:rPr>
                <w:t>2026-2032年全球与中国高压编织增强管行业研究分析及前景趋势预测报告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8aa1e70344d2" w:history="1">
              <w:r>
                <w:rPr>
                  <w:rStyle w:val="Hyperlink"/>
                </w:rPr>
                <w:t>2026-2032年全球与中国高压编织增强管行业研究分析及前景趋势预测报告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88aa1e70344d2" w:history="1">
                <w:r>
                  <w:rPr>
                    <w:rStyle w:val="Hyperlink"/>
                  </w:rPr>
                  <w:t>https://www.20087.com/2/67/GaoYaBianZhiZengQiangGuanHangYeQianJingQuShi.html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编织增强管广泛应用于工程机械、石油钻探、船舶及注塑设备等领域，用于输送液压油、冷却液或高压气体。该类产品以合成橡胶为内衬，外覆一层或多层高强度纤维（如芳纶、超高分子量聚乙烯）或钢丝编织层，具备耐高压（可达40 MPa以上）、抗脉冲疲劳及柔曲性好等特点。制造工艺强调编织角度控制、层间粘合强度及爆破安全系数。然而，在高频压力波动或高温介质下，内衬老化与编织层松弛仍可能导致早期失效。</w:t>
      </w:r>
      <w:r>
        <w:rPr>
          <w:rFonts w:hint="eastAsia"/>
        </w:rPr>
        <w:br/>
      </w:r>
      <w:r>
        <w:rPr>
          <w:rFonts w:hint="eastAsia"/>
        </w:rPr>
        <w:t>　　未来，高压编织增强管将向轻量化、智能化与环保材料方向发展。市场调研网认为，纳米复合橡胶内衬可提升耐热氧老化性能；芳纶替代钢丝编织将显著减重并增强抗弯折寿命。嵌入式光纤传感器可实时监测管体应变与温度，预警潜在破裂风险。在氢能装备需求推动下，高阻隔内衬（如氟橡胶/PA复合）将用于氢气输送场景。此外，生物基弹性体与可回收编织材料将降低全生命周期环境负荷。高压编织增强管正从传统流体连接件升级为兼具高性能、状态感知与可持续属性的智能流体传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d88aa1e70344d2" w:history="1">
        <w:r>
          <w:rPr>
            <w:rStyle w:val="Hyperlink"/>
          </w:rPr>
          <w:t>2026-2032年全球与中国高压编织增强管行业研究分析及前景趋势预测报告</w:t>
        </w:r>
      </w:hyperlink>
      <w:r>
        <w:rPr>
          <w:rFonts w:hint="eastAsia"/>
        </w:rPr>
        <w:t>》，2025年高压编织增强管行业市场规模达 亿元，预计2032年市场规模将达 亿元，期间年均复合增长率（CAGR）达 %。报告基于统计局、相关行业协会及科研机构的详实数据，系统呈现高压编织增强管行业市场规模、技术发展现状及未来趋势，客观分析高压编织增强管行业竞争格局与主要企业经营状况。报告从高压编织增强管供需关系、政策环境等维度，评估了高压编织增强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按产品类型细分，全球高压编织增强管市场规模2021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热塑性弹性体及热塑性聚氨酯</w:t>
      </w:r>
      <w:r>
        <w:rPr>
          <w:rFonts w:hint="eastAsia"/>
        </w:rPr>
        <w:br/>
      </w:r>
      <w:r>
        <w:rPr>
          <w:rFonts w:hint="eastAsia"/>
        </w:rPr>
        <w:t>　　　　1.3.3 聚烯烃</w:t>
      </w:r>
      <w:r>
        <w:rPr>
          <w:rFonts w:hint="eastAsia"/>
        </w:rPr>
        <w:br/>
      </w:r>
      <w:r>
        <w:rPr>
          <w:rFonts w:hint="eastAsia"/>
        </w:rPr>
        <w:t>　　　　1.3.4 硅酮</w:t>
      </w:r>
      <w:r>
        <w:rPr>
          <w:rFonts w:hint="eastAsia"/>
        </w:rPr>
        <w:br/>
      </w:r>
      <w:r>
        <w:rPr>
          <w:rFonts w:hint="eastAsia"/>
        </w:rPr>
        <w:t>　　　　1.3.5 聚氯乙烯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按应用细分，全球高压编织增强管市场规模2021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高压编织增强管行业发展总体概况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高压编织增强管行业发展主要特点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高压编织增强管行业发展影响因素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高压编织增强管有利因素</w:t>
      </w:r>
      <w:r>
        <w:rPr>
          <w:rFonts w:hint="eastAsia"/>
        </w:rPr>
        <w:br/>
      </w:r>
      <w:r>
        <w:rPr>
          <w:rFonts w:hint="eastAsia"/>
        </w:rPr>
        <w:t>　　　　1.5.3 .2 高压编织增强管不利因素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全球市场，近三年高压编织增强管主要企业占有率及排名（按销量）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高压编织增强管主要企业在国际市场占有率（按销量，2023-2026）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2025年高压编织增强管主要企业在国际市场排名（按销量）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全球市场主要企业高压编织增强管销量（2023-2026）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全球市场，近三年高压编织增强管主要企业占有率及排名（按收入）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高压编织增强管主要企业在国际市场占有率（按收入，2023-2026）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2025年高压编织增强管主要企业在国际市场排名（按收入）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全球市场主要企业高压编织增强管销售收入（2023-2026）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全球市场主要企业高压编织增强管销售价格（2023-2026）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中国市场，近三年高压编织增强管主要企业占有率及排名（按销量）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高压编织增强管主要企业在中国市场占有率（按销量，2023-2026）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2025年高压编织增强管主要企业在中国市场排名（按销量）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中国市场主要企业高压编织增强管销量（2023-2026）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中国市场，近三年高压编织增强管主要企业占有率及排名（按收入）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高压编织增强管主要企业在中国市场占有率（按收入，2023-2026）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2025年高压编织增强管主要企业在中国市场排名（按收入）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中国市场主要企业高压编织增强管销售收入（2023-2026）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全球主要厂商高压编织增强管总部及产地分布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全球主要厂商成立时间及高压编织增强管商业化日期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全球主要厂商高压编织增强管产品类型及应用</w:t>
      </w:r>
      <w:r>
        <w:rPr>
          <w:rFonts w:hint="eastAsia"/>
        </w:rPr>
        <w:br/>
      </w:r>
      <w:r>
        <w:rPr>
          <w:rFonts w:hint="eastAsia"/>
        </w:rPr>
        <w:t>　　2.9 高压编织增强管行业集中度、竞争程度分析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高压编织增强管行业集中度分析：2025年全球Top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全球高压编织增强管第一梯队、第二梯队和第三梯队生产商（品牌）及市场份额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全球高压编织增强管总体规模分析</w:t>
      </w:r>
      <w:r>
        <w:rPr>
          <w:rFonts w:hint="eastAsia"/>
        </w:rPr>
        <w:br/>
      </w:r>
      <w:r>
        <w:rPr>
          <w:rFonts w:hint="eastAsia"/>
        </w:rPr>
        <w:t>　　3.1 全球高压编织增强管供需现状及预测（2021-2032）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全球高压编织增强管产能、产量、产能利用率及发展趋势（2021-2032）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全球高压编织增强管产量、需求量及发展趋势（2021-2032）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全球主要地区高压编织增强管产量及发展趋势（2021-2032）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全球主要地区高压编织增强管产量（2021-2026）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全球主要地区高压编织增强管产量（2027-2032）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全球主要地区高压编织增强管产量市场份额（2021-2032）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中国高压编织增强管供需现状及预测（2021-2032）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中国高压编织增强管产能、产量、产能利用率及发展趋势（2021-2032）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中国高压编织增强管产量、市场需求量及发展趋势（2021-2032）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中国市场高压编织增强管进出口（2021-2032）</w:t>
      </w:r>
      <w:r>
        <w:rPr>
          <w:rFonts w:hint="eastAsia"/>
        </w:rPr>
        <w:br/>
      </w:r>
      <w:r>
        <w:rPr>
          <w:rFonts w:hint="eastAsia"/>
        </w:rPr>
        <w:t>　　3.4 全球高压编织增强管销量及销售额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全球市场高压编织增强管销售额（2021-2032）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全球市场高压编织增强管价格趋势（2021-2032）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全球高压编织增强管主要地区分析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全球主要地区高压编织增强管市场规模分析：2021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全球主要地区高压编织增强管销售收入及市场份额（2021-2026）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全球主要地区高压编织增强管销售收入预测（2027-2032）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全球主要地区高压编织增强管销量分析：2021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全球主要地区高压编织增强管销量及市场份额预测（2027-2032）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中东市场高压编织增强管销量、收入及增长率（2021-2032）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高压编织增强管销量、收入、价格及毛利率（2021-2026）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不同产品类型高压编织增强管分析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全球不同产品类型高压编织增强管销量预测（2027-2032）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全球不同产品类型高压编织增强管收入（2021-2032）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全球不同产品类型高压编织增强管收入及市场份额（2021-2026）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全球不同产品类型高压编织增强管收入预测（2027-2032）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全球不同产品类型高压编织增强管价格走势（2021-2032）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中国不同产品类型高压编织增强管销量预测（2027-2032）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中国不同产品类型高压编织增强管收入（2021-2032）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中国不同产品类型高压编织增强管收入及市场份额（2021-2026）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中国不同产品类型高压编织增强管收入预测（2027-2032）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不同应用高压编织增强管分析</w:t>
      </w:r>
      <w:r>
        <w:rPr>
          <w:rFonts w:hint="eastAsia"/>
        </w:rPr>
        <w:br/>
      </w:r>
      <w:r>
        <w:rPr>
          <w:rFonts w:hint="eastAsia"/>
        </w:rPr>
        <w:t>　　7.1 全球不同应用高压编织增强管销量（2021-2032）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全球不同应用高压编织增强管销量预测（2027-2032）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全球不同应用高压编织增强管收入（2021-2032）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全球不同应用高压编织增强管收入及市场份额（2021-2026）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全球不同应用高压编织增强管收入预测（2027-2032）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全球不同应用高压编织增强管价格走势（2021-2032）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中国不同应用高压编织增强管销量（2021-2032）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中国不同应用高压编织增强管销量及市场份额（2021-2026）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中国不同应用高压编织增强管销量预测（2027-2032）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中国不同应用高压编织增强管收入（2021-2032）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中国不同应用高压编织增强管收入及市场份额（2021-2026）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中国不同应用高压编织增强管收入预测（2027-2032）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高压编织增强管行业发展趋势</w:t>
      </w:r>
      <w:r>
        <w:rPr>
          <w:rFonts w:hint="eastAsia"/>
        </w:rPr>
        <w:br/>
      </w:r>
      <w:r>
        <w:rPr>
          <w:rFonts w:hint="eastAsia"/>
        </w:rPr>
        <w:t>　　8.2 高压编织增强管行业主要驱动因素</w:t>
      </w:r>
      <w:r>
        <w:rPr>
          <w:rFonts w:hint="eastAsia"/>
        </w:rPr>
        <w:br/>
      </w:r>
      <w:r>
        <w:rPr>
          <w:rFonts w:hint="eastAsia"/>
        </w:rPr>
        <w:t>　　8.3 高压编织增强管中国企业SWOT分析</w:t>
      </w:r>
      <w:r>
        <w:rPr>
          <w:rFonts w:hint="eastAsia"/>
        </w:rPr>
        <w:br/>
      </w:r>
      <w:r>
        <w:rPr>
          <w:rFonts w:hint="eastAsia"/>
        </w:rPr>
        <w:t>　　8.4 中国高压编织增强管行业政策环境分析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高压编织增强管行业产业链简介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高压编织增强管行业供应链分析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高压编织增强管主要原料及供应情况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高压编织增强管行业采购模式</w:t>
      </w:r>
      <w:r>
        <w:rPr>
          <w:rFonts w:hint="eastAsia"/>
        </w:rPr>
        <w:br/>
      </w:r>
      <w:r>
        <w:rPr>
          <w:rFonts w:hint="eastAsia"/>
        </w:rPr>
        <w:t>　　9.3 高压编织增强管行业生产模式</w:t>
      </w:r>
      <w:r>
        <w:rPr>
          <w:rFonts w:hint="eastAsia"/>
        </w:rPr>
        <w:br/>
      </w:r>
      <w:r>
        <w:rPr>
          <w:rFonts w:hint="eastAsia"/>
        </w:rPr>
        <w:t>　　9.4 高压编织增强管行业销售模式及销售渠道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按产品类型细分，全球高压编织增强管市场规模2021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按应用细分，全球高压编织增强管市场规模（CAGR）2021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高压编织增强管行业发展主要特点</w:t>
      </w:r>
      <w:r>
        <w:rPr>
          <w:rFonts w:hint="eastAsia"/>
        </w:rPr>
        <w:br/>
      </w:r>
      <w:r>
        <w:rPr>
          <w:rFonts w:hint="eastAsia"/>
        </w:rPr>
        <w:t>　　表 4： 高压编织增强管行业发展有利因素分析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高压编织增强管行业发展不利因素分析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进入高压编织增强管行业壁垒</w:t>
      </w:r>
      <w:r>
        <w:rPr>
          <w:rFonts w:hint="eastAsia"/>
        </w:rPr>
        <w:br/>
      </w:r>
      <w:r>
        <w:rPr>
          <w:rFonts w:hint="eastAsia"/>
        </w:rPr>
        <w:t>　　表 7： 高压编织增强管主要企业在国际市场占有率（按销量，2023-2026）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2025年高压编织增强管主要企业在国际市场排名（按销量）&amp;（千米）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全球市场主要企业高压编织增强管销量（2023-2026）&amp;（千米）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高压编织增强管主要企业在国际市场占有率（按收入，2023-2026）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2025年高压编织增强管主要企业在国际市场排名（按收入）&amp;（万元）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全球市场主要企业高压编织增强管销售收入（2023-2026）&amp;（万元）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全球市场主要企业高压编织增强管销售价格（2023-2026）&amp;（元/米）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高压编织增强管主要企业在中国市场占有率（按销量，2023-2026）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2025年高压编织增强管主要企业在中国市场排名（按销量）&amp;（千米）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中国市场主要企业高压编织增强管销量（2023-2026）&amp;（千米）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高压编织增强管主要企业在中国市场占有率（按收入，2023-2026）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2025年高压编织增强管主要企业在中国市场排名（按收入）&amp;（万元）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中国市场主要企业高压编织增强管销售收入（2023-2026）&amp;（万元）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全球主要厂商高压编织增强管总部及产地分布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全球主要厂商成立时间及高压编织增强管商业化日期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全球主要厂商高压编织增强管产品类型及应用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2025年全球高压编织增强管主要厂商市场地位（第一梯队、第二梯队和第三梯队）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全球高压编织增强管市场投资、并购等现状分析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全球主要地区高压编织增强管产量增速（CAGR）：（2021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全球主要地区高压编织增强管产量（2021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全球主要地区高压编织增强管产量（2021-2026）&amp;（千米）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全球主要地区高压编织增强管产量（2027-2032）&amp;（千米）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全球主要地区高压编织增强管产量市场份额（2021-2026）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全球主要地区高压编织增强管产量市场份额（2027-2032）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中国市场高压编织增强管产量、销量、进出口（2021-2026）&amp;（千米）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中国市场高压编织增强管产量、销量、进出口预测（2027-2032）&amp;（千米）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全球主要地区高压编织增强管销售收入增速：（2021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全球主要地区高压编织增强管销售收入（2021-2026）&amp;（万元）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全球主要地区高压编织增强管销售收入市场份额（2021-2026）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全球主要地区高压编织增强管收入（2027-2032）&amp;（万元）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全球主要地区高压编织增强管收入市场份额（2027-2032）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全球主要地区高压编织增强管销量（千米）：2021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全球主要地区高压编织增强管销量（2027-2032）&amp;（千米）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全球主要地区高压编织增强管销量份额（2027-2032）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高压编织增强管生产基地、销售区域、竞争对手及市场地位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高压编织增强管产品规格、参数及市场应用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高压编织增强管销量（千米）、收入（万元）、价格（元/米）及毛利率（2021-2026）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全球不同产品类型高压编织增强管销量预测（2027-2032）&amp;（千米）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全球市场不同产品类型高压编织增强管销量市场份额预测（2027-2032）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全球不同产品类型高压编织增强管收入（2021-2026）&amp;（万元）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全球不同产品类型高压编织增强管收入市场份额（2021-2026）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全球不同产品类型高压编织增强管收入预测（2027-2032）&amp;（万元）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全球不同产品类型高压编织增强管收入市场份额预测（2027-2032）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中国不同产品类型高压编织增强管销量市场份额（2021-2026）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中国不同产品类型高压编织增强管销量预测（2027-2032）&amp;（千米）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全球市场不同产品类型高压编织增强管销量市场份额预测（2027-2032）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中国不同产品类型高压编织增强管收入（2021-2026）&amp;（万元）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中国不同产品类型高压编织增强管收入市场份额（2021-2026）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中国不同产品类型高压编织增强管收入预测（2027-2032）&amp;（万元）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中国不同产品类型高压编织增强管收入市场份额预测（2027-2032）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全球不同应用高压编织增强管销量市场份额（2021-2026）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全球不同应用高压编织增强管销量预测（2027-2032）&amp;（千米）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全球市场不同应用高压编织增强管销量市场份额预测（2027-2032）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全球不同应用高压编织增强管收入（2021-2026）&amp;（万元）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全球不同应用高压编织增强管收入市场份额（2021-2026）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全球不同应用高压编织增强管收入预测（2027-2032）&amp;（万元）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全球不同应用高压编织增强管收入市场份额预测（2027-2032）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中国不同应用高压编织增强管销量（2021-2026）&amp;（千米）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118： 中国不同应用高压编织增强管销量市场份额（2021-2026）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中国不同应用高压编织增强管销量预测（2027-2032）&amp;（千米）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中国市场不同应用高压编织增强管销量市场份额预测（2027-2032）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中国不同应用高压编织增强管收入（2021-2026）&amp;（万元）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中国不同应用高压编织增强管收入市场份额（2021-2026）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中国不同应用高压编织增强管收入预测（2027-2032）&amp;（万元）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中国不同应用高压编织增强管收入市场份额预测（2027-2032）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高压编织增强管行业发展趋势</w:t>
      </w:r>
      <w:r>
        <w:rPr>
          <w:rFonts w:hint="eastAsia"/>
        </w:rPr>
        <w:br/>
      </w:r>
      <w:r>
        <w:rPr>
          <w:rFonts w:hint="eastAsia"/>
        </w:rPr>
        <w:t>　　表 126： 高压编织增强管行业主要驱动因素</w:t>
      </w:r>
      <w:r>
        <w:rPr>
          <w:rFonts w:hint="eastAsia"/>
        </w:rPr>
        <w:br/>
      </w:r>
      <w:r>
        <w:rPr>
          <w:rFonts w:hint="eastAsia"/>
        </w:rPr>
        <w:t>　　表 127： 高压编织增强管行业供应链分析</w:t>
      </w:r>
      <w:r>
        <w:rPr>
          <w:rFonts w:hint="eastAsia"/>
        </w:rPr>
        <w:br/>
      </w:r>
      <w:r>
        <w:rPr>
          <w:rFonts w:hint="eastAsia"/>
        </w:rPr>
        <w:t>　　表 128： 高压编织增强管上游原料供应商</w:t>
      </w:r>
      <w:r>
        <w:rPr>
          <w:rFonts w:hint="eastAsia"/>
        </w:rPr>
        <w:br/>
      </w:r>
      <w:r>
        <w:rPr>
          <w:rFonts w:hint="eastAsia"/>
        </w:rPr>
        <w:t>　　表 129： 高压编织增强管主要地区不同应用客户分析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高压编织增强管典型经销商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高压编织增强管产品图片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全球不同产品类型高压编织增强管销售额2021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全球不同产品类型高压编织增强管市场份额2025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热塑性弹性体及热塑性聚氨酯产品图片</w:t>
      </w:r>
      <w:r>
        <w:rPr>
          <w:rFonts w:hint="eastAsia"/>
        </w:rPr>
        <w:br/>
      </w:r>
      <w:r>
        <w:rPr>
          <w:rFonts w:hint="eastAsia"/>
        </w:rPr>
        <w:t>　　图 5： 聚烯烃产品图片</w:t>
      </w:r>
      <w:r>
        <w:rPr>
          <w:rFonts w:hint="eastAsia"/>
        </w:rPr>
        <w:br/>
      </w:r>
      <w:r>
        <w:rPr>
          <w:rFonts w:hint="eastAsia"/>
        </w:rPr>
        <w:t>　　图 6： 硅酮产品图片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全球不同应用高压编织增强管市场份额2025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2025年全球前五大生产商高压编织增强管市场份额</w:t>
      </w:r>
      <w:r>
        <w:rPr>
          <w:rFonts w:hint="eastAsia"/>
        </w:rPr>
        <w:br/>
      </w:r>
      <w:r>
        <w:rPr>
          <w:rFonts w:hint="eastAsia"/>
        </w:rPr>
        <w:t>　　图 14： 2025年全球高压编织增强管第一梯队、第二梯队和第三梯队厂商及市场份额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全球高压编织增强管产能、产量、产能利用率及发展趋势（2021-2032）&amp;（千米）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全球高压编织增强管产量、需求量及发展趋势（2021-2032）&amp;（千米）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全球主要地区高压编织增强管产量市场份额（2021-2032）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中国高压编织增强管产能、产量、产能利用率及发展趋势（2021-2032）&amp;（千米）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中国高压编织增强管产量、市场需求量及发展趋势（2021-2032）&amp;（千米）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全球高压编织增强管市场销售额及增长率：（2021-2032）&amp;（万元）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全球市场高压编织增强管市场规模：2021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全球市场高压编织增强管价格趋势（2021-2032）&amp;（元/米）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全球主要地区高压编织增强管销售收入（2021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全球主要地区高压编织增强管销售收入市场份额（2021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中东市场高压编织增强管销量及增长率（2021-2032）&amp;（千米）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中东市场高压编织增强管收入及增长率（2021-2032）&amp;（万元）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全球不同产品类型高压编织增强管价格走势（2021-2032）&amp;（元/米）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全球不同应用高压编织增强管价格走势（2021-2032）&amp;（元/米）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高压编织增强管中国企业SWOT分析</w:t>
      </w:r>
      <w:r>
        <w:rPr>
          <w:rFonts w:hint="eastAsia"/>
        </w:rPr>
        <w:br/>
      </w:r>
      <w:r>
        <w:rPr>
          <w:rFonts w:hint="eastAsia"/>
        </w:rPr>
        <w:t>　　图 45： 高压编织增强管产业链</w:t>
      </w:r>
      <w:r>
        <w:rPr>
          <w:rFonts w:hint="eastAsia"/>
        </w:rPr>
        <w:br/>
      </w:r>
      <w:r>
        <w:rPr>
          <w:rFonts w:hint="eastAsia"/>
        </w:rPr>
        <w:t>　　图 46： 高压编织增强管行业采购模式分析</w:t>
      </w:r>
      <w:r>
        <w:rPr>
          <w:rFonts w:hint="eastAsia"/>
        </w:rPr>
        <w:br/>
      </w:r>
      <w:r>
        <w:rPr>
          <w:rFonts w:hint="eastAsia"/>
        </w:rPr>
        <w:t>　　图 47： 高压编织增强管行业生产模式</w:t>
      </w:r>
      <w:r>
        <w:rPr>
          <w:rFonts w:hint="eastAsia"/>
        </w:rPr>
        <w:br/>
      </w:r>
      <w:r>
        <w:rPr>
          <w:rFonts w:hint="eastAsia"/>
        </w:rPr>
        <w:t>　　图 48： 高压编织增强管行业销售模式分析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8aa1e70344d2" w:history="1">
        <w:r>
          <w:rPr>
            <w:rStyle w:val="Hyperlink"/>
          </w:rPr>
          <w:t>2026-2032年全球与中国高压编织增强管行业研究分析及前景趋势预测报告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88aa1e70344d2" w:history="1">
        <w:r>
          <w:rPr>
            <w:rStyle w:val="Hyperlink"/>
          </w:rPr>
          <w:t>https://www.20087.com/2/67/GaoYaBianZhiZengQiangGuanHangYeQianJingQuShi.html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7147d076a44f3" w:history="1">
      <w:r>
        <w:rPr>
          <w:rStyle w:val="Hyperlink"/>
        </w:rPr>
        <w:t>2026-2032年全球与中国高压编织增强管行业研究分析及前景趋势预测报告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aoYaBianZhiZengQiangGuanHangYeQianJingQuShi.html" TargetMode="External" Id="Ra3d88aa1e703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aoYaBianZhiZengQiangGuanHangYeQianJingQuShi.html" TargetMode="External" Id="R8c77147d076a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2026-03-23T02:44:06Z</dcterms:created>
  <dcterms:modified xsi:type="dcterms:W3CDTF">2026-03-23T03:44:06Z</dcterms:modified>
  <dc:subject>2026-2032年全球与中国高压编织增强管行业研究分析及前景趋势预测报告</dc:subject>
  <dc:title>2026-2032年全球与中国高压编织增强管行业研究分析及前景趋势预测报告</dc:title>
  <cp:keywords>2026-2032年全球与中国高压编织增强管行业研究分析及前景趋势预测报告</cp:keywords>
  <dc:description>2026-2032年全球与中国高压编织增强管行业研究分析及前景趋势预测报告</dc:description>
</cp:coreProperties>
</file>