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73495b23c406e" w:history="1">
              <w:r>
                <w:rPr>
                  <w:rStyle w:val="Hyperlink"/>
                </w:rPr>
                <w:t>2026-2032年中国高效浓密机市场调查研究与前景趋势报告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73495b23c406e" w:history="1">
              <w:r>
                <w:rPr>
                  <w:rStyle w:val="Hyperlink"/>
                </w:rPr>
                <w:t>2026-2032年中国高效浓密机市场调查研究与前景趋势报告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73495b23c406e" w:history="1">
                <w:r>
                  <w:rPr>
                    <w:rStyle w:val="Hyperlink"/>
                  </w:rPr>
                  <w:t>https://www.20087.com/2/07/GaoXiaoNongMiJiShiChangXianZhuangHeQianJing.html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浓密机是矿山选矿、冶金化工及环保水处理等固液分离工艺中的核心装备，主要用于将低浓度矿浆或污泥浓缩至高浓度底流并回收澄清水。相较于传统浓密机，高效浓密机通过引入絮凝剂添加系统、倾斜板/管技术及深锥结构，大幅强化了颗粒的沉降速度与水力分离效率。随着全球矿产资源的贫细化与环保排放标准的趋严，工业界对固液分离设备的处理能力与底流浓度提出了更高要求。现代高效浓密机在流体力学设计与自动化控制方面取得了显著突破，通过精确控制耙架扭矩与底流排放泵的频率，实现了泥层高度的动态平衡。这不仅有效防止了压耙事故，还大幅提升了溢流水质与底流浓度，为后续过滤或尾矿干排工艺创造了有利条件。</w:t>
      </w:r>
      <w:r>
        <w:rPr>
          <w:rFonts w:hint="eastAsia"/>
        </w:rPr>
        <w:br/>
      </w:r>
      <w:r>
        <w:rPr>
          <w:rFonts w:hint="eastAsia"/>
        </w:rPr>
        <w:t>　　未来，高效浓密机将向极致节能、智能自适应及大型化方向全面演进。市场调研网认为，在机械结构上，为应对超大规模选矿厂的需求，浓密机的直径与处理量将持续突破，同时通过优化内部流场设计，进一步降低单位处理量的能耗与絮凝剂消耗。在智能化控制层面，基于机器视觉与超声波泥层探测的闭环控制系统将成为标配，设备能够根据进料浓度与流量的实时波动，自动调节絮凝剂添加量与排矿速度，实现无人值守下的最优运行状态。此外，针对高腐蚀性或高磨损矿浆，新型耐磨防腐内衬材料的应用将大幅延长设备的使用寿命，推动固液分离工艺向更加绿色、高效、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473495b23c406e" w:history="1">
        <w:r>
          <w:rPr>
            <w:rStyle w:val="Hyperlink"/>
          </w:rPr>
          <w:t>2026-2032年中国高效浓密机市场调查研究与前景趋势报告</w:t>
        </w:r>
      </w:hyperlink>
      <w:r>
        <w:rPr>
          <w:rFonts w:hint="eastAsia"/>
        </w:rPr>
        <w:t>》，2025年高效浓密机行业市场规模达 亿元，预计2032年市场规模将达 亿元，期间年均复合增长率（CAGR）达 %。报告从市场规模、需求变化及价格动态等维度，系统解析了高效浓密机行业的现状与发展趋势。报告深入分析了高效浓密机产业链各环节，科学预测了市场前景与技术发展方向，同时聚焦高效浓密机细分市场特点及重点企业的经营表现，揭示了高效浓密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高效浓密机行业概述</w:t>
      </w:r>
      <w:r>
        <w:rPr>
          <w:rFonts w:hint="eastAsia"/>
        </w:rPr>
        <w:br/>
      </w:r>
      <w:r>
        <w:rPr>
          <w:rFonts w:hint="eastAsia"/>
        </w:rPr>
        <w:t>　　第一节 高效浓密机定义与分类</w:t>
      </w:r>
      <w:r>
        <w:rPr>
          <w:rFonts w:hint="eastAsia"/>
        </w:rPr>
        <w:br/>
      </w:r>
      <w:r>
        <w:rPr>
          <w:rFonts w:hint="eastAsia"/>
        </w:rPr>
        <w:t>　　第二节 高效浓密机应用领域</w:t>
      </w:r>
      <w:r>
        <w:rPr>
          <w:rFonts w:hint="eastAsia"/>
        </w:rPr>
        <w:br/>
      </w:r>
      <w:r>
        <w:rPr>
          <w:rFonts w:hint="eastAsia"/>
        </w:rPr>
        <w:t>　　第三节 高效浓密机行业经济指标分析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高效浓密机产业链及经营模式分析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三、高效浓密机销售模式及销售渠道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全球高效浓密机市场发展综述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2020-2025年全球高效浓密机市场规模与趋势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主要国家与地区高效浓密机市场分析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2026-2032年全球高效浓密机行业发展趋势与前景预测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中国高效浓密机行业市场分析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2025-2026年高效浓密机产能与投资动态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一、国内高效浓密机产能及利用情况</w:t>
      </w:r>
      <w:r>
        <w:rPr>
          <w:rFonts w:hint="eastAsia"/>
        </w:rPr>
        <w:br/>
      </w:r>
      <w:r>
        <w:rPr>
          <w:rFonts w:hint="eastAsia"/>
        </w:rPr>
        <w:t>　　　　二、高效浓密机产能扩张与投资动态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2026-2032年高效浓密机行业产量统计与趋势预测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一、2020-2025年高效浓密机行业产量数据统计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1、2020-2025年高效浓密机产量及增长趋势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2、2020-2025年高效浓密机细分产品产量及份额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二、影响高效浓密机产量的关键因素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三、2026-2032年高效浓密机产量预测</w:t>
      </w:r>
      <w:r>
        <w:rPr>
          <w:rFonts w:hint="eastAsia"/>
        </w:rPr>
        <w:br/>
      </w:r>
      <w:r>
        <w:rPr>
          <w:rFonts w:hint="eastAsia"/>
        </w:rPr>
        <w:t>　　第三节 2026-2032年高效浓密机市场需求与销售分析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一、2025-2026年高效浓密机行业需求现状</w:t>
      </w:r>
      <w:r>
        <w:rPr>
          <w:rFonts w:hint="eastAsia"/>
        </w:rPr>
        <w:br/>
      </w:r>
      <w:r>
        <w:rPr>
          <w:rFonts w:hint="eastAsia"/>
        </w:rPr>
        <w:t>　　　　二、高效浓密机客户群体与需求特点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三、2020-2025年高效浓密机行业销售规模分析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四、2026-2032年高效浓密机市场增长潜力与规模预测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中国高效浓密机细分市场与下游应用领域分析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高效浓密机细分市场分析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一、2025-2026年高效浓密机主要细分产品市场现状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高效浓密机下游应用与客户群体分析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一、2025-2026年高效浓密机各应用领域市场现状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2025-2026年高效浓密机行业技术发展现状及趋势分析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高效浓密机行业技术发展现状分析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国内外高效浓密机行业技术差异与原因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高效浓密机行业技术发展方向、趋势预测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提升高效浓密机行业技术能力策略建议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高效浓密机价格机制与竞争策略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一、2020-2025年高效浓密机市场价格走势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高效浓密机定价策略与方法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2026-2032年高效浓密机价格竞争态势与趋势预测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中国高效浓密机行业重点区域市场研究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2025-2026年重点区域高效浓密机市场发展概况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二、2020-2025年高效浓密机市场需求规模情况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三、2026-2032年高效浓密机行业发展潜力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二、2020-2025年高效浓密机市场需求规模情况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三、2026-2032年高效浓密机行业发展潜力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二、2020-2025年高效浓密机市场需求规模情况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三、2026-2032年高效浓密机行业发展潜力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二、2020-2025年高效浓密机市场需求规模情况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三、2026-2032年高效浓密机行业发展潜力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二、2020-2025年高效浓密机市场需求规模情况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三、2026-2032年高效浓密机行业发展潜力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2020-2025年中国高效浓密机行业进出口情况分析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高效浓密机行业进口情况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一、2020-2025年高效浓密机进口规模及增长情况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二、高效浓密机主要进口来源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高效浓密机行业出口情况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一、2020-2025年高效浓密机出口规模及增长情况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二、高效浓密机主要出口目的地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2020-2025年中国高效浓密机行业总体发展与财务状况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2020-2025年中国高效浓密机行业规模情况</w:t>
      </w:r>
      <w:r>
        <w:rPr>
          <w:rFonts w:hint="eastAsia"/>
        </w:rPr>
        <w:br/>
      </w:r>
      <w:r>
        <w:rPr>
          <w:rFonts w:hint="eastAsia"/>
        </w:rPr>
        <w:t>　　　　一、高效浓密机行业企业数量规模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二、高效浓密机行业从业人员规模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三、高效浓密机行业市场敏感性分析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2020-2025年中国高效浓密机行业财务能力分析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一、高效浓密机行业盈利能力</w:t>
      </w:r>
      <w:r>
        <w:rPr>
          <w:rFonts w:hint="eastAsia"/>
        </w:rPr>
        <w:br/>
      </w:r>
      <w:r>
        <w:rPr>
          <w:rFonts w:hint="eastAsia"/>
        </w:rPr>
        <w:t>　　　　二、高效浓密机行业偿债能力</w:t>
      </w:r>
      <w:r>
        <w:rPr>
          <w:rFonts w:hint="eastAsia"/>
        </w:rPr>
        <w:br/>
      </w:r>
      <w:r>
        <w:rPr>
          <w:rFonts w:hint="eastAsia"/>
        </w:rPr>
        <w:t>　　　　三、高效浓密机行业营运能力</w:t>
      </w:r>
      <w:r>
        <w:rPr>
          <w:rFonts w:hint="eastAsia"/>
        </w:rPr>
        <w:br/>
      </w:r>
      <w:r>
        <w:rPr>
          <w:rFonts w:hint="eastAsia"/>
        </w:rPr>
        <w:t>　　　　四、高效浓密机行业发展能力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高效浓密机行业重点企业调研分析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二、企业高效浓密机业务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二、企业高效浓密机业务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二、企业高效浓密机业务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二、企业高效浓密机业务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二、企业高效浓密机业务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二、企业高效浓密机业务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中国高效浓密机行业竞争格局分析</w:t>
      </w:r>
      <w:r>
        <w:rPr>
          <w:rFonts w:hint="eastAsia"/>
        </w:rPr>
        <w:br/>
      </w:r>
      <w:r>
        <w:rPr>
          <w:rFonts w:hint="eastAsia"/>
        </w:rPr>
        <w:t>　　第一节 高效浓密机行业竞争格局总览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2025-2026年高效浓密机行业竞争力分析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2020-2025年高效浓密机行业企业并购活动分析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2025-2026年高效浓密机行业会展与招投标活动分析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一、高效浓密机行业会展活动及其市场影响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2026年中国高效浓密机企业发展企业发展策略与建议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高效浓密机销售模式与渠道策略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高效浓密机品牌与市场推广策略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高效浓密机研发投入与技术创新能力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高效浓密机合作联盟与资源整合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中国高效浓密机行业风险与对策</w:t>
      </w:r>
      <w:r>
        <w:rPr>
          <w:rFonts w:hint="eastAsia"/>
        </w:rPr>
        <w:br/>
      </w:r>
      <w:r>
        <w:rPr>
          <w:rFonts w:hint="eastAsia"/>
        </w:rPr>
        <w:t>　　第一节 高效浓密机行业SWOT分析</w:t>
      </w:r>
      <w:r>
        <w:rPr>
          <w:rFonts w:hint="eastAsia"/>
        </w:rPr>
        <w:br/>
      </w:r>
      <w:r>
        <w:rPr>
          <w:rFonts w:hint="eastAsia"/>
        </w:rPr>
        <w:t>　　　　一、高效浓密机行业优势</w:t>
      </w:r>
      <w:r>
        <w:rPr>
          <w:rFonts w:hint="eastAsia"/>
        </w:rPr>
        <w:br/>
      </w:r>
      <w:r>
        <w:rPr>
          <w:rFonts w:hint="eastAsia"/>
        </w:rPr>
        <w:t>　　　　二、高效浓密机行业劣势</w:t>
      </w:r>
      <w:r>
        <w:rPr>
          <w:rFonts w:hint="eastAsia"/>
        </w:rPr>
        <w:br/>
      </w:r>
      <w:r>
        <w:rPr>
          <w:rFonts w:hint="eastAsia"/>
        </w:rPr>
        <w:t>　　　　三、高效浓密机市场机会</w:t>
      </w:r>
      <w:r>
        <w:rPr>
          <w:rFonts w:hint="eastAsia"/>
        </w:rPr>
        <w:br/>
      </w:r>
      <w:r>
        <w:rPr>
          <w:rFonts w:hint="eastAsia"/>
        </w:rPr>
        <w:t>　　　　四、高效浓密机市场威胁</w:t>
      </w:r>
      <w:r>
        <w:rPr>
          <w:rFonts w:hint="eastAsia"/>
        </w:rPr>
        <w:br/>
      </w:r>
      <w:r>
        <w:rPr>
          <w:rFonts w:hint="eastAsia"/>
        </w:rPr>
        <w:t>　　第二节 高效浓密机行业风险及对策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2026-2032年中国高效浓密机行业前景与发展趋势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2025-2026年高效浓密机行业发展环境分析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一、高效浓密机行业主管部门与监管体制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二、高效浓密机行业主要法律法规及政策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三、高效浓密机行业标准与质量监管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2026-2032年高效浓密机行业发展趋势与方向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2026-2032年高效浓密机行业发展潜力与机遇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高效浓密机行业研究结论与建议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高效浓密机行业发展建议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高效浓密机图片</w:t>
      </w:r>
      <w:r>
        <w:rPr>
          <w:rFonts w:hint="eastAsia"/>
        </w:rPr>
        <w:br/>
      </w:r>
      <w:r>
        <w:rPr>
          <w:rFonts w:hint="eastAsia"/>
        </w:rPr>
        <w:t>　　图表 高效浓密机种类 分类</w:t>
      </w:r>
      <w:r>
        <w:rPr>
          <w:rFonts w:hint="eastAsia"/>
        </w:rPr>
        <w:br/>
      </w:r>
      <w:r>
        <w:rPr>
          <w:rFonts w:hint="eastAsia"/>
        </w:rPr>
        <w:t>　　图表 高效浓密机用途 应用</w:t>
      </w:r>
      <w:r>
        <w:rPr>
          <w:rFonts w:hint="eastAsia"/>
        </w:rPr>
        <w:br/>
      </w:r>
      <w:r>
        <w:rPr>
          <w:rFonts w:hint="eastAsia"/>
        </w:rPr>
        <w:t>　　图表 高效浓密机主要特点</w:t>
      </w:r>
      <w:r>
        <w:rPr>
          <w:rFonts w:hint="eastAsia"/>
        </w:rPr>
        <w:br/>
      </w:r>
      <w:r>
        <w:rPr>
          <w:rFonts w:hint="eastAsia"/>
        </w:rPr>
        <w:t>　　图表 高效浓密机产业链分析</w:t>
      </w:r>
      <w:r>
        <w:rPr>
          <w:rFonts w:hint="eastAsia"/>
        </w:rPr>
        <w:br/>
      </w:r>
      <w:r>
        <w:rPr>
          <w:rFonts w:hint="eastAsia"/>
        </w:rPr>
        <w:t>　　图表 高效浓密机政策分析</w:t>
      </w:r>
      <w:r>
        <w:rPr>
          <w:rFonts w:hint="eastAsia"/>
        </w:rPr>
        <w:br/>
      </w:r>
      <w:r>
        <w:rPr>
          <w:rFonts w:hint="eastAsia"/>
        </w:rPr>
        <w:t>　　图表 高效浓密机技术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2020-2025年中国高效浓密机行业市场规模及增长情况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2020-2025年高效浓密机行业市场容量分析</w:t>
      </w:r>
      <w:r>
        <w:rPr>
          <w:rFonts w:hint="eastAsia"/>
        </w:rPr>
        <w:br/>
      </w:r>
      <w:r>
        <w:rPr>
          <w:rFonts w:hint="eastAsia"/>
        </w:rPr>
        <w:t>　　图表 高效浓密机生产现状</w:t>
      </w:r>
      <w:r>
        <w:rPr>
          <w:rFonts w:hint="eastAsia"/>
        </w:rPr>
        <w:br/>
      </w:r>
      <w:r>
        <w:rPr>
          <w:rFonts w:hint="eastAsia"/>
        </w:rPr>
        <w:t>　　图表 2020-2025年中国高效浓密机行业产能统计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2020-2025年中国高效浓密机行业产量及增长趋势</w:t>
      </w:r>
      <w:r>
        <w:rPr>
          <w:rFonts w:hint="eastAsia"/>
        </w:rPr>
        <w:br/>
      </w:r>
      <w:r>
        <w:rPr>
          <w:rFonts w:hint="eastAsia"/>
        </w:rPr>
        <w:t>　　图表 高效浓密机行业动态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2020-2025年中国高效浓密机市场需求量及增速统计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2020-2025年中国高效浓密机行业销售收入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2025年中国高效浓密机行业需求领域分布格局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2020-2025年中国高效浓密机行业利润总额统计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2020-2025年中国高效浓密机进口情况分析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2020-2025年中国高效浓密机出口情况分析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2020-2025年中国高效浓密机行业企业数量情况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2020-2025年中国高效浓密机行业企业平均规模情况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2020-2025年中国高效浓密机价格走势</w:t>
      </w:r>
      <w:r>
        <w:rPr>
          <w:rFonts w:hint="eastAsia"/>
        </w:rPr>
        <w:br/>
      </w:r>
      <w:r>
        <w:rPr>
          <w:rFonts w:hint="eastAsia"/>
        </w:rPr>
        <w:t>　　图表 2025年高效浓密机成本和利润分析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**地区高效浓密机市场规模及增长情况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**地区高效浓密机行业市场需求情况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**地区高效浓密机市场规模及增长情况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**地区高效浓密机行业市场需求情况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**地区高效浓密机市场规模及增长情况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**地区高效浓密机行业市场需求情况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**地区高效浓密机市场规模及增长情况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**地区高效浓密机行业市场需求情况</w:t>
      </w:r>
      <w:r>
        <w:rPr>
          <w:rFonts w:hint="eastAsia"/>
        </w:rPr>
        <w:br/>
      </w:r>
      <w:r>
        <w:rPr>
          <w:rFonts w:hint="eastAsia"/>
        </w:rPr>
        <w:t>　　图表 高效浓密机品牌</w:t>
      </w:r>
      <w:r>
        <w:rPr>
          <w:rFonts w:hint="eastAsia"/>
        </w:rPr>
        <w:br/>
      </w:r>
      <w:r>
        <w:rPr>
          <w:rFonts w:hint="eastAsia"/>
        </w:rPr>
        <w:t>　　图表 高效浓密机企业（一）概况</w:t>
      </w:r>
      <w:r>
        <w:rPr>
          <w:rFonts w:hint="eastAsia"/>
        </w:rPr>
        <w:br/>
      </w:r>
      <w:r>
        <w:rPr>
          <w:rFonts w:hint="eastAsia"/>
        </w:rPr>
        <w:t>　　图表 企业高效浓密机型号 规格</w:t>
      </w:r>
      <w:r>
        <w:rPr>
          <w:rFonts w:hint="eastAsia"/>
        </w:rPr>
        <w:br/>
      </w:r>
      <w:r>
        <w:rPr>
          <w:rFonts w:hint="eastAsia"/>
        </w:rPr>
        <w:t>　　图表 高效浓密机企业（一）经营分析</w:t>
      </w:r>
      <w:r>
        <w:rPr>
          <w:rFonts w:hint="eastAsia"/>
        </w:rPr>
        <w:br/>
      </w:r>
      <w:r>
        <w:rPr>
          <w:rFonts w:hint="eastAsia"/>
        </w:rPr>
        <w:t>　　图表 高效浓密机企业（一）盈利能力情况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高效浓密机企业（一）偿债能力情况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高效浓密机企业（一）运营能力情况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高效浓密机企业（一）成长能力情况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高效浓密机上游现状</w:t>
      </w:r>
      <w:r>
        <w:rPr>
          <w:rFonts w:hint="eastAsia"/>
        </w:rPr>
        <w:br/>
      </w:r>
      <w:r>
        <w:rPr>
          <w:rFonts w:hint="eastAsia"/>
        </w:rPr>
        <w:t>　　图表 高效浓密机下游调研</w:t>
      </w:r>
      <w:r>
        <w:rPr>
          <w:rFonts w:hint="eastAsia"/>
        </w:rPr>
        <w:br/>
      </w:r>
      <w:r>
        <w:rPr>
          <w:rFonts w:hint="eastAsia"/>
        </w:rPr>
        <w:t>　　图表 高效浓密机企业（二）概况</w:t>
      </w:r>
      <w:r>
        <w:rPr>
          <w:rFonts w:hint="eastAsia"/>
        </w:rPr>
        <w:br/>
      </w:r>
      <w:r>
        <w:rPr>
          <w:rFonts w:hint="eastAsia"/>
        </w:rPr>
        <w:t>　　图表 企业高效浓密机型号 规格</w:t>
      </w:r>
      <w:r>
        <w:rPr>
          <w:rFonts w:hint="eastAsia"/>
        </w:rPr>
        <w:br/>
      </w:r>
      <w:r>
        <w:rPr>
          <w:rFonts w:hint="eastAsia"/>
        </w:rPr>
        <w:t>　　图表 高效浓密机企业（二）经营分析</w:t>
      </w:r>
      <w:r>
        <w:rPr>
          <w:rFonts w:hint="eastAsia"/>
        </w:rPr>
        <w:br/>
      </w:r>
      <w:r>
        <w:rPr>
          <w:rFonts w:hint="eastAsia"/>
        </w:rPr>
        <w:t>　　图表 高效浓密机企业（二）盈利能力情况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高效浓密机企业（二）偿债能力情况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高效浓密机企业（二）运营能力情况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高效浓密机企业（二）成长能力情况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高效浓密机企业（三）概况</w:t>
      </w:r>
      <w:r>
        <w:rPr>
          <w:rFonts w:hint="eastAsia"/>
        </w:rPr>
        <w:br/>
      </w:r>
      <w:r>
        <w:rPr>
          <w:rFonts w:hint="eastAsia"/>
        </w:rPr>
        <w:t>　　图表 企业高效浓密机型号 规格</w:t>
      </w:r>
      <w:r>
        <w:rPr>
          <w:rFonts w:hint="eastAsia"/>
        </w:rPr>
        <w:br/>
      </w:r>
      <w:r>
        <w:rPr>
          <w:rFonts w:hint="eastAsia"/>
        </w:rPr>
        <w:t>　　图表 高效浓密机企业（三）经营分析</w:t>
      </w:r>
      <w:r>
        <w:rPr>
          <w:rFonts w:hint="eastAsia"/>
        </w:rPr>
        <w:br/>
      </w:r>
      <w:r>
        <w:rPr>
          <w:rFonts w:hint="eastAsia"/>
        </w:rPr>
        <w:t>　　图表 高效浓密机企业（三）盈利能力情况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高效浓密机企业（三）偿债能力情况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高效浓密机企业（三）运营能力情况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高效浓密机企业（三）成长能力情况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高效浓密机优势</w:t>
      </w:r>
      <w:r>
        <w:rPr>
          <w:rFonts w:hint="eastAsia"/>
        </w:rPr>
        <w:br/>
      </w:r>
      <w:r>
        <w:rPr>
          <w:rFonts w:hint="eastAsia"/>
        </w:rPr>
        <w:t>　　图表 高效浓密机劣势</w:t>
      </w:r>
      <w:r>
        <w:rPr>
          <w:rFonts w:hint="eastAsia"/>
        </w:rPr>
        <w:br/>
      </w:r>
      <w:r>
        <w:rPr>
          <w:rFonts w:hint="eastAsia"/>
        </w:rPr>
        <w:t>　　图表 高效浓密机机会</w:t>
      </w:r>
      <w:r>
        <w:rPr>
          <w:rFonts w:hint="eastAsia"/>
        </w:rPr>
        <w:br/>
      </w:r>
      <w:r>
        <w:rPr>
          <w:rFonts w:hint="eastAsia"/>
        </w:rPr>
        <w:t>　　图表 高效浓密机威胁</w:t>
      </w:r>
      <w:r>
        <w:rPr>
          <w:rFonts w:hint="eastAsia"/>
        </w:rPr>
        <w:br/>
      </w:r>
      <w:r>
        <w:rPr>
          <w:rFonts w:hint="eastAsia"/>
        </w:rPr>
        <w:t>　　图表 2026-2032年中国高效浓密机行业产能预测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2026-2032年中国高效浓密机行业产量预测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2026-2032年中国高效浓密机市场销售预测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2026-2032年中国高效浓密机行业市场规模预测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2026-2032年中国高效浓密机市场前景分析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2026-2032年中国高效浓密机行业风险分析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2026-2032年中国高效浓密机行业发展趋势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73495b23c406e" w:history="1">
        <w:r>
          <w:rPr>
            <w:rStyle w:val="Hyperlink"/>
          </w:rPr>
          <w:t>2026-2032年中国高效浓密机市场调查研究与前景趋势报告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73495b23c406e" w:history="1">
        <w:r>
          <w:rPr>
            <w:rStyle w:val="Hyperlink"/>
          </w:rPr>
          <w:t>https://www.20087.com/2/07/GaoXiaoNongMiJiShiChangXianZhuangHeQianJing.html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28e6d64fc4d6e" w:history="1">
      <w:r>
        <w:rPr>
          <w:rStyle w:val="Hyperlink"/>
        </w:rPr>
        <w:t>2026-2032年中国高效浓密机市场调查研究与前景趋势报告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aoXiaoNongMiJiShiChangXianZhuangHeQianJing.html" TargetMode="External" Id="Rdb473495b23c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aoXiaoNongMiJiShiChangXianZhuangHeQianJing.html" TargetMode="External" Id="R7d128e6d64fc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2026-06-11T08:49:32Z</dcterms:created>
  <dcterms:modified xsi:type="dcterms:W3CDTF">2026-06-11T09:49:32Z</dcterms:modified>
  <dc:subject>2026-2032年中国高效浓密机市场调查研究与前景趋势报告</dc:subject>
  <dc:title>2026-2032年中国高效浓密机市场调查研究与前景趋势报告</dc:title>
  <cp:keywords>2026-2032年中国高效浓密机市场调查研究与前景趋势报告</cp:keywords>
  <dc:description>2026-2032年中国高效浓密机市场调查研究与前景趋势报告</dc:description>
</cp:coreProperties>
</file>