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b6e1672ac4052" w:history="1">
              <w:r>
                <w:rPr>
                  <w:rStyle w:val="Hyperlink"/>
                </w:rPr>
                <w:t>2024-2030年全球与中国1.6T 光模块发展现状及行业前景分析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b6e1672ac4052" w:history="1">
              <w:r>
                <w:rPr>
                  <w:rStyle w:val="Hyperlink"/>
                </w:rPr>
                <w:t>2024-2030年全球与中国1.6T 光模块发展现状及行业前景分析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b6e1672ac4052" w:history="1">
                <w:r>
                  <w:rPr>
                    <w:rStyle w:val="Hyperlink"/>
                  </w:rPr>
                  <w:t>https://www.20087.com/2/97/1-6T-GuangMoKuaiHangYeQianJingQuShi.html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　　　　1.6 T（1.6 Terabit/s）光模块是数据中心、云计算和高速网络基础设施中的关键组件，支撑着数据传输速率的大幅飞跃。当前市场上，1.6T光模块主要基于先进的调制技术，如PAM4（四电平脉冲幅度调制）或多模光纤复用技术，以实现超高速数据传输。这些模块设计注重低功耗、高密度以及散热性能，满足数据中心高密度布线和节能减排的需求。</w:t>
      </w:r>
      <w:r>
        <w:rPr>
          <w:rFonts w:hint="eastAsia"/>
        </w:rPr>
        <w:br/>
      </w:r>
      <w:r>
        <w:rPr>
          <w:rFonts w:hint="eastAsia"/>
        </w:rPr>
        <w:t>　　　　　　未来，随着数据流量的持续爆炸性增长，1.6T光模块将向更高速率、更长传输距离发展，同时伴随着成本的进一步降低。下一代光模块可能采用更高效的调制编码方案，如DFT-S-OFDM（离散傅里叶变换扩展频谱正交频分复用），以及集成光子芯片技术，以提高集成度和传输效率。此外，为适应不同网络架构，模块的互操作性和可插拔性将得到强化，支持灵活的网络部署和升级。</w:t>
      </w:r>
      <w:r>
        <w:rPr>
          <w:rFonts w:hint="eastAsia"/>
        </w:rPr>
        <w:br/>
      </w:r>
      <w:r>
        <w:rPr>
          <w:rFonts w:hint="eastAsia"/>
        </w:rPr>
        <w:t>　　　　　　《</w:t>
      </w:r>
      <w:hyperlink r:id="R38fb6e1672ac4052" w:history="1">
        <w:r>
          <w:rPr>
            <w:rStyle w:val="Hyperlink"/>
          </w:rPr>
          <w:t>2024-2030年全球与中国1.6T 光模块发展现状及行业前景分析</w:t>
        </w:r>
      </w:hyperlink>
      <w:r>
        <w:rPr>
          <w:rFonts w:hint="eastAsia"/>
        </w:rPr>
        <w:t>》主要研究分析了全球与全球及中国市场1.6T 光模块的行业现状及发展趋势，分别从生产和消费的角度分析了1.6T 光模块的主要生产地区、主要消费地区以及主要的生产商。重点分析了全球与全球及中国市场的主要1.6T 光模块厂商产品特点、产品规格、不同规格产品的价格、产量、产值及全球和全球及中国市场主要1.6T 光模块生产商的市场份额。</w:t>
      </w:r>
      <w:r>
        <w:rPr>
          <w:rFonts w:hint="eastAsia"/>
        </w:rPr>
        <w:br/>
      </w:r>
      <w:r>
        <w:rPr>
          <w:rFonts w:hint="eastAsia"/>
        </w:rPr>
        <w:t>　　　　　　针对1.6T 光模块产品特性，报告将其细分并分析了1.6T 光模块细分产品的价格、销量、市场份额及增长趋势。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　　　　针对1.6T 光模块产品的主要应用领域，特别分析了1.6T 光模块主要应用领域、应用领域的主要客户（买家）及每个领域的规模、市场份额及增长率。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　　　　《</w:t>
      </w:r>
      <w:hyperlink r:id="R38fb6e1672ac4052" w:history="1">
        <w:r>
          <w:rPr>
            <w:rStyle w:val="Hyperlink"/>
          </w:rPr>
          <w:t>2024-2030年全球与中国1.6T 光模块发展现状及行业前景分析</w:t>
        </w:r>
      </w:hyperlink>
      <w:r>
        <w:rPr>
          <w:rFonts w:hint="eastAsia"/>
        </w:rPr>
        <w:t>》还分析了国外地区1.6T 光模块的生产与消费情况，主要地区包括北美、欧洲、日本、东南亚和印度等市场。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1.6T 光模块市场概述</w:t>
      </w:r>
      <w:r>
        <w:rPr>
          <w:rFonts w:hint="eastAsia"/>
        </w:rPr>
        <w:br/>
      </w:r>
      <w:r>
        <w:rPr>
          <w:rFonts w:hint="eastAsia"/>
        </w:rPr>
        <w:t>　　第一节 1.6T 光模块产品定义及统计范围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按照不同产品类型，1.6T 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一、不同产品类型1.6T 光模块增长趋势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从不同应用，1.6T 光模块主要包括如下几个方面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全球与中国1.6T 光模块发展现状及趋势</w:t>
      </w:r>
      <w:r>
        <w:rPr>
          <w:rFonts w:hint="eastAsia"/>
        </w:rPr>
        <w:br/>
      </w:r>
      <w:r>
        <w:rPr>
          <w:rFonts w:hint="eastAsia"/>
        </w:rPr>
        <w:t>　　　　一、全球1.6T 光模块发展现状及未来趋势（2018-2023年）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二、中国1.6T 光模块发展现状及未来趋势（2018-2023年）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全球1.6T 光模块供需现状及2024-2030年预测（2018-2023年）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一、全球1.6T 光模块产能、产量、产能利用率及发展趋势（2018-2023年）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二、全球1.6T 光模块产量、表观消费量及发展趋势（2018-2023年）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中国1.6T 光模块供需现状及2024-2030年预测（2018-2023年）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一、中国1.6T 光模块产能、产量、产能利用率及2024-2030年趋势（2018-2023年）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二、中国1.6T 光模块产量、表观消费量及发展趋势（2018-2023年）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三、中国1.6T 光模块产量、市场需求量及发展趋势（2018-2023年）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中国及欧美日等1.6T 光模块行业政策分析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全球与中国主要厂商1.6T 光模块产量、产值及竞争分析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全球1.6T 光模块主要厂商列表（2021-2023年）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一、全球1.6T 光模块主要厂商产量列表（2021-2023年）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二、全球1.6T 光模块主要厂商产值列表（2021-2023年）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三、2023年全球主要生产商1.6T 光模块收入排名</w:t>
      </w:r>
      <w:r>
        <w:rPr>
          <w:rFonts w:hint="eastAsia"/>
        </w:rPr>
        <w:br/>
      </w:r>
      <w:r>
        <w:rPr>
          <w:rFonts w:hint="eastAsia"/>
        </w:rPr>
        <w:t>　　　　四、全球1.6T 光模块主要厂商产品价格列表（2021-2023年）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中国1.6T 光模块主要厂商产量、产值及市场份额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一、中国1.6T 光模块主要厂商产量列表（2021-2023年）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二、中国1.6T 光模块主要厂商产值列表（2021-2023年）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1.6T 光模块厂商产地分布及商业化日期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1.6T 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一、1.6T 光模块行业集中度分析：全球Top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二、全球1.6T 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全球领先1.6T 光模块企业SWOT分析</w:t>
      </w:r>
      <w:r>
        <w:rPr>
          <w:rFonts w:hint="eastAsia"/>
        </w:rPr>
        <w:br/>
      </w:r>
      <w:r>
        <w:rPr>
          <w:rFonts w:hint="eastAsia"/>
        </w:rPr>
        <w:t>　　第六节 全球主要1.6T 光模块企业采访及观点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全球主要1.6T 光模块生产地区分析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全球主要地区1.6T 光模块市场规模分析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一、全球主要地区1.6T 光模块产量及市场份额（2018-2023年）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二、全球主要地区1.6T 光模块产量及市场份额预测（2024-2030年）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三、全球主要地区1.6T 光模块产值及市场份额（2018-2023年）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四、全球主要地区1.6T 光模块产值及市场份额预测（2024-2030年）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北美市场1.6T 光模块产量、产值及增长率（2018-2023年）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欧洲市场1.6T 光模块产量、产值及增长率（2018-2023年）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中国市场1.6T 光模块产量、产值及增长率（2018-2023年）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日本市场1.6T 光模块产量、产值及增长率（2018-2023年）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东南亚市场1.6T 光模块产量、产值及增长率（2018-2023年）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印度市场1.6T 光模块产量、产值及增长率（2018-2023年）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全球主要地区1.6T 光模块消费展望（2024-2030年）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全球主要地区1.6T 光模块消费量及增长率（2018-2023年）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全球主要地区1.6T 光模块消费量预测（2024-2030年）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中国市场1.6T 光模块消费量、增长率及发展预测（2018-2023年）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北美市场1.6T 光模块消费量、增长率及发展预测（2018-2023年）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欧洲市场1.6T 光模块消费量、增长率及发展预测（2018-2023年）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日本市场1.6T 光模块消费量、增长率及发展预测（2018-2023年）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东南亚市场1.6T 光模块消费量、增长率及发展预测（2018-2023年）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印度市场1.6T 光模块消费量、增长率及发展预测（2018-2023年）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全球1.6T 光模块行业重点企业调研分析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1.6T 光模块重点企业（一）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一、重点企业（一）基本信息、1.6T 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二、重点企业（一）1.6T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三、重点企业（一）1.6T 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1.6T 光模块重点企业（二）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一、重点企业（二）基本信息、1.6T 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二、重点企业（二）1.6T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三、重点企业（二）1.6T 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1.6T 光模块重点企业（三）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一、重点企业（三）基本信息、1.6T 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二、重点企业（三）1.6T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三、重点企业（三）1.6T 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1.6T 光模块重点企业（四）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一、重点企业（四）基本信息、1.6T 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二、重点企业（四）1.6T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三、重点企业（四）1.6T 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1.6T 光模块重点企业（五）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一、重点企业（五）基本信息、1.6T 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二、重点企业（五）1.6T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三、重点企业（五）1.6T 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1.6T 光模块重点企业（六）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一、重点企业（六）基本信息、1.6T 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二、重点企业（六）1.6T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三、重点企业（六）1.6T 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1.6T 光模块重点企业（七）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一、重点企业（七）基本信息、1.6T 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二、重点企业（七）1.6T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三、重点企业（七）1.6T 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不同类型1.6T 光模块市场分析</w:t>
      </w:r>
      <w:r>
        <w:rPr>
          <w:rFonts w:hint="eastAsia"/>
        </w:rPr>
        <w:br/>
      </w:r>
      <w:r>
        <w:rPr>
          <w:rFonts w:hint="eastAsia"/>
        </w:rPr>
        <w:t>　　第一节 全球不同类型1.6T 光模块产量（2018-2030年）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一、全球不同类型1.6T 光模块产量及市场份额（2018-2023年）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二、全球不同类型1.6T 光模块产量预测（2024-2030年）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全球不同类型1.6T 光模块产值（2018-2030年）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一、全球不同类型1.6T 光模块产值及市场份额（2018-2023年）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二、全球不同类型1.6T 光模块产值预测（2024-2030年）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全球不同类型1.6T 光模块价格走势（2018-2023年）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不同价格区间1.6T 光模块市场份额对比（2021-2023年）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中国不同类型1.6T 光模块产量（2018-2030年）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一、中国不同类型1.6T 光模块产量及市场份额（2018-2023年）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二、中国不同类型1.6T 光模块产量预测（2024-2030年）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中国不同类型1.6T 光模块产值（2018-2030年）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一、中国不同类型1.6T 光模块产值及市场份额（2018-2023年）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二、中国不同类型1.6T 光模块产值预测（2024-2030年）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1.6T 光模块上游原料及下游主要应用分析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1.6T 光模块产业链分析</w:t>
      </w:r>
      <w:r>
        <w:rPr>
          <w:rFonts w:hint="eastAsia"/>
        </w:rPr>
        <w:br/>
      </w:r>
      <w:r>
        <w:rPr>
          <w:rFonts w:hint="eastAsia"/>
        </w:rPr>
        <w:t>　　第二节 1.6T 光模块产业上游供应分析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全球不同应用1.6T 光模块消费量、市场份额及增长率（2018-2030年）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一、全球不同应用1.6T 光模块消费量（2018-2023年）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二、全球不同应用1.6T 光模块消费量预测（2024-2030年）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中国不同应用1.6T 光模块消费量、市场份额及增长率（2018-2030年）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一、中国不同应用1.6T 光模块消费量（2018-2023年）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二、中国不同应用1.6T 光模块消费量预测（2024-2030年）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中国1.6T 光模块产量、消费量、进出口分析及未来趋势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中国1.6T 光模块产量、消费量、进出口分析及未来趋势（2018-2030年）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中国1.6T 光模块进出口贸易趋势</w:t>
      </w:r>
      <w:r>
        <w:rPr>
          <w:rFonts w:hint="eastAsia"/>
        </w:rPr>
        <w:br/>
      </w:r>
      <w:r>
        <w:rPr>
          <w:rFonts w:hint="eastAsia"/>
        </w:rPr>
        <w:t>　　第三节 中国1.6T 光模块主要进口来源</w:t>
      </w:r>
      <w:r>
        <w:rPr>
          <w:rFonts w:hint="eastAsia"/>
        </w:rPr>
        <w:br/>
      </w:r>
      <w:r>
        <w:rPr>
          <w:rFonts w:hint="eastAsia"/>
        </w:rPr>
        <w:t>　　第四节 中国1.6T 光模块主要出口目的地</w:t>
      </w:r>
      <w:r>
        <w:rPr>
          <w:rFonts w:hint="eastAsia"/>
        </w:rPr>
        <w:br/>
      </w:r>
      <w:r>
        <w:rPr>
          <w:rFonts w:hint="eastAsia"/>
        </w:rPr>
        <w:t>　　第五节 中国1.6T 光模块未来发展的有利因素、不利因素分析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中国1.6T 光模块主要生产消费地区分布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中国1.6T 光模块生产地区分布</w:t>
      </w:r>
      <w:r>
        <w:rPr>
          <w:rFonts w:hint="eastAsia"/>
        </w:rPr>
        <w:br/>
      </w:r>
      <w:r>
        <w:rPr>
          <w:rFonts w:hint="eastAsia"/>
        </w:rPr>
        <w:t>　　第二节 中国1.6T 光模块消费地区分布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影响中国1.6T 光模块供需的主要因素分析</w:t>
      </w:r>
      <w:r>
        <w:rPr>
          <w:rFonts w:hint="eastAsia"/>
        </w:rPr>
        <w:br/>
      </w:r>
      <w:r>
        <w:rPr>
          <w:rFonts w:hint="eastAsia"/>
        </w:rPr>
        <w:t>　　第一节 1.6T 光模块技术及相关行业技术发展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1.6T 光模块进出口贸易现状及趋势</w:t>
      </w:r>
      <w:r>
        <w:rPr>
          <w:rFonts w:hint="eastAsia"/>
        </w:rPr>
        <w:br/>
      </w:r>
      <w:r>
        <w:rPr>
          <w:rFonts w:hint="eastAsia"/>
        </w:rPr>
        <w:t>　　第三节 1.6T 光模块下游行业需求变化因素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1.6T 光模块行业、产品及技术发展趋势（2024-2030年）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1.6T 光模块行业及市场环境发展趋势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1.6T 光模块产品及技术发展趋势</w:t>
      </w:r>
      <w:r>
        <w:rPr>
          <w:rFonts w:hint="eastAsia"/>
        </w:rPr>
        <w:br/>
      </w:r>
      <w:r>
        <w:rPr>
          <w:rFonts w:hint="eastAsia"/>
        </w:rPr>
        <w:t>　　第三节 1.6T 光模块产品价格走势</w:t>
      </w:r>
      <w:r>
        <w:rPr>
          <w:rFonts w:hint="eastAsia"/>
        </w:rPr>
        <w:br/>
      </w:r>
      <w:r>
        <w:rPr>
          <w:rFonts w:hint="eastAsia"/>
        </w:rPr>
        <w:t>　　第四节 1.6T 光模块市场消费形态、消费者偏好（2024-2030年）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1.6T 光模块销售渠道分析及建议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国内1.6T 光模块销售渠道</w:t>
      </w:r>
      <w:r>
        <w:rPr>
          <w:rFonts w:hint="eastAsia"/>
        </w:rPr>
        <w:br/>
      </w:r>
      <w:r>
        <w:rPr>
          <w:rFonts w:hint="eastAsia"/>
        </w:rPr>
        <w:t>　　第二节 海外市场1.6T 光模块销售渠道</w:t>
      </w:r>
      <w:r>
        <w:rPr>
          <w:rFonts w:hint="eastAsia"/>
        </w:rPr>
        <w:br/>
      </w:r>
      <w:r>
        <w:rPr>
          <w:rFonts w:hint="eastAsia"/>
        </w:rPr>
        <w:t>　　第三节 1.6T 光模块销售/营销策略建议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1.6T 光模块产品介绍</w:t>
      </w:r>
      <w:r>
        <w:rPr>
          <w:rFonts w:hint="eastAsia"/>
        </w:rPr>
        <w:br/>
      </w:r>
      <w:r>
        <w:rPr>
          <w:rFonts w:hint="eastAsia"/>
        </w:rPr>
        <w:t>　　表 1.6T 光模块产品分类</w:t>
      </w:r>
      <w:r>
        <w:rPr>
          <w:rFonts w:hint="eastAsia"/>
        </w:rPr>
        <w:br/>
      </w:r>
      <w:r>
        <w:rPr>
          <w:rFonts w:hint="eastAsia"/>
        </w:rPr>
        <w:t>　　图 2023年全球不同种类1.6T 光模块产量份额</w:t>
      </w:r>
      <w:r>
        <w:rPr>
          <w:rFonts w:hint="eastAsia"/>
        </w:rPr>
        <w:br/>
      </w:r>
      <w:r>
        <w:rPr>
          <w:rFonts w:hint="eastAsia"/>
        </w:rPr>
        <w:t>　　表 2018-2030年不同种类1.6T 光模块价格及趋势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1.6T 光模块主要应用领域</w:t>
      </w:r>
      <w:r>
        <w:rPr>
          <w:rFonts w:hint="eastAsia"/>
        </w:rPr>
        <w:br/>
      </w:r>
      <w:r>
        <w:rPr>
          <w:rFonts w:hint="eastAsia"/>
        </w:rPr>
        <w:t>　　图 全球2023年1.6T 光模块不同应用领域消费量份额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2018-2030年全球市场1.6T 光模块产量及增长情况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2018-2030年全球市场1.6T 光模块产值及增长情况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2018-2030年中国市场1.6T 光模块产量、增长率及趋势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2018-2030年中国市场1.6T 光模块产值、增长率及趋势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2018-2030年全球1.6T 光模块产能、产量、产能利用率及趋势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2018-2030年全球1.6T 光模块产量、表观消费量及趋势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2018-2030年中国1.6T 光模块产能、产量、产能利用率及趋势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2018-2030年中国1.6T 光模块产量、表观消费量及趋势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2018-2030年中国1.6T 光模块产量、市场需求量及趋势</w:t>
      </w:r>
      <w:r>
        <w:rPr>
          <w:rFonts w:hint="eastAsia"/>
        </w:rPr>
        <w:br/>
      </w:r>
      <w:r>
        <w:rPr>
          <w:rFonts w:hint="eastAsia"/>
        </w:rPr>
        <w:t>　　表 1.6T 光模块行业政策分析</w:t>
      </w:r>
      <w:r>
        <w:rPr>
          <w:rFonts w:hint="eastAsia"/>
        </w:rPr>
        <w:br/>
      </w:r>
      <w:r>
        <w:rPr>
          <w:rFonts w:hint="eastAsia"/>
        </w:rPr>
        <w:t>　　表 全球市场1.6T 光模块重点企业2022和2023年产量对比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全球市场1.6T 光模块重点企业2022和2023年产量、市场份额统计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全球市场1.6T 光模块重点企业2022年产量、市场份额统计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全球市场1.6T 光模块重点企业2023年产量、市场份额统计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全球市场1.6T 光模块重点企业2022和2023年产值对比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全球市场1.6T 光模块重点企业2022和2023年产值市场份额统计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全球市场1.6T 光模块重点企业2022年产值、市场份额统计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全球市场1.6T 光模块重点企业2023年产值、市场份额统计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全球市场1.6T 光模块重点企业2022和2023年产品价格统计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中国市场1.6T 光模块重点企业2022和2023年产量对比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中国市场1.6T 光模块重点企业2022和2023年产量市场份额统计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中国市场1.6T 光模块重点企业2022年产量、市场份额统计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中国市场1.6T 光模块重点企业2023年产量、市场份额统计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中国市场1.6T 光模块重点企业2022和2023年产值对比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中国市场1.6T 光模块重点企业2022和2023年产值市场份额统计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中国市场1.6T 光模块重点企业2022年产值、市场份额统计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中国市场1.6T 光模块重点企业2023年产值、市场份额统计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1.6T 光模块企业总部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2022和2023年全球市场1.6T 光模块重点企业产值市场份额对比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全球1.6T 光模块重点企业SWOT分析</w:t>
      </w:r>
      <w:r>
        <w:rPr>
          <w:rFonts w:hint="eastAsia"/>
        </w:rPr>
        <w:br/>
      </w:r>
      <w:r>
        <w:rPr>
          <w:rFonts w:hint="eastAsia"/>
        </w:rPr>
        <w:t>　　表 中国1.6T 光模块重点企业SWOT分析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2018-2023年全球主要地区1.6T 光模块产量统计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2024-2030年全球主要地区1.6T 光模块产量预测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2018-2030年全球主要地区1.6T 光模块产量市场份额统计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2023年全球主要地区1.6T 光模块产量市场份额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2018-2023年全球主要地区1.6T 光模块产值统计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2024-2030年全球主要地区1.6T 光模块产值预测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2018-2030年全球主要地区1.6T 光模块产值市场份额统计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2023年全球主要地区1.6T 光模块产值市场份额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2018-2030年中国市场1.6T 光模块产量及增长情况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2018-2030年中国市场1.6T 光模块产值及增长情况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2018-2030年北美市场1.6T 光模块产量及增长情况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2018-2030年北美市场1.6T 光模块产值及增长情况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2018-2030年欧洲市场1.6T 光模块产量及增长情况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2018-2030年欧洲市场1.6T 光模块产值及增长情况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2018-2030年日本市场1.6T 光模块产量及增长情况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2018-2030年日本市场1.6T 光模块产值及增长情况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2018-2023年全球主要地区1.6T 光模块消费量统计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2024-2030年全球主要地区1.6T 光模块消费量预测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2018-2030年全球主要地区1.6T 光模块消费量市场份额统计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2023年全球主要地区1.6T 光模块消费量市场份额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2018-2030年中国市场1.6T 光模块消费量、增长率及趋势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2018-2030年北美市场1.6T 光模块消费量、增长率及趋势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2018-2030年欧洲市场1.6T 光模块消费量、增长率及趋势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2018-2030年日本市场1.6T 光模块消费量、增长率及趋势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重点企业（一）1.6T 光模块产品情况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重点企业（一）2022-2023年1.6T 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重点企业（二）1.6T 光模块产品情况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重点企业（二）2022-2023年1.6T 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重点企业（三）1.6T 光模块产品情况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重点企业（三）2022-2023年1.6T 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重点企业（四）1.6T 光模块产品情况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重点企业（四）2022-2023年1.6T 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重点企业（五）1.6T 光模块产品情况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重点企业（五）2022-2023年1.6T 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重点企业（六）1.6T 光模块产品情况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重点企业（六）2022-2023年1.6T 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重点企业（七）1.6T 光模块产品情况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重点企业（七）2022-2023年1.6T 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重点企业（八）1.6T 光模块产品情况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重点企业（八）2022-2023年1.6T 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重点企业（九）1.6T 光模块产品情况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重点企业（九）2022-2023年1.6T 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重点企业（十）1.6T 光模块产品情况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重点企业（十）2022-2023年1.6T 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2018-2023年全球市场不同种类1.6T 光模块产量统计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2024-2030年全球市场不同种类1.6T 光模块产量预测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2018-2030年全球市场不同种类1.6T 光模块产量市场份额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2018-2023年全球市场不同种类1.6T 光模块产值统计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2024-2030年全球市场不同种类1.6T 光模块产值预测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2018-2030年全球市场不同种类1.6T 光模块产值市场份额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2018-2030年全球市场不同种类1.6T 光模块价格走势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2018-2023年中国市场不同种类1.6T 光模块产量统计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2024-2030年中国市场不同种类1.6T 光模块产量预测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2018-2030年中国市场不同种类1.6T 光模块产量市场份额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2018-2023年中国市场不同种类1.6T 光模块产值统计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2024-2030年中国市场不同种类1.6T 光模块产值预测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2018-2030年中国市场不同种类1.6T 光模块产值市场份额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2018-2030年中国市场不同种类1.6T 光模块价格走势</w:t>
      </w:r>
      <w:r>
        <w:rPr>
          <w:rFonts w:hint="eastAsia"/>
        </w:rPr>
        <w:br/>
      </w:r>
      <w:r>
        <w:rPr>
          <w:rFonts w:hint="eastAsia"/>
        </w:rPr>
        <w:t>　　图 1.6T 光模块产业链</w:t>
      </w:r>
      <w:r>
        <w:rPr>
          <w:rFonts w:hint="eastAsia"/>
        </w:rPr>
        <w:br/>
      </w:r>
      <w:r>
        <w:rPr>
          <w:rFonts w:hint="eastAsia"/>
        </w:rPr>
        <w:t>　　表 1.6T 光模块原材料</w:t>
      </w:r>
      <w:r>
        <w:rPr>
          <w:rFonts w:hint="eastAsia"/>
        </w:rPr>
        <w:br/>
      </w:r>
      <w:r>
        <w:rPr>
          <w:rFonts w:hint="eastAsia"/>
        </w:rPr>
        <w:t>　　表 1.6T 光模块上游原料供应商及联系方式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2018-2023年全球市场1.6T 光模块主要应用领域消费量统计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2024-2030年全球市场1.6T 光模块主要应用领域消费量预测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2018-2030年全球市场1.6T 光模块主要应用领域消费量市场份额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2023年全球市场1.6T 光模块主要应用领域消费量市场份额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2018-2030年全球市场1.6T 光模块主要应用领域消费量增长率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2018-2023年中国市场1.6T 光模块主要应用领域消费量统计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2024-2030年中国市场1.6T 光模块主要应用领域消费量预测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2018-2030年中国市场1.6T 光模块主要应用领域消费量市场份额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2018-2030年中国市场1.6T 光模块主要应用领域消费量增长率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2018-2023年中国市场1.6T 光模块产量、消费量、进出口情况分析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2024-2030年中国市场1.6T 光模块产量、消费量、进出口情况预测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2018-2030年中国市场1.6T 光模块进出口量</w:t>
      </w:r>
      <w:r>
        <w:rPr>
          <w:rFonts w:hint="eastAsia"/>
        </w:rPr>
        <w:br/>
      </w:r>
      <w:r>
        <w:rPr>
          <w:rFonts w:hint="eastAsia"/>
        </w:rPr>
        <w:t>　　图 2023年1.6T 光模块生产地区分布</w:t>
      </w:r>
      <w:r>
        <w:rPr>
          <w:rFonts w:hint="eastAsia"/>
        </w:rPr>
        <w:br/>
      </w:r>
      <w:r>
        <w:rPr>
          <w:rFonts w:hint="eastAsia"/>
        </w:rPr>
        <w:t>　　图 2023年1.6T 光模块消费地区分布</w:t>
      </w:r>
      <w:r>
        <w:rPr>
          <w:rFonts w:hint="eastAsia"/>
        </w:rPr>
        <w:br/>
      </w:r>
      <w:r>
        <w:rPr>
          <w:rFonts w:hint="eastAsia"/>
        </w:rPr>
        <w:t>　　图 2018-2030年中国1.6T 光模块进口量及趋势预测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2018-2030年中国1.6T 光模块出口量及趋势预测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2024-2030年不同种类1.6T 光模块产量占比</w:t>
      </w:r>
      <w:r>
        <w:rPr>
          <w:rFonts w:hint="eastAsia"/>
        </w:rPr>
        <w:br/>
      </w:r>
      <w:r>
        <w:rPr>
          <w:rFonts w:hint="eastAsia"/>
        </w:rPr>
        <w:t>　　图 2024-2030年1.6T 光模块价格走势预测</w:t>
      </w:r>
      <w:r>
        <w:rPr>
          <w:rFonts w:hint="eastAsia"/>
        </w:rPr>
        <w:br/>
      </w:r>
      <w:r>
        <w:rPr>
          <w:rFonts w:hint="eastAsia"/>
        </w:rPr>
        <w:t>　　图 国内市场1.6T 光模块未来销售渠道趋势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b6e1672ac4052" w:history="1">
        <w:r>
          <w:rPr>
            <w:rStyle w:val="Hyperlink"/>
          </w:rPr>
          <w:t>2024-2030年全球与中国1.6T 光模块发展现状及行业前景分析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b6e1672ac4052" w:history="1">
        <w:r>
          <w:rPr>
            <w:rStyle w:val="Hyperlink"/>
          </w:rPr>
          <w:t>https://www.20087.com/2/97/1-6T-GuangMoKuaiHangYeQianJingQuShi.html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7d6f7e95c4b7f" w:history="1">
      <w:r>
        <w:rPr>
          <w:rStyle w:val="Hyperlink"/>
        </w:rPr>
        <w:t>2024-2030年全球与中国1.6T 光模块发展现状及行业前景分析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1-6T-GuangMoKuaiHangYeQianJingQuShi.html" TargetMode="External" Id="R38fb6e1672ac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1-6T-GuangMoKuaiHangYeQianJingQuShi.html" TargetMode="External" Id="R3587d6f7e95c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2024-05-03T05:18:29Z</dcterms:created>
  <dcterms:modified xsi:type="dcterms:W3CDTF">2024-05-03T06:18:29Z</dcterms:modified>
  <dc:subject>2024-2030年全球与中国1.6T 光模块发展现状及行业前景分析</dc:subject>
  <dc:title>2024-2030年全球与中国1.6T 光模块发展现状及行业前景分析</dc:title>
  <cp:keywords>2024-2030年全球与中国1.6T 光模块发展现状及行业前景分析</cp:keywords>
  <dc:description>2024-2030年全球与中国1.6T 光模块发展现状及行业前景分析</dc:description>
</cp:coreProperties>
</file>