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513d0683247ae" w:history="1">
              <w:r>
                <w:rPr>
                  <w:rStyle w:val="Hyperlink"/>
                </w:rPr>
                <w:t>2025-2031年全球与中国LED驱动模块行业现状及市场前景预测报告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513d0683247ae" w:history="1">
              <w:r>
                <w:rPr>
                  <w:rStyle w:val="Hyperlink"/>
                </w:rPr>
                <w:t>2025-2031年全球与中国LED驱动模块行业现状及市场前景预测报告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513d0683247ae" w:history="1">
                <w:r>
                  <w:rPr>
                    <w:rStyle w:val="Hyperlink"/>
                  </w:rPr>
                  <w:t>https://www.20087.com/2/07/LEDQuDongMoKuaiDeQianJingQuShi.html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模块是LED照明系统的核心部件之一，近年来随着LED照明技术的广泛应用和技术的进步，LED驱动模块市场需求呈现出稳步增长的趋势。制造商通过不断改进电路设计和提高电子元件的性能，提高其效率和可靠性，同时也致力于降低生产成本。此外，随着对环保和可持续发展的重视，对于能够提供高效能和低环境影响的LED驱动模块需求也在增加。</w:t>
      </w:r>
      <w:r>
        <w:rPr>
          <w:rFonts w:hint="eastAsia"/>
        </w:rPr>
        <w:br/>
      </w:r>
      <w:r>
        <w:rPr>
          <w:rFonts w:hint="eastAsia"/>
        </w:rPr>
        <w:t>　　未来，LED驱动模块市场预计将持续增长。随着照明行业对高品质、环保LED照明系统的需求增加，对于高性能、低维护成本的LED驱动模块需求将持续上升。技术创新将进一步提高产品的性能，例如通过采用更先进的电力转换技术和智能控制算法来提高LED驱动模块的能效和兼容性。此外，随着对可持续生产和循环经济的支持，对于能够提供可回收或生物降解选项的LED驱动模块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513d0683247ae" w:history="1">
        <w:r>
          <w:rPr>
            <w:rStyle w:val="Hyperlink"/>
          </w:rPr>
          <w:t>2025-2031年全球与中国LED驱动模块行业现状及市场前景预测报告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驱动模块行业的发展现状、市场规模、供需动态及进出口情况。报告详细解读了LED驱动模块产业链上下游、重点区域市场、竞争格局及领先企业的表现，同时评估了LED驱动模块行业风险与投资机会。通过对LED驱动模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中国LED驱动模块概述</w:t>
      </w:r>
      <w:r>
        <w:rPr>
          <w:rFonts w:hint="eastAsia"/>
        </w:rPr>
        <w:br/>
      </w:r>
      <w:r>
        <w:rPr>
          <w:rFonts w:hint="eastAsia"/>
        </w:rPr>
        <w:t>　　第一节 LED驱动模块行业定义</w:t>
      </w:r>
      <w:r>
        <w:rPr>
          <w:rFonts w:hint="eastAsia"/>
        </w:rPr>
        <w:br/>
      </w:r>
      <w:r>
        <w:rPr>
          <w:rFonts w:hint="eastAsia"/>
        </w:rPr>
        <w:t>　　第二节 LED驱动模块行业发展特性</w:t>
      </w:r>
      <w:r>
        <w:rPr>
          <w:rFonts w:hint="eastAsia"/>
        </w:rPr>
        <w:br/>
      </w:r>
      <w:r>
        <w:rPr>
          <w:rFonts w:hint="eastAsia"/>
        </w:rPr>
        <w:t>　　第三节 LED驱动模块产业链分析</w:t>
      </w:r>
      <w:r>
        <w:rPr>
          <w:rFonts w:hint="eastAsia"/>
        </w:rPr>
        <w:br/>
      </w:r>
      <w:r>
        <w:rPr>
          <w:rFonts w:hint="eastAsia"/>
        </w:rPr>
        <w:t>　　第四节 LED驱动模块行业生命周期分析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2024-2025年国外LED驱动模块市场发展概况</w:t>
      </w:r>
      <w:r>
        <w:rPr>
          <w:rFonts w:hint="eastAsia"/>
        </w:rPr>
        <w:br/>
      </w:r>
      <w:r>
        <w:rPr>
          <w:rFonts w:hint="eastAsia"/>
        </w:rPr>
        <w:t>　　第一节 全球LED驱动模块市场发展分析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北美地区主要国家LED驱动模块市场概况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欧盟地区主要国家LED驱动模块市场概况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亚洲地区主要国家LED驱动模块市场概况</w:t>
      </w:r>
      <w:r>
        <w:rPr>
          <w:rFonts w:hint="eastAsia"/>
        </w:rPr>
        <w:br/>
      </w:r>
      <w:r>
        <w:rPr>
          <w:rFonts w:hint="eastAsia"/>
        </w:rPr>
        <w:t>　　第五节 全球LED驱动模块市场发展预测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2024-2025年中国LED驱动模块发展环境分析</w:t>
      </w:r>
      <w:r>
        <w:rPr>
          <w:rFonts w:hint="eastAsia"/>
        </w:rPr>
        <w:br/>
      </w:r>
      <w:r>
        <w:rPr>
          <w:rFonts w:hint="eastAsia"/>
        </w:rPr>
        <w:t>　　第一节 LED驱动模块行业经济环境分析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LED驱动模块行业相关政策、标准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LED驱动模块行业技术发展方向、趋势预测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2024-2025年LED驱动模块市场特性分析</w:t>
      </w:r>
      <w:r>
        <w:rPr>
          <w:rFonts w:hint="eastAsia"/>
        </w:rPr>
        <w:br/>
      </w:r>
      <w:r>
        <w:rPr>
          <w:rFonts w:hint="eastAsia"/>
        </w:rPr>
        <w:t>　　第一节 LED驱动模块行业集中度分析</w:t>
      </w:r>
      <w:r>
        <w:rPr>
          <w:rFonts w:hint="eastAsia"/>
        </w:rPr>
        <w:br/>
      </w:r>
      <w:r>
        <w:rPr>
          <w:rFonts w:hint="eastAsia"/>
        </w:rPr>
        <w:t>　　第二节 LED驱动模块行业SWOT分析</w:t>
      </w:r>
      <w:r>
        <w:rPr>
          <w:rFonts w:hint="eastAsia"/>
        </w:rPr>
        <w:br/>
      </w:r>
      <w:r>
        <w:rPr>
          <w:rFonts w:hint="eastAsia"/>
        </w:rPr>
        <w:t>　　　　一、LED驱动模块行业优势</w:t>
      </w:r>
      <w:r>
        <w:rPr>
          <w:rFonts w:hint="eastAsia"/>
        </w:rPr>
        <w:br/>
      </w:r>
      <w:r>
        <w:rPr>
          <w:rFonts w:hint="eastAsia"/>
        </w:rPr>
        <w:t>　　　　二、LED驱动模块行业劣势</w:t>
      </w:r>
      <w:r>
        <w:rPr>
          <w:rFonts w:hint="eastAsia"/>
        </w:rPr>
        <w:br/>
      </w:r>
      <w:r>
        <w:rPr>
          <w:rFonts w:hint="eastAsia"/>
        </w:rPr>
        <w:t>　　　　三、LED驱动模块行业机会</w:t>
      </w:r>
      <w:r>
        <w:rPr>
          <w:rFonts w:hint="eastAsia"/>
        </w:rPr>
        <w:br/>
      </w:r>
      <w:r>
        <w:rPr>
          <w:rFonts w:hint="eastAsia"/>
        </w:rPr>
        <w:t>　　　　四、LED驱动模块行业风险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2024-2025年中国LED驱动模块发展现状</w:t>
      </w:r>
      <w:r>
        <w:rPr>
          <w:rFonts w:hint="eastAsia"/>
        </w:rPr>
        <w:br/>
      </w:r>
      <w:r>
        <w:rPr>
          <w:rFonts w:hint="eastAsia"/>
        </w:rPr>
        <w:t>　　第一节 中国LED驱动模块市场现状分析</w:t>
      </w:r>
      <w:r>
        <w:rPr>
          <w:rFonts w:hint="eastAsia"/>
        </w:rPr>
        <w:br/>
      </w:r>
      <w:r>
        <w:rPr>
          <w:rFonts w:hint="eastAsia"/>
        </w:rPr>
        <w:t>　　第二节 中国LED驱动模块行业产量情况分析及预测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一、LED驱动模块总体产能规模</w:t>
      </w:r>
      <w:r>
        <w:rPr>
          <w:rFonts w:hint="eastAsia"/>
        </w:rPr>
        <w:br/>
      </w:r>
      <w:r>
        <w:rPr>
          <w:rFonts w:hint="eastAsia"/>
        </w:rPr>
        <w:t>　　　　二、LED驱动模块生产区域分布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三、2019-2024年中国LED驱动模块产量统计分析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三、2025-2031年中国LED驱动模块产量预测分析</w:t>
      </w:r>
      <w:r>
        <w:rPr>
          <w:rFonts w:hint="eastAsia"/>
        </w:rPr>
        <w:br/>
      </w:r>
      <w:r>
        <w:rPr>
          <w:rFonts w:hint="eastAsia"/>
        </w:rPr>
        <w:t>　　第三节 中国LED驱动模块市场需求分析及预测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一、中国LED驱动模块市场需求特点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二、2019-2024年中国LED驱动模块市场需求量统计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三、2025-2031年中国LED驱动模块市场需求量预测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中国LED驱动模块价格趋势分析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二、2025-2031年中国LED驱动模块市场价格走势预测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2019-2024年LED驱动模块行业经济运行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2019-2024年中国LED驱动模块行业盈利能力分析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2019-2024年中国LED驱动模块行业发展能力分析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2019-2024年LED驱动模块行业偿债能力分析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2019-2024年LED驱动模块制造企业数量分析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**地区LED驱动模块市场发展分析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**地区LED驱动模块市场发展分析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**地区LED驱动模块市场发展分析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**地区LED驱动模块市场发展分析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**地区LED驱动模块市场发展分析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2019-2024年中国LED驱动模块进出口分析</w:t>
      </w:r>
      <w:r>
        <w:rPr>
          <w:rFonts w:hint="eastAsia"/>
        </w:rPr>
        <w:br/>
      </w:r>
      <w:r>
        <w:rPr>
          <w:rFonts w:hint="eastAsia"/>
        </w:rPr>
        <w:t>　　第一节 LED驱动模块进口情况分析</w:t>
      </w:r>
      <w:r>
        <w:rPr>
          <w:rFonts w:hint="eastAsia"/>
        </w:rPr>
        <w:br/>
      </w:r>
      <w:r>
        <w:rPr>
          <w:rFonts w:hint="eastAsia"/>
        </w:rPr>
        <w:t>　　第二节 LED驱动模块出口情况分析</w:t>
      </w:r>
      <w:r>
        <w:rPr>
          <w:rFonts w:hint="eastAsia"/>
        </w:rPr>
        <w:br/>
      </w:r>
      <w:r>
        <w:rPr>
          <w:rFonts w:hint="eastAsia"/>
        </w:rPr>
        <w:t>　　第三节 影响LED驱动模块进出口因素分析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主要LED驱动模块生产企业及竞争格局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LED驱动模块行业投资战略研究</w:t>
      </w:r>
      <w:r>
        <w:rPr>
          <w:rFonts w:hint="eastAsia"/>
        </w:rPr>
        <w:br/>
      </w:r>
      <w:r>
        <w:rPr>
          <w:rFonts w:hint="eastAsia"/>
        </w:rPr>
        <w:t>　　第一节 LED驱动模块行业发展战略研究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对我国LED驱动模块品牌的战略思考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一、LED驱动模块品牌的重要性</w:t>
      </w:r>
      <w:r>
        <w:rPr>
          <w:rFonts w:hint="eastAsia"/>
        </w:rPr>
        <w:br/>
      </w:r>
      <w:r>
        <w:rPr>
          <w:rFonts w:hint="eastAsia"/>
        </w:rPr>
        <w:t>　　　　二、LED驱动模块实施品牌战略的意义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三、LED驱动模块企业品牌的现状分析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四、我国LED驱动模块企业的品牌战略</w:t>
      </w:r>
      <w:r>
        <w:rPr>
          <w:rFonts w:hint="eastAsia"/>
        </w:rPr>
        <w:br/>
      </w:r>
      <w:r>
        <w:rPr>
          <w:rFonts w:hint="eastAsia"/>
        </w:rPr>
        <w:t>　　　　五、LED驱动模块品牌战略管理的策略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LED驱动模块经营策略分析</w:t>
      </w:r>
      <w:r>
        <w:rPr>
          <w:rFonts w:hint="eastAsia"/>
        </w:rPr>
        <w:br/>
      </w:r>
      <w:r>
        <w:rPr>
          <w:rFonts w:hint="eastAsia"/>
        </w:rPr>
        <w:t>　　　　一、LED驱动模块市场细分策略</w:t>
      </w:r>
      <w:r>
        <w:rPr>
          <w:rFonts w:hint="eastAsia"/>
        </w:rPr>
        <w:br/>
      </w:r>
      <w:r>
        <w:rPr>
          <w:rFonts w:hint="eastAsia"/>
        </w:rPr>
        <w:t>　　　　二、LED驱动模块市场创新策略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四、LED驱动模块新产品差异化战略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2025-2031年中国LED驱动模块发展趋势预测及投资风险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2025年LED驱动模块市场前景分析</w:t>
      </w:r>
      <w:r>
        <w:rPr>
          <w:rFonts w:hint="eastAsia"/>
        </w:rPr>
        <w:br/>
      </w:r>
      <w:r>
        <w:rPr>
          <w:rFonts w:hint="eastAsia"/>
        </w:rPr>
        <w:t>　　第二节 2025年LED驱动模块行业发展趋势预测</w:t>
      </w:r>
      <w:r>
        <w:rPr>
          <w:rFonts w:hint="eastAsia"/>
        </w:rPr>
        <w:br/>
      </w:r>
      <w:r>
        <w:rPr>
          <w:rFonts w:hint="eastAsia"/>
        </w:rPr>
        <w:t>　　第三节 LED驱动模块行业投资风险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LED驱动模块投资建议</w:t>
      </w:r>
      <w:r>
        <w:rPr>
          <w:rFonts w:hint="eastAsia"/>
        </w:rPr>
        <w:br/>
      </w:r>
      <w:r>
        <w:rPr>
          <w:rFonts w:hint="eastAsia"/>
        </w:rPr>
        <w:t>　　第一节 LED驱动模块行业投资环境分析</w:t>
      </w:r>
      <w:r>
        <w:rPr>
          <w:rFonts w:hint="eastAsia"/>
        </w:rPr>
        <w:br/>
      </w:r>
      <w:r>
        <w:rPr>
          <w:rFonts w:hint="eastAsia"/>
        </w:rPr>
        <w:t>　　第二节 LED驱动模块行业投资进入壁垒分析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2019-2024年中国LED驱动模块市场规模及增长情况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2019-2024年中国LED驱动模块行业产量及增长趋势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2025-2031年中国LED驱动模块行业产量预测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2025-2031年中国LED驱动模块行业市场需求预测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**地区LED驱动模块市场规模及增长情况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2019-2024年中国LED驱动模块行业进口量及增速统计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2019-2024年中国LED驱动模块行业出口量及增速统计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2025年LED驱动模块市场前景分析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2025-2031年中国LED驱动模块市场需求预测</w:t>
      </w:r>
      <w:r>
        <w:rPr>
          <w:rFonts w:hint="eastAsia"/>
        </w:rPr>
        <w:br/>
      </w:r>
      <w:r>
        <w:rPr>
          <w:rFonts w:hint="eastAsia"/>
        </w:rPr>
        <w:t>　　图表 2025年LED驱动模块发展趋势预测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513d0683247ae" w:history="1">
        <w:r>
          <w:rPr>
            <w:rStyle w:val="Hyperlink"/>
          </w:rPr>
          <w:t>2025-2031年全球与中国LED驱动模块行业现状及市场前景预测报告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513d0683247ae" w:history="1">
        <w:r>
          <w:rPr>
            <w:rStyle w:val="Hyperlink"/>
          </w:rPr>
          <w:t>https://www.20087.com/2/07/LEDQuDongMoKuaiDeQianJingQuShi.html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热点：led模块是什么东西、LED驱动模块原理图、led灯无驱动、LED驱动模块原理、led专用驱动芯片、LED驱动模块实物图、led 驱动电源、LED驱动模块龙头企业、led灯驱动电源电路图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7040ee9e4ff5" w:history="1">
      <w:r>
        <w:rPr>
          <w:rStyle w:val="Hyperlink"/>
        </w:rPr>
        <w:t>2025-2031年全球与中国LED驱动模块行业现状及市场前景预测报告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EDQuDongMoKuaiDeQianJingQuShi.html" TargetMode="External" Id="R05a513d0683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EDQuDongMoKuaiDeQianJingQuShi.html" TargetMode="External" Id="R0a9a7040ee9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2024-09-01T01:26:00Z</dcterms:created>
  <dcterms:modified xsi:type="dcterms:W3CDTF">2024-09-01T02:26:00Z</dcterms:modified>
  <dc:subject>2025-2031年全球与中国LED驱动模块行业现状及市场前景预测报告</dc:subject>
  <dc:title>2025-2031年全球与中国LED驱动模块行业现状及市场前景预测报告</dc:title>
  <cp:keywords>2025-2031年全球与中国LED驱动模块行业现状及市场前景预测报告</cp:keywords>
  <dc:description>2025-2031年全球与中国LED驱动模块行业现状及市场前景预测报告</dc:description>
</cp:coreProperties>
</file>