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e75aeba5a4e57" w:history="1">
              <w:r>
                <w:rPr>
                  <w:rStyle w:val="Hyperlink"/>
                </w:rPr>
                <w:t>中国X光设备产业深度研究及未来走势预测报告（2023-2029年）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e75aeba5a4e57" w:history="1">
              <w:r>
                <w:rPr>
                  <w:rStyle w:val="Hyperlink"/>
                </w:rPr>
                <w:t>中国X光设备产业深度研究及未来走势预测报告（2023-2029年）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e75aeba5a4e57" w:history="1">
                <w:r>
                  <w:rPr>
                    <w:rStyle w:val="Hyperlink"/>
                  </w:rPr>
                  <w:t>https://www.20087.com/2/A7/XGuangSheBeiFaZhanQuShi.html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设备是一种用于医学成像和工业检测的重要工具，因其能够提供高质量的图像而在医疗和工业领域广泛应用。近年来，随着数字成像技术和计算机技术的进步，X光设备的技术水平和性能不断提升。通过采用先进的数字成像技术和高效的图像处理算法，X光设备的成像质量和成像速度得到了显著提高，减少了辐射剂量。此外，随着环保法规的趋严，X光设备的生产更加注重环保性和可持续性，减少了对环境的影响。同时，随着市场需求的多样化，X光设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光设备的发展将更加注重精准化和智能化。随着生物医学工程和电子技术的进步，X光设备将开发更多具有针对性成像效果的功能，如基于大数据的智能分析系统，提高产品的附加值。同时，随着云计算和大数据的发展，X光设备将通过优化设计和使用高效算法，进一步提高成像的精确度和效率。此外，随着对成像结果准确性要求的提高，X光设备将通过引入更多质量控制标准，提高产品的安全性和可靠性。例如，通过引入智能控制系统和高效成像技术，X光设备将实现更稳定的图像质量，提高其在医学成像和工业检测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e75aeba5a4e57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rFonts w:hint="eastAsia"/>
        </w:rPr>
        <w:t>》依托多年来对X光设备行业的监测研究，结合X光设备行业历年供需关系变化规律、X光设备产品消费结构、应用领域、X光设备市场发展环境、X光设备相关政策扶持等，对X光设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ae75aeba5a4e57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rFonts w:hint="eastAsia"/>
        </w:rPr>
        <w:t>还向投资人全面的呈现了X光设备重点企业和X光设备行业相关项目现状、X光设备未来发展潜力，X光设备投资进入机会、X光设备风险控制、以及应对风险对策。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X光设备产业概述</w:t>
      </w:r>
      <w:r>
        <w:rPr>
          <w:rFonts w:hint="eastAsia"/>
        </w:rPr>
        <w:br/>
      </w:r>
      <w:r>
        <w:rPr>
          <w:rFonts w:hint="eastAsia"/>
        </w:rPr>
        <w:t>　　第一节 X光设备产业定义</w:t>
      </w:r>
      <w:r>
        <w:rPr>
          <w:rFonts w:hint="eastAsia"/>
        </w:rPr>
        <w:br/>
      </w:r>
      <w:r>
        <w:rPr>
          <w:rFonts w:hint="eastAsia"/>
        </w:rPr>
        <w:t>　　第二节 X光设备产业发展历程</w:t>
      </w:r>
      <w:r>
        <w:rPr>
          <w:rFonts w:hint="eastAsia"/>
        </w:rPr>
        <w:br/>
      </w:r>
      <w:r>
        <w:rPr>
          <w:rFonts w:hint="eastAsia"/>
        </w:rPr>
        <w:t>　　第三节 X光设备分类情况</w:t>
      </w:r>
      <w:r>
        <w:rPr>
          <w:rFonts w:hint="eastAsia"/>
        </w:rPr>
        <w:br/>
      </w:r>
      <w:r>
        <w:rPr>
          <w:rFonts w:hint="eastAsia"/>
        </w:rPr>
        <w:t>　　第四节 X光设备产业链分析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2022-2023年中国X光设备产业发展环境分析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X光设备产业相关政策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中国X光设备产业发展社会环境分析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2022-2023年全球X光设备市场分析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中国X光设备产业供需现状分析</w:t>
      </w:r>
      <w:r>
        <w:rPr>
          <w:rFonts w:hint="eastAsia"/>
        </w:rPr>
        <w:br/>
      </w:r>
      <w:r>
        <w:rPr>
          <w:rFonts w:hint="eastAsia"/>
        </w:rPr>
        <w:t>　　第一节 X光设备产业总体规模</w:t>
      </w:r>
      <w:r>
        <w:rPr>
          <w:rFonts w:hint="eastAsia"/>
        </w:rPr>
        <w:br/>
      </w:r>
      <w:r>
        <w:rPr>
          <w:rFonts w:hint="eastAsia"/>
        </w:rPr>
        <w:t>　　第二节 X光设备产能概况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一、2018-2023年X光设备产量及规模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二、2023-2029年X光设备产量及规模预测</w:t>
      </w:r>
      <w:r>
        <w:rPr>
          <w:rFonts w:hint="eastAsia"/>
        </w:rPr>
        <w:br/>
      </w:r>
      <w:r>
        <w:rPr>
          <w:rFonts w:hint="eastAsia"/>
        </w:rPr>
        <w:t>　　第三节 X光设备市场需求概况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一、2018-2023年X光设备市场销售量及规模分析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二、2023-2029年X光设备市场需求量及规模预测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X光设备进出口分析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中国X光设备产业总体发展状况</w:t>
      </w:r>
      <w:r>
        <w:rPr>
          <w:rFonts w:hint="eastAsia"/>
        </w:rPr>
        <w:br/>
      </w:r>
      <w:r>
        <w:rPr>
          <w:rFonts w:hint="eastAsia"/>
        </w:rPr>
        <w:t>　　第一节 X光设备市场现状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X光设备市场壁垒</w:t>
      </w:r>
      <w:r>
        <w:rPr>
          <w:rFonts w:hint="eastAsia"/>
        </w:rPr>
        <w:br/>
      </w:r>
      <w:r>
        <w:rPr>
          <w:rFonts w:hint="eastAsia"/>
        </w:rPr>
        <w:t>　　第三节 X光设备产业竞争结构分析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X光设备国际竞争力比较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2018-2023年我国X光设备产业重点区域分析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2023-2029年X光设备产业发展趋势及投资风险分析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当前X光设备市场存在的问题</w:t>
      </w:r>
      <w:r>
        <w:rPr>
          <w:rFonts w:hint="eastAsia"/>
        </w:rPr>
        <w:br/>
      </w:r>
      <w:r>
        <w:rPr>
          <w:rFonts w:hint="eastAsia"/>
        </w:rPr>
        <w:t>　　第二节 X光设备未来发展预测分析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一、2023-2029年中国X光设备产业发展规模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二、2023-2029年中国X光设备产业技术趋势预测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2023-2029年中国X光设备产业投资风险分析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X光设备行业历程</w:t>
      </w:r>
      <w:r>
        <w:rPr>
          <w:rFonts w:hint="eastAsia"/>
        </w:rPr>
        <w:br/>
      </w:r>
      <w:r>
        <w:rPr>
          <w:rFonts w:hint="eastAsia"/>
        </w:rPr>
        <w:t>　　图表 X光设备行业生命周期</w:t>
      </w:r>
      <w:r>
        <w:rPr>
          <w:rFonts w:hint="eastAsia"/>
        </w:rPr>
        <w:br/>
      </w:r>
      <w:r>
        <w:rPr>
          <w:rFonts w:hint="eastAsia"/>
        </w:rPr>
        <w:t>　　图表 X光设备行业产业链分析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X光设备行业动态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2018-2023年中国X光设备出口数量分析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X光设备行业类别</w:t>
      </w:r>
      <w:r>
        <w:rPr>
          <w:rFonts w:hint="eastAsia"/>
        </w:rPr>
        <w:br/>
      </w:r>
      <w:r>
        <w:rPr>
          <w:rFonts w:hint="eastAsia"/>
        </w:rPr>
        <w:t>　　图表 X光设备行业产业链调研</w:t>
      </w:r>
      <w:r>
        <w:rPr>
          <w:rFonts w:hint="eastAsia"/>
        </w:rPr>
        <w:br/>
      </w:r>
      <w:r>
        <w:rPr>
          <w:rFonts w:hint="eastAsia"/>
        </w:rPr>
        <w:t>　　图表 X光设备行业现状</w:t>
      </w:r>
      <w:r>
        <w:rPr>
          <w:rFonts w:hint="eastAsia"/>
        </w:rPr>
        <w:br/>
      </w:r>
      <w:r>
        <w:rPr>
          <w:rFonts w:hint="eastAsia"/>
        </w:rPr>
        <w:t>　　图表 X光设备行业标准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2018-2023年中国X光设备行业产量统计</w:t>
      </w:r>
      <w:r>
        <w:rPr>
          <w:rFonts w:hint="eastAsia"/>
        </w:rPr>
        <w:br/>
      </w:r>
      <w:r>
        <w:rPr>
          <w:rFonts w:hint="eastAsia"/>
        </w:rPr>
        <w:t>　　图表 X光设备行业动态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2018-2023年中国X光设备市场需求量</w:t>
      </w:r>
      <w:r>
        <w:rPr>
          <w:rFonts w:hint="eastAsia"/>
        </w:rPr>
        <w:br/>
      </w:r>
      <w:r>
        <w:rPr>
          <w:rFonts w:hint="eastAsia"/>
        </w:rPr>
        <w:t>　　图表 2023年中国X光设备行业需求区域调研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2018-2023年中国X光设备行情</w:t>
      </w:r>
      <w:r>
        <w:rPr>
          <w:rFonts w:hint="eastAsia"/>
        </w:rPr>
        <w:br/>
      </w:r>
      <w:r>
        <w:rPr>
          <w:rFonts w:hint="eastAsia"/>
        </w:rPr>
        <w:t>　　图表 2018-2023年中国X光设备价格走势图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2018-2023年中国X光设备行业销售收入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2018-2023年中国X光设备行业盈利情况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2018-2023年中国X光设备出口统计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**地区X光设备市场规模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**地区X光设备市场调研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**地区X光设备市场规模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**地区X光设备市场调研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X光设备行业竞争对手分析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2023-2029年中国X光设备行业市场规模预测</w:t>
      </w:r>
      <w:r>
        <w:rPr>
          <w:rFonts w:hint="eastAsia"/>
        </w:rPr>
        <w:br/>
      </w:r>
      <w:r>
        <w:rPr>
          <w:rFonts w:hint="eastAsia"/>
        </w:rPr>
        <w:t>　　图表 X光设备行业准入条件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2023-2029年中国X光设备行业风险分析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e75aeba5a4e57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e75aeba5a4e57" w:history="1">
        <w:r>
          <w:rPr>
            <w:rStyle w:val="Hyperlink"/>
          </w:rPr>
          <w:t>https://www.20087.com/2/A7/XGuangSheBeiFaZhanQuShi.html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03d5752644b0b" w:history="1">
      <w:r>
        <w:rPr>
          <w:rStyle w:val="Hyperlink"/>
        </w:rPr>
        <w:t>中国X光设备产业深度研究及未来走势预测报告（2023-2029年）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XGuangSheBeiFaZhanQuShi.html" TargetMode="External" Id="R6aae75aeba5a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XGuangSheBeiFaZhanQuShi.html" TargetMode="External" Id="Rdab03d575264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2023-02-02T23:51:00Z</dcterms:created>
  <dcterms:modified xsi:type="dcterms:W3CDTF">2023-02-03T00:51:00Z</dcterms:modified>
  <dc:subject>中国X光设备产业深度研究及未来走势预测报告（2023-2029年）</dc:subject>
  <dc:title>中国X光设备产业深度研究及未来走势预测报告（2023-2029年）</dc:title>
  <cp:keywords>中国X光设备产业深度研究及未来走势预测报告（2023-2029年）</cp:keywords>
  <dc:description>中国X光设备产业深度研究及未来走势预测报告（2023-2029年）</dc:description>
</cp:coreProperties>
</file>