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9cb6f86834b8a" w:history="1">
              <w:r>
                <w:rPr>
                  <w:rStyle w:val="Hyperlink"/>
                </w:rPr>
                <w:t>2025-2031年中国apf行业发展研及市场前景预测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9cb6f86834b8a" w:history="1">
              <w:r>
                <w:rPr>
                  <w:rStyle w:val="Hyperlink"/>
                </w:rPr>
                <w:t>2025-2031年中国apf行业发展研及市场前景预测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9cb6f86834b8a" w:history="1">
                <w:r>
                  <w:rPr>
                    <w:rStyle w:val="Hyperlink"/>
                  </w:rPr>
                  <w:t>https://www.20087.com/2/37/apfQianJing.html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f（有源电力滤波器）作为电能质量治理的关键设备，主要用于消除电力系统中的谐波和不平衡问题。随着工业自动化和新能源发电的普及，电力系统中非线性负载的增加导致了谐波污染的加剧，apf的重要性日益凸显。技术的进步使得apf的响应速度和滤波效果得到显著提升，同时成本逐渐下降，使其在数据中心、医院、工厂等对电能质量有高要求的场所得到广泛应用。</w:t>
      </w:r>
      <w:r>
        <w:rPr>
          <w:rFonts w:hint="eastAsia"/>
        </w:rPr>
        <w:br/>
      </w:r>
      <w:r>
        <w:rPr>
          <w:rFonts w:hint="eastAsia"/>
        </w:rPr>
        <w:t>　　未来，apf（Active Power Filter）将更加集成化和智能化。随着电力电子器件的更新换代，如SiC和GaN半导体的使用，apf将实现更高的效率和更小的体积，便于安装和维护。同时，通过与物联网技术的结合，apf将能够实时监测电网状态，自动调整工作参数，实现预防性维护和故障预警。此外，随着分布式能源和微电网的发展，apf将在稳定电网频率和电压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9cb6f86834b8a" w:history="1">
        <w:r>
          <w:rPr>
            <w:rStyle w:val="Hyperlink"/>
          </w:rPr>
          <w:t>2025-2031年中国apf行业发展研及市场前景预测</w:t>
        </w:r>
      </w:hyperlink>
      <w:r>
        <w:rPr>
          <w:rFonts w:hint="eastAsia"/>
        </w:rPr>
        <w:t>》基于科学的市场调研与数据分析，全面解析了apf行业的市场规模、市场需求及发展现状。报告深入探讨了apf产业链结构、细分市场特点及技术发展方向，并结合宏观经济环境与消费者需求变化，对apf行业前景与未来趋势进行了科学预测，揭示了潜在增长空间。通过对apf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apf行业概述</w:t>
      </w:r>
      <w:r>
        <w:rPr>
          <w:rFonts w:hint="eastAsia"/>
        </w:rPr>
        <w:br/>
      </w:r>
      <w:r>
        <w:rPr>
          <w:rFonts w:hint="eastAsia"/>
        </w:rPr>
        <w:t>　　第一节 apf定义与分类</w:t>
      </w:r>
      <w:r>
        <w:rPr>
          <w:rFonts w:hint="eastAsia"/>
        </w:rPr>
        <w:br/>
      </w:r>
      <w:r>
        <w:rPr>
          <w:rFonts w:hint="eastAsia"/>
        </w:rPr>
        <w:t>　　第二节 apf应用领域</w:t>
      </w:r>
      <w:r>
        <w:rPr>
          <w:rFonts w:hint="eastAsia"/>
        </w:rPr>
        <w:br/>
      </w:r>
      <w:r>
        <w:rPr>
          <w:rFonts w:hint="eastAsia"/>
        </w:rPr>
        <w:t>　　第三节 apf行业经济指标分析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apf产业链及经营模式分析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三、apf销售模式及销售渠道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全球apf市场发展综述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2019-2024年全球apf市场规模与趋势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主要国家与地区apf市场分析</w:t>
      </w:r>
      <w:r>
        <w:rPr>
          <w:rFonts w:hint="eastAsia"/>
        </w:rPr>
        <w:br/>
      </w:r>
      <w:r>
        <w:rPr>
          <w:rFonts w:hint="eastAsia"/>
        </w:rPr>
        <w:t>　　第三节 2025-2031年全球apf行业发展趋势与前景预测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中国apf行业市场分析</w:t>
      </w:r>
      <w:r>
        <w:rPr>
          <w:rFonts w:hint="eastAsia"/>
        </w:rPr>
        <w:br/>
      </w:r>
      <w:r>
        <w:rPr>
          <w:rFonts w:hint="eastAsia"/>
        </w:rPr>
        <w:t>　　第一节 2024-2025年apf产能与投资动态</w:t>
      </w:r>
      <w:r>
        <w:rPr>
          <w:rFonts w:hint="eastAsia"/>
        </w:rPr>
        <w:br/>
      </w:r>
      <w:r>
        <w:rPr>
          <w:rFonts w:hint="eastAsia"/>
        </w:rPr>
        <w:t>　　　　一、国内apf产能及利用情况</w:t>
      </w:r>
      <w:r>
        <w:rPr>
          <w:rFonts w:hint="eastAsia"/>
        </w:rPr>
        <w:br/>
      </w:r>
      <w:r>
        <w:rPr>
          <w:rFonts w:hint="eastAsia"/>
        </w:rPr>
        <w:t>　　　　二、apf产能扩张与投资动态</w:t>
      </w:r>
      <w:r>
        <w:rPr>
          <w:rFonts w:hint="eastAsia"/>
        </w:rPr>
        <w:br/>
      </w:r>
      <w:r>
        <w:rPr>
          <w:rFonts w:hint="eastAsia"/>
        </w:rPr>
        <w:t>　　第二节 apf行业产量情况分析与趋势预测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一、2019-2024年apf行业产量数据统计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1、2019-2024年apf产量及增长趋势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2、2019-2024年apf细分产品产量及份额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二、影响apf产量的关键因素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三、2025-2031年apf产量预测</w:t>
      </w:r>
      <w:r>
        <w:rPr>
          <w:rFonts w:hint="eastAsia"/>
        </w:rPr>
        <w:br/>
      </w:r>
      <w:r>
        <w:rPr>
          <w:rFonts w:hint="eastAsia"/>
        </w:rPr>
        <w:t>　　第三节 2025-2031年apf市场需求与销售分析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一、2024-2025年apf行业需求现状</w:t>
      </w:r>
      <w:r>
        <w:rPr>
          <w:rFonts w:hint="eastAsia"/>
        </w:rPr>
        <w:br/>
      </w:r>
      <w:r>
        <w:rPr>
          <w:rFonts w:hint="eastAsia"/>
        </w:rPr>
        <w:t>　　　　二、apf客户群体与需求特点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三、2019-2024年apf行业销售规模分析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四、2025-2031年apf市场增长潜力与规模预测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2024-2025年apf行业技术发展现状及趋势分析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apf行业技术发展现状分析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国内外apf行业技术差异与原因</w:t>
      </w:r>
      <w:r>
        <w:rPr>
          <w:rFonts w:hint="eastAsia"/>
        </w:rPr>
        <w:br/>
      </w:r>
      <w:r>
        <w:rPr>
          <w:rFonts w:hint="eastAsia"/>
        </w:rPr>
        <w:t>　　第三节 apf行业技术发展方向、趋势预测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提升apf行业技术能力策略建议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中国apf细分市场与下游应用领域分析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apf细分市场分析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一、2024-2025年apf主要细分产品市场现状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apf下游应用与客户群体分析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一、2024-2025年apf各应用领域市场现状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apf价格机制与竞争策略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一、2019-2024年apf市场价格走势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apf定价策略与方法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2025-2031年apf价格竞争态势与趋势预测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中国apf行业重点区域市场研究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2024-2025年重点区域apf市场发展概况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二、2019-2024年apf市场需求规模情况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三、2025-2031年apf行业发展潜力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二、2019-2024年apf市场需求规模情况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三、2025-2031年apf行业发展潜力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二、2019-2024年apf市场需求规模情况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三、2025-2031年apf行业发展潜力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二、2019-2024年apf市场需求规模情况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三、2025-2031年apf行业发展潜力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二、2019-2024年apf市场需求规模情况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三、2025-2031年apf行业发展潜力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2019-2024年中国apf行业进出口情况分析</w:t>
      </w:r>
      <w:r>
        <w:rPr>
          <w:rFonts w:hint="eastAsia"/>
        </w:rPr>
        <w:br/>
      </w:r>
      <w:r>
        <w:rPr>
          <w:rFonts w:hint="eastAsia"/>
        </w:rPr>
        <w:t>　　第一节 apf行业进口情况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一、2019-2024年apf进口规模及增长情况</w:t>
      </w:r>
      <w:r>
        <w:rPr>
          <w:rFonts w:hint="eastAsia"/>
        </w:rPr>
        <w:br/>
      </w:r>
      <w:r>
        <w:rPr>
          <w:rFonts w:hint="eastAsia"/>
        </w:rPr>
        <w:t>　　　　二、apf主要进口来源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apf行业出口情况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一、2019-2024年apf出口规模及增长情况</w:t>
      </w:r>
      <w:r>
        <w:rPr>
          <w:rFonts w:hint="eastAsia"/>
        </w:rPr>
        <w:br/>
      </w:r>
      <w:r>
        <w:rPr>
          <w:rFonts w:hint="eastAsia"/>
        </w:rPr>
        <w:t>　　　　二、apf主要出口目的地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2019-2024年中国apf行业总体发展与财务状况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2019-2024年中国apf行业规模情况</w:t>
      </w:r>
      <w:r>
        <w:rPr>
          <w:rFonts w:hint="eastAsia"/>
        </w:rPr>
        <w:br/>
      </w:r>
      <w:r>
        <w:rPr>
          <w:rFonts w:hint="eastAsia"/>
        </w:rPr>
        <w:t>　　　　一、apf行业企业数量规模</w:t>
      </w:r>
      <w:r>
        <w:rPr>
          <w:rFonts w:hint="eastAsia"/>
        </w:rPr>
        <w:br/>
      </w:r>
      <w:r>
        <w:rPr>
          <w:rFonts w:hint="eastAsia"/>
        </w:rPr>
        <w:t>　　　　二、apf行业从业人员规模</w:t>
      </w:r>
      <w:r>
        <w:rPr>
          <w:rFonts w:hint="eastAsia"/>
        </w:rPr>
        <w:br/>
      </w:r>
      <w:r>
        <w:rPr>
          <w:rFonts w:hint="eastAsia"/>
        </w:rPr>
        <w:t>　　　　三、apf行业市场敏感性分析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2019-2024年中国apf行业财务能力分析</w:t>
      </w:r>
      <w:r>
        <w:rPr>
          <w:rFonts w:hint="eastAsia"/>
        </w:rPr>
        <w:br/>
      </w:r>
      <w:r>
        <w:rPr>
          <w:rFonts w:hint="eastAsia"/>
        </w:rPr>
        <w:t>　　　　一、apf行业盈利能力</w:t>
      </w:r>
      <w:r>
        <w:rPr>
          <w:rFonts w:hint="eastAsia"/>
        </w:rPr>
        <w:br/>
      </w:r>
      <w:r>
        <w:rPr>
          <w:rFonts w:hint="eastAsia"/>
        </w:rPr>
        <w:t>　　　　二、apf行业偿债能力</w:t>
      </w:r>
      <w:r>
        <w:rPr>
          <w:rFonts w:hint="eastAsia"/>
        </w:rPr>
        <w:br/>
      </w:r>
      <w:r>
        <w:rPr>
          <w:rFonts w:hint="eastAsia"/>
        </w:rPr>
        <w:t>　　　　三、apf行业营运能力</w:t>
      </w:r>
      <w:r>
        <w:rPr>
          <w:rFonts w:hint="eastAsia"/>
        </w:rPr>
        <w:br/>
      </w:r>
      <w:r>
        <w:rPr>
          <w:rFonts w:hint="eastAsia"/>
        </w:rPr>
        <w:t>　　　　四、apf行业发展能力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apf行业重点企业调研分析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二、企业apf业务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二、企业apf业务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二、企业apf业务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二、企业apf业务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二、企业apf业务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二、企业apf业务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中国apf行业竞争格局分析</w:t>
      </w:r>
      <w:r>
        <w:rPr>
          <w:rFonts w:hint="eastAsia"/>
        </w:rPr>
        <w:br/>
      </w:r>
      <w:r>
        <w:rPr>
          <w:rFonts w:hint="eastAsia"/>
        </w:rPr>
        <w:t>　　第一节 apf行业竞争格局总览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2024-2025年apf行业竞争力分析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2019-2024年apf行业企业并购活动分析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2024-2025年apf行业会展与招投标活动分析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一、apf行业会展活动及其市场影响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2025年中国apf企业发展企业发展策略与建议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apf销售模式与渠道策略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apf品牌与市场推广策略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apf研发投入与技术创新能力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apf合作联盟与资源整合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中国apf行业风险与对策</w:t>
      </w:r>
      <w:r>
        <w:rPr>
          <w:rFonts w:hint="eastAsia"/>
        </w:rPr>
        <w:br/>
      </w:r>
      <w:r>
        <w:rPr>
          <w:rFonts w:hint="eastAsia"/>
        </w:rPr>
        <w:t>　　第一节 apf行业SWOT分析</w:t>
      </w:r>
      <w:r>
        <w:rPr>
          <w:rFonts w:hint="eastAsia"/>
        </w:rPr>
        <w:br/>
      </w:r>
      <w:r>
        <w:rPr>
          <w:rFonts w:hint="eastAsia"/>
        </w:rPr>
        <w:t>　　　　一、apf行业优势</w:t>
      </w:r>
      <w:r>
        <w:rPr>
          <w:rFonts w:hint="eastAsia"/>
        </w:rPr>
        <w:br/>
      </w:r>
      <w:r>
        <w:rPr>
          <w:rFonts w:hint="eastAsia"/>
        </w:rPr>
        <w:t>　　　　二、apf行业劣势</w:t>
      </w:r>
      <w:r>
        <w:rPr>
          <w:rFonts w:hint="eastAsia"/>
        </w:rPr>
        <w:br/>
      </w:r>
      <w:r>
        <w:rPr>
          <w:rFonts w:hint="eastAsia"/>
        </w:rPr>
        <w:t>　　　　三、apf市场机会</w:t>
      </w:r>
      <w:r>
        <w:rPr>
          <w:rFonts w:hint="eastAsia"/>
        </w:rPr>
        <w:br/>
      </w:r>
      <w:r>
        <w:rPr>
          <w:rFonts w:hint="eastAsia"/>
        </w:rPr>
        <w:t>　　　　四、apf市场威胁</w:t>
      </w:r>
      <w:r>
        <w:rPr>
          <w:rFonts w:hint="eastAsia"/>
        </w:rPr>
        <w:br/>
      </w:r>
      <w:r>
        <w:rPr>
          <w:rFonts w:hint="eastAsia"/>
        </w:rPr>
        <w:t>　　第二节 apf行业风险及对策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2025-2031年中国apf行业前景与发展趋势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2024-2025年apf行业发展环境分析</w:t>
      </w:r>
      <w:r>
        <w:rPr>
          <w:rFonts w:hint="eastAsia"/>
        </w:rPr>
        <w:br/>
      </w:r>
      <w:r>
        <w:rPr>
          <w:rFonts w:hint="eastAsia"/>
        </w:rPr>
        <w:t>　　　　一、apf行业主管部门与监管体制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二、apf行业主要法律法规及政策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三、apf行业标准与质量监管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2025-2031年apf行业发展趋势与方向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2025-2031年apf行业发展潜力与机遇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apf行业研究结论与建议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(中⋅智⋅林)apf行业发展建议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2019-2024年中国apf市场规模及增长情况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2019-2024年中国apf行业产量及增长趋势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2025-2031年中国apf行业产量预测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2019-2024年中国apf行业市场需求及增长情况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2025-2031年中国apf行业市场需求预测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2019-2024年中国apf行业利润及增长情况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**地区apf市场规模及增长情况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**地区apf行业市场需求情况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**地区apf市场规模及增长情况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**地区apf行业市场需求情况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2019-2024年中国apf行业出口情况分析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2019-2024年中国apf行业产品市场价格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2025-2031年中国apf行业产品市场价格走势预测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apf重点企业经营情况分析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apf重点企业经营情况分析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2025-2031年中国apf市场规模预测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2025-2031年中国apf行业利润预测</w:t>
      </w:r>
      <w:r>
        <w:rPr>
          <w:rFonts w:hint="eastAsia"/>
        </w:rPr>
        <w:br/>
      </w:r>
      <w:r>
        <w:rPr>
          <w:rFonts w:hint="eastAsia"/>
        </w:rPr>
        <w:t>　　图表 2025年apf行业壁垒</w:t>
      </w:r>
      <w:r>
        <w:rPr>
          <w:rFonts w:hint="eastAsia"/>
        </w:rPr>
        <w:br/>
      </w:r>
      <w:r>
        <w:rPr>
          <w:rFonts w:hint="eastAsia"/>
        </w:rPr>
        <w:t>　　图表 2025年apf市场前景分析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2025-2031年中国apf市场需求预测</w:t>
      </w:r>
      <w:r>
        <w:rPr>
          <w:rFonts w:hint="eastAsia"/>
        </w:rPr>
        <w:br/>
      </w:r>
      <w:r>
        <w:rPr>
          <w:rFonts w:hint="eastAsia"/>
        </w:rPr>
        <w:t>　　图表 2025年apf发展趋势预测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9cb6f86834b8a" w:history="1">
        <w:r>
          <w:rPr>
            <w:rStyle w:val="Hyperlink"/>
          </w:rPr>
          <w:t>2025-2031年中国apf行业发展研及市场前景预测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9cb6f86834b8a" w:history="1">
        <w:r>
          <w:rPr>
            <w:rStyle w:val="Hyperlink"/>
          </w:rPr>
          <w:t>https://www.20087.com/2/37/apfQianJing.html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热点：空调apf参数对照表、apf值大好还是小好、考afp一共要多少钱、apf值、空调apf、Capf和PAP有什么区别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62fe501d04dc8" w:history="1">
      <w:r>
        <w:rPr>
          <w:rStyle w:val="Hyperlink"/>
        </w:rPr>
        <w:t>2025-2031年中国apf行业发展研及市场前景预测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apfQianJing.html" TargetMode="External" Id="R0ce9cb6f8683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apfQianJing.html" TargetMode="External" Id="R40762fe501d0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2024-10-03T04:44:11Z</dcterms:created>
  <dcterms:modified xsi:type="dcterms:W3CDTF">2024-10-03T05:44:11Z</dcterms:modified>
  <dc:subject>2025-2031年中国apf行业发展研及市场前景预测</dc:subject>
  <dc:title>2025-2031年中国apf行业发展研及市场前景预测</dc:title>
  <cp:keywords>2025-2031年中国apf行业发展研及市场前景预测</cp:keywords>
  <dc:description>2025-2031年中国apf行业发展研及市场前景预测</dc:description>
</cp:coreProperties>
</file>