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bd9a427b3b49df" w:history="1">
              <w:r>
                <w:rPr>
                  <w:rStyle w:val="Hyperlink"/>
                </w:rPr>
                <w:t>2026-2032年中国五金制品市场深度调研与发展前景预测报告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bd9a427b3b49df" w:history="1">
              <w:r>
                <w:rPr>
                  <w:rStyle w:val="Hyperlink"/>
                </w:rPr>
                <w:t>2026-2032年中国五金制品市场深度调研与发展前景预测报告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2853672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bd9a427b3b49df" w:history="1">
                <w:r>
                  <w:rPr>
                    <w:rStyle w:val="Hyperlink"/>
                  </w:rPr>
                  <w:t>https://www.20087.com/2/67/WuJinZhiPinHangYeQianJingFenXi.html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五金制品涵盖了建筑五金、工具五金和日用五金等多个领域，是制造业和日常生活中的基础材料。近年来，随着消费升级和工业设计的进步，五金制品行业在材料、工艺和设计上不断创新，满足了市场对高品质、个性化产品的需求。然而，行业面临着低端产品过剩、高端市场门槛高和品牌影响力不足等挑战。</w:t>
      </w:r>
      <w:r>
        <w:rPr>
          <w:rFonts w:hint="eastAsia"/>
        </w:rPr>
        <w:br/>
      </w:r>
      <w:r>
        <w:rPr>
          <w:rFonts w:hint="eastAsia"/>
        </w:rPr>
        <w:t>　　未来，五金制品行业将更加注重品质和品牌建设。市场调研网认为，一方面，通过引进先进制造技术和材料，提高五金制品的精度和耐用性，满足高端市场的需求。另一方面，行业将加强品牌塑造和市场营销，提升品牌知名度和消费者忠诚度。此外，五金制品将更加注重环保和可持续性，采用可回收材料和绿色制造工艺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bd9a427b3b49df" w:history="1">
        <w:r>
          <w:rPr>
            <w:rStyle w:val="Hyperlink"/>
          </w:rPr>
          <w:t>2026-2032年中国五金制品市场深度调研与发展前景预测报告</w:t>
        </w:r>
      </w:hyperlink>
      <w:r>
        <w:rPr>
          <w:rFonts w:hint="eastAsia"/>
        </w:rPr>
        <w:t>》，2025年五金制品行业市场规模达 亿元，预计2032年市场规模将达 亿元，期间年均复合增长率（CAGR）达 %。报告从产业链视角出发，系统分析了五金制品行业的市场现状与需求动态，详细解读了五金制品市场规模、价格波动及上下游影响因素。报告深入剖析了五金制品细分领域的发展特点，基于权威数据对市场前景及未来趋势进行了科学预测，同时揭示了五金制品重点企业的竞争格局与市场集中度变化。报告客观翔实地指出了五金制品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五金制品行业相关概述</w:t>
      </w:r>
      <w:r>
        <w:rPr>
          <w:rFonts w:hint="eastAsia"/>
        </w:rPr>
        <w:br/>
      </w:r>
      <w:r>
        <w:rPr>
          <w:rFonts w:hint="eastAsia"/>
        </w:rPr>
        <w:t>　　　　一、五金制品行业定义及特点</w:t>
      </w:r>
      <w:r>
        <w:rPr>
          <w:rFonts w:hint="eastAsia"/>
        </w:rPr>
        <w:br/>
      </w:r>
      <w:r>
        <w:rPr>
          <w:rFonts w:hint="eastAsia"/>
        </w:rPr>
        <w:t>　　　　　　1、五金制品行业定义</w:t>
      </w:r>
      <w:r>
        <w:rPr>
          <w:rFonts w:hint="eastAsia"/>
        </w:rPr>
        <w:br/>
      </w:r>
      <w:r>
        <w:rPr>
          <w:rFonts w:hint="eastAsia"/>
        </w:rPr>
        <w:t>　　　　　　2、五金制品行业特点</w:t>
      </w:r>
      <w:r>
        <w:rPr>
          <w:rFonts w:hint="eastAsia"/>
        </w:rPr>
        <w:br/>
      </w:r>
      <w:r>
        <w:rPr>
          <w:rFonts w:hint="eastAsia"/>
        </w:rPr>
        <w:t>　　　　二、五金制品行业经营模式分析</w:t>
      </w:r>
      <w:r>
        <w:rPr>
          <w:rFonts w:hint="eastAsia"/>
        </w:rPr>
        <w:br/>
      </w:r>
      <w:r>
        <w:rPr>
          <w:rFonts w:hint="eastAsia"/>
        </w:rPr>
        <w:t>　　　　　　1、五金制品生产模式</w:t>
      </w:r>
      <w:r>
        <w:rPr>
          <w:rFonts w:hint="eastAsia"/>
        </w:rPr>
        <w:br/>
      </w:r>
      <w:r>
        <w:rPr>
          <w:rFonts w:hint="eastAsia"/>
        </w:rPr>
        <w:t>　　　　　　2、五金制品采购模式</w:t>
      </w:r>
      <w:r>
        <w:rPr>
          <w:rFonts w:hint="eastAsia"/>
        </w:rPr>
        <w:br/>
      </w:r>
      <w:r>
        <w:rPr>
          <w:rFonts w:hint="eastAsia"/>
        </w:rPr>
        <w:t>　　　　　　3、五金制品销售模式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2026年全球五金制品行业市场运行形势分析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2026年全球五金制品行业发展概况</w:t>
      </w:r>
      <w:r>
        <w:rPr>
          <w:rFonts w:hint="eastAsia"/>
        </w:rPr>
        <w:br/>
      </w:r>
      <w:r>
        <w:rPr>
          <w:rFonts w:hint="eastAsia"/>
        </w:rPr>
        <w:t>　　第二节 全球五金制品行业发展走势</w:t>
      </w:r>
      <w:r>
        <w:rPr>
          <w:rFonts w:hint="eastAsia"/>
        </w:rPr>
        <w:br/>
      </w:r>
      <w:r>
        <w:rPr>
          <w:rFonts w:hint="eastAsia"/>
        </w:rPr>
        <w:t>　　　　一、全球五金制品行业市场分布情况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二、全球五金制品行业发展趋势分析</w:t>
      </w:r>
      <w:r>
        <w:rPr>
          <w:rFonts w:hint="eastAsia"/>
        </w:rPr>
        <w:br/>
      </w:r>
      <w:r>
        <w:rPr>
          <w:rFonts w:hint="eastAsia"/>
        </w:rPr>
        <w:t>　　第三节 全球五金制品行业重点国家和区域分析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2026年中国五金制品行业发展环境分析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五金制品政策环境分析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五金制品技术环境分析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2026年五金制品行业技术发展现状及趋势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当前我国五金制品技术发展现状</w:t>
      </w:r>
      <w:r>
        <w:rPr>
          <w:rFonts w:hint="eastAsia"/>
        </w:rPr>
        <w:br/>
      </w:r>
      <w:r>
        <w:rPr>
          <w:rFonts w:hint="eastAsia"/>
        </w:rPr>
        <w:t>　　第二节 中外五金制品技术差距及产生差距的主要原因分析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提高我国五金制品技术的对策</w:t>
      </w:r>
      <w:r>
        <w:rPr>
          <w:rFonts w:hint="eastAsia"/>
        </w:rPr>
        <w:br/>
      </w:r>
      <w:r>
        <w:rPr>
          <w:rFonts w:hint="eastAsia"/>
        </w:rPr>
        <w:t>　　第四节 我国五金制品研发、设计发展趋势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中国五金制品行业市场供需状况分析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中国五金制品行业市场规模情况</w:t>
      </w:r>
      <w:r>
        <w:rPr>
          <w:rFonts w:hint="eastAsia"/>
        </w:rPr>
        <w:br/>
      </w:r>
      <w:r>
        <w:rPr>
          <w:rFonts w:hint="eastAsia"/>
        </w:rPr>
        <w:t>　　第二节 中国五金制品行业盈利情况分析</w:t>
      </w:r>
      <w:r>
        <w:rPr>
          <w:rFonts w:hint="eastAsia"/>
        </w:rPr>
        <w:br/>
      </w:r>
      <w:r>
        <w:rPr>
          <w:rFonts w:hint="eastAsia"/>
        </w:rPr>
        <w:t>　　第三节 中国五金制品行业市场需求状况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一、2020-2025年五金制品行业市场需求情况</w:t>
      </w:r>
      <w:r>
        <w:rPr>
          <w:rFonts w:hint="eastAsia"/>
        </w:rPr>
        <w:br/>
      </w:r>
      <w:r>
        <w:rPr>
          <w:rFonts w:hint="eastAsia"/>
        </w:rPr>
        <w:t>　　　　二、五金制品行业市场需求特点分析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三、2026-2032年五金制品行业市场需求预测</w:t>
      </w:r>
      <w:r>
        <w:rPr>
          <w:rFonts w:hint="eastAsia"/>
        </w:rPr>
        <w:br/>
      </w:r>
      <w:r>
        <w:rPr>
          <w:rFonts w:hint="eastAsia"/>
        </w:rPr>
        <w:t>　　第四节 中国五金制品行业产量情况分析与预测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一、2020-2025年五金制品行业产量统计分析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二、2026年五金制品行业产量特点分析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三、2026-2032年五金制品行业产量预测分析</w:t>
      </w:r>
      <w:r>
        <w:rPr>
          <w:rFonts w:hint="eastAsia"/>
        </w:rPr>
        <w:br/>
      </w:r>
      <w:r>
        <w:rPr>
          <w:rFonts w:hint="eastAsia"/>
        </w:rPr>
        <w:t>　　第五节 五金制品行业市场供需平衡状况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中国五金制品行业进出口情况分析预测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2020-2025年中国五金制品行业进出口情况分析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一、2020-2025年中国五金制品行业进口分析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二、2020-2025年中国五金制品行业出口分析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2026-2032年中国五金制品行业进出口情况预测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一、2026-2032年中国五金制品行业进口预测分析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二、2026-2032年中国五金制品行业出口预测分析</w:t>
      </w:r>
      <w:r>
        <w:rPr>
          <w:rFonts w:hint="eastAsia"/>
        </w:rPr>
        <w:br/>
      </w:r>
      <w:r>
        <w:rPr>
          <w:rFonts w:hint="eastAsia"/>
        </w:rPr>
        <w:t>　　第三节 影响五金制品行业进出口变化的主要原因分析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2020-2025年中国五金制品行业重点地区调研分析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一、中国五金制品行业重点区域市场结构调研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二、**地区五金制品市场调研分析</w:t>
      </w:r>
      <w:r>
        <w:rPr>
          <w:rFonts w:hint="eastAsia"/>
        </w:rPr>
        <w:br/>
      </w:r>
      <w:r>
        <w:rPr>
          <w:rFonts w:hint="eastAsia"/>
        </w:rPr>
        <w:t>　　　　三、**地区五金制品市场调研分析</w:t>
      </w:r>
      <w:r>
        <w:rPr>
          <w:rFonts w:hint="eastAsia"/>
        </w:rPr>
        <w:br/>
      </w:r>
      <w:r>
        <w:rPr>
          <w:rFonts w:hint="eastAsia"/>
        </w:rPr>
        <w:t>　　　　四、**地区五金制品市场调研分析</w:t>
      </w:r>
      <w:r>
        <w:rPr>
          <w:rFonts w:hint="eastAsia"/>
        </w:rPr>
        <w:br/>
      </w:r>
      <w:r>
        <w:rPr>
          <w:rFonts w:hint="eastAsia"/>
        </w:rPr>
        <w:t>　　　　五、**地区五金制品市场调研分析</w:t>
      </w:r>
      <w:r>
        <w:rPr>
          <w:rFonts w:hint="eastAsia"/>
        </w:rPr>
        <w:br/>
      </w:r>
      <w:r>
        <w:rPr>
          <w:rFonts w:hint="eastAsia"/>
        </w:rPr>
        <w:t>　　　　六、**地区五金制品市场调研分析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五金制品行业细分产品市场调研分析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中国五金制品行业市场行情分析预测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五金制品价格影响因素分析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2020-2025年中国五金制品市场价格趋向分析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2026-2032年中国五金制品市场价格趋向预测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五金制品行业上、下游市场分析</w:t>
      </w:r>
      <w:r>
        <w:rPr>
          <w:rFonts w:hint="eastAsia"/>
        </w:rPr>
        <w:br/>
      </w:r>
      <w:r>
        <w:rPr>
          <w:rFonts w:hint="eastAsia"/>
        </w:rPr>
        <w:t>　　第一节 五金制品行业上游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五金制品行业下游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五金制品行业竞争格局分析</w:t>
      </w:r>
      <w:r>
        <w:rPr>
          <w:rFonts w:hint="eastAsia"/>
        </w:rPr>
        <w:br/>
      </w:r>
      <w:r>
        <w:rPr>
          <w:rFonts w:hint="eastAsia"/>
        </w:rPr>
        <w:t>　　第一节 五金制品行业集中度分析</w:t>
      </w:r>
      <w:r>
        <w:rPr>
          <w:rFonts w:hint="eastAsia"/>
        </w:rPr>
        <w:br/>
      </w:r>
      <w:r>
        <w:rPr>
          <w:rFonts w:hint="eastAsia"/>
        </w:rPr>
        <w:t>　　　　一、五金制品市场集中度分析</w:t>
      </w:r>
      <w:r>
        <w:rPr>
          <w:rFonts w:hint="eastAsia"/>
        </w:rPr>
        <w:br/>
      </w:r>
      <w:r>
        <w:rPr>
          <w:rFonts w:hint="eastAsia"/>
        </w:rPr>
        <w:t>　　　　二、五金制品企业集中度分析</w:t>
      </w:r>
      <w:r>
        <w:rPr>
          <w:rFonts w:hint="eastAsia"/>
        </w:rPr>
        <w:br/>
      </w:r>
      <w:r>
        <w:rPr>
          <w:rFonts w:hint="eastAsia"/>
        </w:rPr>
        <w:t>　　　　三、五金制品区域集中度分析</w:t>
      </w:r>
      <w:r>
        <w:rPr>
          <w:rFonts w:hint="eastAsia"/>
        </w:rPr>
        <w:br/>
      </w:r>
      <w:r>
        <w:rPr>
          <w:rFonts w:hint="eastAsia"/>
        </w:rPr>
        <w:t>　　第二节 五金制品行业竞争格局分析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一、2026年五金制品行业竞争分析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二、2026年中外五金制品产品竞争分析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三、2020-2025年中国五金制品市场竞争分析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四、2026-2032年国内主要五金制品企业动向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五金制品行业重点企业发展调研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五金制品重点企业（一）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五金制品重点企业（二）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五金制品重点企业（三）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五金制品重点企业（四）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五金制品重点企业（五）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五金制品重点企业（六）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五金制品企业发展策略分析</w:t>
      </w:r>
      <w:r>
        <w:rPr>
          <w:rFonts w:hint="eastAsia"/>
        </w:rPr>
        <w:br/>
      </w:r>
      <w:r>
        <w:rPr>
          <w:rFonts w:hint="eastAsia"/>
        </w:rPr>
        <w:t>　　第一节 五金制品市场策略分析</w:t>
      </w:r>
      <w:r>
        <w:rPr>
          <w:rFonts w:hint="eastAsia"/>
        </w:rPr>
        <w:br/>
      </w:r>
      <w:r>
        <w:rPr>
          <w:rFonts w:hint="eastAsia"/>
        </w:rPr>
        <w:t>　　　　一、五金制品价格策略分析</w:t>
      </w:r>
      <w:r>
        <w:rPr>
          <w:rFonts w:hint="eastAsia"/>
        </w:rPr>
        <w:br/>
      </w:r>
      <w:r>
        <w:rPr>
          <w:rFonts w:hint="eastAsia"/>
        </w:rPr>
        <w:t>　　　　二、五金制品渠道策略分析</w:t>
      </w:r>
      <w:r>
        <w:rPr>
          <w:rFonts w:hint="eastAsia"/>
        </w:rPr>
        <w:br/>
      </w:r>
      <w:r>
        <w:rPr>
          <w:rFonts w:hint="eastAsia"/>
        </w:rPr>
        <w:t>　　第二节 五金制品销售策略分析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提高五金制品企业竞争力的策略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一、提高中国五金制品企业核心竞争力的对策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二、五金制品企业提升竞争力的主要方向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三、影响五金制品企业核心竞争力的因素及提升途径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四、提高五金制品企业竞争力的策略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对我国五金制品品牌的战略思考</w:t>
      </w:r>
      <w:r>
        <w:rPr>
          <w:rFonts w:hint="eastAsia"/>
        </w:rPr>
        <w:br/>
      </w:r>
      <w:r>
        <w:rPr>
          <w:rFonts w:hint="eastAsia"/>
        </w:rPr>
        <w:t>　　　　一、五金制品实施品牌战略的意义</w:t>
      </w:r>
      <w:r>
        <w:rPr>
          <w:rFonts w:hint="eastAsia"/>
        </w:rPr>
        <w:br/>
      </w:r>
      <w:r>
        <w:rPr>
          <w:rFonts w:hint="eastAsia"/>
        </w:rPr>
        <w:t>　　　　二、五金制品企业品牌的现状分析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三、我国五金制品企业的品牌战略</w:t>
      </w:r>
      <w:r>
        <w:rPr>
          <w:rFonts w:hint="eastAsia"/>
        </w:rPr>
        <w:br/>
      </w:r>
      <w:r>
        <w:rPr>
          <w:rFonts w:hint="eastAsia"/>
        </w:rPr>
        <w:t>　　　　四、五金制品品牌战略管理的策略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中国五金制品行业营销策略分析</w:t>
      </w:r>
      <w:r>
        <w:rPr>
          <w:rFonts w:hint="eastAsia"/>
        </w:rPr>
        <w:br/>
      </w:r>
      <w:r>
        <w:rPr>
          <w:rFonts w:hint="eastAsia"/>
        </w:rPr>
        <w:t>　　第一节 五金制品市场推广策略研究分析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一、做好五金制品产品导入</w:t>
      </w:r>
      <w:r>
        <w:rPr>
          <w:rFonts w:hint="eastAsia"/>
        </w:rPr>
        <w:br/>
      </w:r>
      <w:r>
        <w:rPr>
          <w:rFonts w:hint="eastAsia"/>
        </w:rPr>
        <w:t>　　　　二、做好五金制品产品组合和产品线决策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三、五金制品行业城市市场推广策略</w:t>
      </w:r>
      <w:r>
        <w:rPr>
          <w:rFonts w:hint="eastAsia"/>
        </w:rPr>
        <w:br/>
      </w:r>
      <w:r>
        <w:rPr>
          <w:rFonts w:hint="eastAsia"/>
        </w:rPr>
        <w:t>　　第二节 五金制品行业渠道营销研究分析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一、五金制品行业营销环境分析</w:t>
      </w:r>
      <w:r>
        <w:rPr>
          <w:rFonts w:hint="eastAsia"/>
        </w:rPr>
        <w:br/>
      </w:r>
      <w:r>
        <w:rPr>
          <w:rFonts w:hint="eastAsia"/>
        </w:rPr>
        <w:t>　　　　二、五金制品行业现存的营销渠道分析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三、五金制品行业终端市场营销管理策略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五金制品行业营销战略研究分析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一、中国五金制品行业有效整合营销策略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二、建立五金制品行业厂商的双嬴模式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2026-2032年中国五金制品行业投资前景与风险预测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2026-2032年中国五金制品行业投资前景分析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2026-2032年中国五金制品行业投资特性分析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一、2026-2032年中国五金制品行业进入壁垒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二、2026-2032年中国五金制品行业盈利模式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三、2026-2032年中国五金制品行业盈利因素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2026-2032年中国五金制品行业投资机会分析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一、2026-2032年中国五金制品细分市场投资机会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二、2026-2032年中国五金制品行业区域市场投资潜力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2026-2032年中国五金制品行业投资风险分析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一、2026-2032年中国五金制品行业市场竞争风险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二、2026-2032年中国五金制品行业技术风险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三、2026-2032年中国五金制品行业政策风险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四、2026-2032年中国五金制品行业进入退出风险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2026-2032年中国五金制品行业盈利模式与投资策略分析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国外五金制品行业投资现状及经营模式分析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一、境外五金制品行业成长情况调查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中国五金制品行业商业模式探讨</w:t>
      </w:r>
      <w:r>
        <w:rPr>
          <w:rFonts w:hint="eastAsia"/>
        </w:rPr>
        <w:br/>
      </w:r>
      <w:r>
        <w:rPr>
          <w:rFonts w:hint="eastAsia"/>
        </w:rPr>
        <w:t>　　第三节 中国五金制品行业投资国际化发展战略分析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中国五金制品行业投资策略分析</w:t>
      </w:r>
      <w:r>
        <w:rPr>
          <w:rFonts w:hint="eastAsia"/>
        </w:rPr>
        <w:br/>
      </w:r>
      <w:r>
        <w:rPr>
          <w:rFonts w:hint="eastAsia"/>
        </w:rPr>
        <w:t>　　第五节 中国五金制品行业资本运作战略选择方案研究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中⋅智⋅林⋅：中国五金制品行业多元化经营战略的可行性分析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五金制品行业历程</w:t>
      </w:r>
      <w:r>
        <w:rPr>
          <w:rFonts w:hint="eastAsia"/>
        </w:rPr>
        <w:br/>
      </w:r>
      <w:r>
        <w:rPr>
          <w:rFonts w:hint="eastAsia"/>
        </w:rPr>
        <w:t>　　图表 五金制品行业生命周期</w:t>
      </w:r>
      <w:r>
        <w:rPr>
          <w:rFonts w:hint="eastAsia"/>
        </w:rPr>
        <w:br/>
      </w:r>
      <w:r>
        <w:rPr>
          <w:rFonts w:hint="eastAsia"/>
        </w:rPr>
        <w:t>　　图表 五金制品行业产业链分析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2020-2025年中国五金制品行业市场规模及增长情况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2020-2025年五金制品行业市场容量分析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2020-2025年中国五金制品行业产能统计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2020-2025年中国五金制品行业产量及增长趋势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2020-2025年中国五金制品市场需求量及增速统计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2026年中国五金制品行业需求领域分布格局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2020-2025年中国五金制品行业销售收入分析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2020-2025年中国五金制品行业盈利情况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2020-2025年中国五金制品行业利润总额统计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2020-2025年中国五金制品进口数量分析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2020-2025年中国五金制品进口金额分析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2020-2025年中国五金制品出口数量分析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2020-2025年中国五金制品出口金额分析</w:t>
      </w:r>
      <w:r>
        <w:rPr>
          <w:rFonts w:hint="eastAsia"/>
        </w:rPr>
        <w:br/>
      </w:r>
      <w:r>
        <w:rPr>
          <w:rFonts w:hint="eastAsia"/>
        </w:rPr>
        <w:t>　　图表 2026年中国五金制品进口国家及地区分析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2026年中国五金制品出口国家及地区分析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2020-2025年中国五金制品行业企业数量情况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2020-2025年中国五金制品行业企业平均规模情况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**地区五金制品市场规模及增长情况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**地区五金制品行业市场需求情况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**地区五金制品市场规模及增长情况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**地区五金制品行业市场需求情况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**地区五金制品市场规模及增长情况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**地区五金制品行业市场需求情况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**地区五金制品市场规模及增长情况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**地区五金制品行业市场需求情况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五金制品重点企业（一）基本信息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五金制品重点企业（一）经营情况分析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五金制品重点企业（一）主要经济指标情况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五金制品重点企业（一）盈利能力情况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五金制品重点企业（一）偿债能力情况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五金制品重点企业（一）运营能力情况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五金制品重点企业（一）成长能力情况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五金制品重点企业（二）基本信息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五金制品重点企业（二）经营情况分析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五金制品重点企业（二）主要经济指标情况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五金制品重点企业（二）盈利能力情况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五金制品重点企业（二）偿债能力情况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五金制品重点企业（二）运营能力情况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五金制品重点企业（二）成长能力情况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五金制品重点企业（三）基本信息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五金制品重点企业（三）经营情况分析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五金制品重点企业（三）主要经济指标情况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五金制品重点企业（三）盈利能力情况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五金制品重点企业（三）偿债能力情况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五金制品重点企业（三）运营能力情况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五金制品重点企业（三）成长能力情况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2026-2032年中国五金制品行业产能预测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2026-2032年中国五金制品行业产量预测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2026-2032年中国五金制品市场需求量预测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2026-2032年中国五金制品行业供需平衡预测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2026-2032年中国五金制品行业市场容量预测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2026-2032年中国五金制品行业市场规模预测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2026-2032年中国五金制品市场前景分析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2026-2032年中国五金制品行业发展趋势预测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bd9a427b3b49df" w:history="1">
        <w:r>
          <w:rPr>
            <w:rStyle w:val="Hyperlink"/>
          </w:rPr>
          <w:t>2026-2032年中国五金制品市场深度调研与发展前景预测报告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2853672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bd9a427b3b49df" w:history="1">
        <w:r>
          <w:rPr>
            <w:rStyle w:val="Hyperlink"/>
          </w:rPr>
          <w:t>https://www.20087.com/2/67/WuJinZhiPinHangYeQianJingFenXi.html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热点：金属物品有哪些、五金制品属于什么行业、五金类产品有哪些、五金制品厂、日常生活中的铁制品、五金制品英文、五金厂做什么的、五金制品公司起名、五金厂累还是电子厂累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52943a9b884bb9" w:history="1">
      <w:r>
        <w:rPr>
          <w:rStyle w:val="Hyperlink"/>
        </w:rPr>
        <w:t>2026-2032年中国五金制品市场深度调研与发展前景预测报告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7/WuJinZhiPinHangYeQianJingFenXi.html" TargetMode="External" Id="R14bd9a427b3b49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7/WuJinZhiPinHangYeQianJingFenXi.html" TargetMode="External" Id="Re052943a9b884b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2026-07-02T08:37:00Z</dcterms:created>
  <dcterms:modified xsi:type="dcterms:W3CDTF">2026-07-02T09:37:00Z</dcterms:modified>
  <dc:subject>2026-2032年中国五金制品市场深度调研与发展前景预测报告</dc:subject>
  <dc:title>2026-2032年中国五金制品市场深度调研与发展前景预测报告</dc:title>
  <cp:keywords>2026-2032年中国五金制品市场深度调研与发展前景预测报告</cp:keywords>
  <dc:description>2026-2032年中国五金制品市场深度调研与发展前景预测报告</dc:description>
</cp:coreProperties>
</file>