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c3c84f1634978" w:history="1">
              <w:r>
                <w:rPr>
                  <w:rStyle w:val="Hyperlink"/>
                </w:rPr>
                <w:t>2025-2031年中国人像卡行业发展调研及市场前景分析报告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c3c84f1634978" w:history="1">
              <w:r>
                <w:rPr>
                  <w:rStyle w:val="Hyperlink"/>
                </w:rPr>
                <w:t>2025-2031年中国人像卡行业发展调研及市场前景分析报告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c3c84f1634978" w:history="1">
                <w:r>
                  <w:rPr>
                    <w:rStyle w:val="Hyperlink"/>
                  </w:rPr>
                  <w:t>https://www.20087.com/2/87/RenXiangKaFenXi.html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像卡，即含有个人照片的身份识别卡，广泛应用于身份证、护照、工作证等领域。随着数字技术的发展，人像卡的制作已从传统的胶片摄影、化学冲洗转向数字化采集、激光打印，极大提高了制作效率和防伪性能。目前，人像卡的设计越来越注重信息的安全性和隐私保护，采用多重加密技术和生物识别技术，如指纹、面部识别等，以防止伪造和冒用。</w:t>
      </w:r>
      <w:r>
        <w:rPr>
          <w:rFonts w:hint="eastAsia"/>
        </w:rPr>
        <w:br/>
      </w:r>
      <w:r>
        <w:rPr>
          <w:rFonts w:hint="eastAsia"/>
        </w:rPr>
        <w:t>　　人像卡的未来趋势将朝向更高的安全级别和智能化应用。区块链技术的引入可能为人像卡的信息存储和验证提供更为安全、透明的解决方案。同时，随着物联网技术的普及，人像卡或将与智能设备深度融合，实现身份验证与数据交互的无缝连接，例如通过NFC技术在支付、门禁系统中的应用。此外，环境适应性和耐用性也将是未来人像卡设计的关注点，确保在不同气候条件和使用周期内的长期有效性。</w:t>
      </w:r>
      <w:r>
        <w:rPr>
          <w:rFonts w:hint="eastAsia"/>
        </w:rPr>
        <w:br/>
      </w:r>
      <w:r>
        <w:rPr>
          <w:rFonts w:hint="eastAsia"/>
        </w:rPr>
        <w:t>　　《</w:t>
      </w:r>
      <w:hyperlink r:id="Rf24c3c84f1634978" w:history="1">
        <w:r>
          <w:rPr>
            <w:rStyle w:val="Hyperlink"/>
          </w:rPr>
          <w:t>2025-2031年中国人像卡行业发展调研及市场前景分析报告</w:t>
        </w:r>
      </w:hyperlink>
      <w:r>
        <w:rPr>
          <w:rFonts w:hint="eastAsia"/>
        </w:rPr>
        <w:t>》基于国家统计局及人像卡相关协会的权威数据，结合科研单位的详实资料，系统分析了人像卡行业的发展环境、产业链结构、市场供需状况及重点企业现状，并对人像卡行业市场前景及发展趋势作出科学预测。报告揭示了人像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人像卡行业概述</w:t>
      </w:r>
      <w:r>
        <w:rPr>
          <w:rFonts w:hint="eastAsia"/>
        </w:rPr>
        <w:br/>
      </w:r>
      <w:r>
        <w:rPr>
          <w:rFonts w:hint="eastAsia"/>
        </w:rPr>
        <w:t>　　第一节 人像卡行业界定</w:t>
      </w:r>
      <w:r>
        <w:rPr>
          <w:rFonts w:hint="eastAsia"/>
        </w:rPr>
        <w:br/>
      </w:r>
      <w:r>
        <w:rPr>
          <w:rFonts w:hint="eastAsia"/>
        </w:rPr>
        <w:t>　　第二节 人像卡行业发展历程</w:t>
      </w:r>
      <w:r>
        <w:rPr>
          <w:rFonts w:hint="eastAsia"/>
        </w:rPr>
        <w:br/>
      </w:r>
      <w:r>
        <w:rPr>
          <w:rFonts w:hint="eastAsia"/>
        </w:rPr>
        <w:t>　　第三节 人像卡产业链分析</w:t>
      </w:r>
      <w:r>
        <w:rPr>
          <w:rFonts w:hint="eastAsia"/>
        </w:rPr>
        <w:br/>
      </w:r>
      <w:r>
        <w:rPr>
          <w:rFonts w:hint="eastAsia"/>
        </w:rPr>
        <w:t>　　　　一、产业链模型介绍</w:t>
      </w:r>
      <w:r>
        <w:rPr>
          <w:rFonts w:hint="eastAsia"/>
        </w:rPr>
        <w:br/>
      </w:r>
      <w:r>
        <w:rPr>
          <w:rFonts w:hint="eastAsia"/>
        </w:rPr>
        <w:t>　　　　二、人像卡产业链模型分析</w:t>
      </w:r>
      <w:r>
        <w:rPr>
          <w:rFonts w:hint="eastAsia"/>
        </w:rPr>
        <w:br/>
      </w:r>
      <w:r>
        <w:rPr>
          <w:rFonts w:hint="eastAsia"/>
        </w:rPr>
        <w:br/>
      </w:r>
      <w:r>
        <w:rPr>
          <w:rFonts w:hint="eastAsia"/>
        </w:rPr>
        <w:t>第二章 2024-2025年中国人像卡行业发展环境分析</w:t>
      </w:r>
      <w:r>
        <w:rPr>
          <w:rFonts w:hint="eastAsia"/>
        </w:rPr>
        <w:br/>
      </w:r>
      <w:r>
        <w:rPr>
          <w:rFonts w:hint="eastAsia"/>
        </w:rPr>
        <w:t>　　第一节 人像卡行业经济环境分析</w:t>
      </w:r>
      <w:r>
        <w:rPr>
          <w:rFonts w:hint="eastAsia"/>
        </w:rPr>
        <w:br/>
      </w:r>
      <w:r>
        <w:rPr>
          <w:rFonts w:hint="eastAsia"/>
        </w:rPr>
        <w:t>　　第二节 人像卡行业政策环境分析</w:t>
      </w:r>
      <w:r>
        <w:rPr>
          <w:rFonts w:hint="eastAsia"/>
        </w:rPr>
        <w:br/>
      </w:r>
      <w:r>
        <w:rPr>
          <w:rFonts w:hint="eastAsia"/>
        </w:rPr>
        <w:t>　　　　一、人像卡行业政策影响分析</w:t>
      </w:r>
      <w:r>
        <w:rPr>
          <w:rFonts w:hint="eastAsia"/>
        </w:rPr>
        <w:br/>
      </w:r>
      <w:r>
        <w:rPr>
          <w:rFonts w:hint="eastAsia"/>
        </w:rPr>
        <w:t>　　　　二、相关人像卡行业标准分析</w:t>
      </w:r>
      <w:r>
        <w:rPr>
          <w:rFonts w:hint="eastAsia"/>
        </w:rPr>
        <w:br/>
      </w:r>
      <w:r>
        <w:rPr>
          <w:rFonts w:hint="eastAsia"/>
        </w:rPr>
        <w:t>　　第三节 人像卡行业社会环境分析</w:t>
      </w:r>
      <w:r>
        <w:rPr>
          <w:rFonts w:hint="eastAsia"/>
        </w:rPr>
        <w:br/>
      </w:r>
      <w:r>
        <w:rPr>
          <w:rFonts w:hint="eastAsia"/>
        </w:rPr>
        <w:br/>
      </w:r>
      <w:r>
        <w:rPr>
          <w:rFonts w:hint="eastAsia"/>
        </w:rPr>
        <w:t>第三章 2024-2025年人像卡行业技术发展现状及趋势分析</w:t>
      </w:r>
      <w:r>
        <w:rPr>
          <w:rFonts w:hint="eastAsia"/>
        </w:rPr>
        <w:br/>
      </w:r>
      <w:r>
        <w:rPr>
          <w:rFonts w:hint="eastAsia"/>
        </w:rPr>
        <w:t>　　第一节 人像卡行业技术发展现状分析</w:t>
      </w:r>
      <w:r>
        <w:rPr>
          <w:rFonts w:hint="eastAsia"/>
        </w:rPr>
        <w:br/>
      </w:r>
      <w:r>
        <w:rPr>
          <w:rFonts w:hint="eastAsia"/>
        </w:rPr>
        <w:t>　　第二节 国内外人像卡行业技术差异与原因</w:t>
      </w:r>
      <w:r>
        <w:rPr>
          <w:rFonts w:hint="eastAsia"/>
        </w:rPr>
        <w:br/>
      </w:r>
      <w:r>
        <w:rPr>
          <w:rFonts w:hint="eastAsia"/>
        </w:rPr>
        <w:t>　　第三节 人像卡行业技术发展方向、趋势预测</w:t>
      </w:r>
      <w:r>
        <w:rPr>
          <w:rFonts w:hint="eastAsia"/>
        </w:rPr>
        <w:br/>
      </w:r>
      <w:r>
        <w:rPr>
          <w:rFonts w:hint="eastAsia"/>
        </w:rPr>
        <w:t>　　第四节 提升人像卡行业技术能力策略建议</w:t>
      </w:r>
      <w:r>
        <w:rPr>
          <w:rFonts w:hint="eastAsia"/>
        </w:rPr>
        <w:br/>
      </w:r>
      <w:r>
        <w:rPr>
          <w:rFonts w:hint="eastAsia"/>
        </w:rPr>
        <w:br/>
      </w:r>
      <w:r>
        <w:rPr>
          <w:rFonts w:hint="eastAsia"/>
        </w:rPr>
        <w:t>第四章 中国人像卡行业市场供需状况分析</w:t>
      </w:r>
      <w:r>
        <w:rPr>
          <w:rFonts w:hint="eastAsia"/>
        </w:rPr>
        <w:br/>
      </w:r>
      <w:r>
        <w:rPr>
          <w:rFonts w:hint="eastAsia"/>
        </w:rPr>
        <w:t>　　第一节 中国人像卡市场规模情况</w:t>
      </w:r>
      <w:r>
        <w:rPr>
          <w:rFonts w:hint="eastAsia"/>
        </w:rPr>
        <w:br/>
      </w:r>
      <w:r>
        <w:rPr>
          <w:rFonts w:hint="eastAsia"/>
        </w:rPr>
        <w:t>　　第二节 中国人像卡行业盈利情况分析</w:t>
      </w:r>
      <w:r>
        <w:rPr>
          <w:rFonts w:hint="eastAsia"/>
        </w:rPr>
        <w:br/>
      </w:r>
      <w:r>
        <w:rPr>
          <w:rFonts w:hint="eastAsia"/>
        </w:rPr>
        <w:t>　　第三节 中国人像卡市场需求状况</w:t>
      </w:r>
      <w:r>
        <w:rPr>
          <w:rFonts w:hint="eastAsia"/>
        </w:rPr>
        <w:br/>
      </w:r>
      <w:r>
        <w:rPr>
          <w:rFonts w:hint="eastAsia"/>
        </w:rPr>
        <w:t>　　　　一、2019-2024年人像卡市场需求情况</w:t>
      </w:r>
      <w:r>
        <w:rPr>
          <w:rFonts w:hint="eastAsia"/>
        </w:rPr>
        <w:br/>
      </w:r>
      <w:r>
        <w:rPr>
          <w:rFonts w:hint="eastAsia"/>
        </w:rPr>
        <w:t>　　　　二、2025年人像卡行业市场需求特点分析</w:t>
      </w:r>
      <w:r>
        <w:rPr>
          <w:rFonts w:hint="eastAsia"/>
        </w:rPr>
        <w:br/>
      </w:r>
      <w:r>
        <w:rPr>
          <w:rFonts w:hint="eastAsia"/>
        </w:rPr>
        <w:t>　　　　三、2025-2031年人像卡市场需求预测</w:t>
      </w:r>
      <w:r>
        <w:rPr>
          <w:rFonts w:hint="eastAsia"/>
        </w:rPr>
        <w:br/>
      </w:r>
      <w:r>
        <w:rPr>
          <w:rFonts w:hint="eastAsia"/>
        </w:rPr>
        <w:t>　　第四节 中国人像卡行业产量情况分析</w:t>
      </w:r>
      <w:r>
        <w:rPr>
          <w:rFonts w:hint="eastAsia"/>
        </w:rPr>
        <w:br/>
      </w:r>
      <w:r>
        <w:rPr>
          <w:rFonts w:hint="eastAsia"/>
        </w:rPr>
        <w:t>　　　　一、2019-2024年人像卡行业产量统计</w:t>
      </w:r>
      <w:r>
        <w:rPr>
          <w:rFonts w:hint="eastAsia"/>
        </w:rPr>
        <w:br/>
      </w:r>
      <w:r>
        <w:rPr>
          <w:rFonts w:hint="eastAsia"/>
        </w:rPr>
        <w:t>　　　　二、2025年人像卡行业市场产量特点</w:t>
      </w:r>
      <w:r>
        <w:rPr>
          <w:rFonts w:hint="eastAsia"/>
        </w:rPr>
        <w:br/>
      </w:r>
      <w:r>
        <w:rPr>
          <w:rFonts w:hint="eastAsia"/>
        </w:rPr>
        <w:t>　　　　三、2025-2031年人像卡市场产量预测</w:t>
      </w:r>
      <w:r>
        <w:rPr>
          <w:rFonts w:hint="eastAsia"/>
        </w:rPr>
        <w:br/>
      </w:r>
      <w:r>
        <w:rPr>
          <w:rFonts w:hint="eastAsia"/>
        </w:rPr>
        <w:t>　　第五节 人像卡行业市场供需平衡状况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人像卡细分市场深度分析</w:t>
      </w:r>
      <w:r>
        <w:rPr>
          <w:rFonts w:hint="eastAsia"/>
        </w:rPr>
        <w:br/>
      </w:r>
      <w:r>
        <w:rPr>
          <w:rFonts w:hint="eastAsia"/>
        </w:rPr>
        <w:t>　　第一节 人像卡细分市场（一）发展研究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人像卡细分市场（二）发展研究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2019-2024年中国人像卡行业总体发展状况</w:t>
      </w:r>
      <w:r>
        <w:rPr>
          <w:rFonts w:hint="eastAsia"/>
        </w:rPr>
        <w:br/>
      </w:r>
      <w:r>
        <w:rPr>
          <w:rFonts w:hint="eastAsia"/>
        </w:rPr>
        <w:t>　　第一节 中国人像卡行业规模情况分析</w:t>
      </w:r>
      <w:r>
        <w:rPr>
          <w:rFonts w:hint="eastAsia"/>
        </w:rPr>
        <w:br/>
      </w:r>
      <w:r>
        <w:rPr>
          <w:rFonts w:hint="eastAsia"/>
        </w:rPr>
        <w:t>　　　　一、人像卡行业单位规模情况分析</w:t>
      </w:r>
      <w:r>
        <w:rPr>
          <w:rFonts w:hint="eastAsia"/>
        </w:rPr>
        <w:br/>
      </w:r>
      <w:r>
        <w:rPr>
          <w:rFonts w:hint="eastAsia"/>
        </w:rPr>
        <w:t>　　　　二、人像卡行业人员规模状况分析</w:t>
      </w:r>
      <w:r>
        <w:rPr>
          <w:rFonts w:hint="eastAsia"/>
        </w:rPr>
        <w:br/>
      </w:r>
      <w:r>
        <w:rPr>
          <w:rFonts w:hint="eastAsia"/>
        </w:rPr>
        <w:t>　　　　三、人像卡行业资产规模状况分析</w:t>
      </w:r>
      <w:r>
        <w:rPr>
          <w:rFonts w:hint="eastAsia"/>
        </w:rPr>
        <w:br/>
      </w:r>
      <w:r>
        <w:rPr>
          <w:rFonts w:hint="eastAsia"/>
        </w:rPr>
        <w:t>　　　　四、人像卡行业市场规模状况分析</w:t>
      </w:r>
      <w:r>
        <w:rPr>
          <w:rFonts w:hint="eastAsia"/>
        </w:rPr>
        <w:br/>
      </w:r>
      <w:r>
        <w:rPr>
          <w:rFonts w:hint="eastAsia"/>
        </w:rPr>
        <w:t>　　　　五、人像卡行业敏感性分析</w:t>
      </w:r>
      <w:r>
        <w:rPr>
          <w:rFonts w:hint="eastAsia"/>
        </w:rPr>
        <w:br/>
      </w:r>
      <w:r>
        <w:rPr>
          <w:rFonts w:hint="eastAsia"/>
        </w:rPr>
        <w:t>　　第二节 中国人像卡行业财务能力分析</w:t>
      </w:r>
      <w:r>
        <w:rPr>
          <w:rFonts w:hint="eastAsia"/>
        </w:rPr>
        <w:br/>
      </w:r>
      <w:r>
        <w:rPr>
          <w:rFonts w:hint="eastAsia"/>
        </w:rPr>
        <w:t>　　　　一、人像卡行业盈利能力分析</w:t>
      </w:r>
      <w:r>
        <w:rPr>
          <w:rFonts w:hint="eastAsia"/>
        </w:rPr>
        <w:br/>
      </w:r>
      <w:r>
        <w:rPr>
          <w:rFonts w:hint="eastAsia"/>
        </w:rPr>
        <w:t>　　　　二、人像卡行业偿债能力分析</w:t>
      </w:r>
      <w:r>
        <w:rPr>
          <w:rFonts w:hint="eastAsia"/>
        </w:rPr>
        <w:br/>
      </w:r>
      <w:r>
        <w:rPr>
          <w:rFonts w:hint="eastAsia"/>
        </w:rPr>
        <w:t>　　　　三、人像卡行业营运能力分析</w:t>
      </w:r>
      <w:r>
        <w:rPr>
          <w:rFonts w:hint="eastAsia"/>
        </w:rPr>
        <w:br/>
      </w:r>
      <w:r>
        <w:rPr>
          <w:rFonts w:hint="eastAsia"/>
        </w:rPr>
        <w:t>　　　　四、人像卡行业发展能力分析</w:t>
      </w:r>
      <w:r>
        <w:rPr>
          <w:rFonts w:hint="eastAsia"/>
        </w:rPr>
        <w:br/>
      </w:r>
      <w:r>
        <w:rPr>
          <w:rFonts w:hint="eastAsia"/>
        </w:rPr>
        <w:br/>
      </w:r>
      <w:r>
        <w:rPr>
          <w:rFonts w:hint="eastAsia"/>
        </w:rPr>
        <w:t>第七章 中国人像卡行业进出口情况分析</w:t>
      </w:r>
      <w:r>
        <w:rPr>
          <w:rFonts w:hint="eastAsia"/>
        </w:rPr>
        <w:br/>
      </w:r>
      <w:r>
        <w:rPr>
          <w:rFonts w:hint="eastAsia"/>
        </w:rPr>
        <w:t>　　第一节 人像卡行业出口情况</w:t>
      </w:r>
      <w:r>
        <w:rPr>
          <w:rFonts w:hint="eastAsia"/>
        </w:rPr>
        <w:br/>
      </w:r>
      <w:r>
        <w:rPr>
          <w:rFonts w:hint="eastAsia"/>
        </w:rPr>
        <w:t>　　　　一、2019-2024年人像卡行业出口情况</w:t>
      </w:r>
      <w:r>
        <w:rPr>
          <w:rFonts w:hint="eastAsia"/>
        </w:rPr>
        <w:br/>
      </w:r>
      <w:r>
        <w:rPr>
          <w:rFonts w:hint="eastAsia"/>
        </w:rPr>
        <w:t>　　　　三、2025-2031年人像卡行业出口情况预测</w:t>
      </w:r>
      <w:r>
        <w:rPr>
          <w:rFonts w:hint="eastAsia"/>
        </w:rPr>
        <w:br/>
      </w:r>
      <w:r>
        <w:rPr>
          <w:rFonts w:hint="eastAsia"/>
        </w:rPr>
        <w:t>　　第二节 人像卡行业进口情况</w:t>
      </w:r>
      <w:r>
        <w:rPr>
          <w:rFonts w:hint="eastAsia"/>
        </w:rPr>
        <w:br/>
      </w:r>
      <w:r>
        <w:rPr>
          <w:rFonts w:hint="eastAsia"/>
        </w:rPr>
        <w:t>　　　　一、2019-2024年人像卡行业进口情况</w:t>
      </w:r>
      <w:r>
        <w:rPr>
          <w:rFonts w:hint="eastAsia"/>
        </w:rPr>
        <w:br/>
      </w:r>
      <w:r>
        <w:rPr>
          <w:rFonts w:hint="eastAsia"/>
        </w:rPr>
        <w:t>　　　　三、2025-2031年人像卡行业进口情况预测</w:t>
      </w:r>
      <w:r>
        <w:rPr>
          <w:rFonts w:hint="eastAsia"/>
        </w:rPr>
        <w:br/>
      </w:r>
      <w:r>
        <w:rPr>
          <w:rFonts w:hint="eastAsia"/>
        </w:rPr>
        <w:t>　　第三节 人像卡行业进出口面临的挑战及对策</w:t>
      </w:r>
      <w:r>
        <w:rPr>
          <w:rFonts w:hint="eastAsia"/>
        </w:rPr>
        <w:br/>
      </w:r>
      <w:r>
        <w:rPr>
          <w:rFonts w:hint="eastAsia"/>
        </w:rPr>
        <w:br/>
      </w:r>
      <w:r>
        <w:rPr>
          <w:rFonts w:hint="eastAsia"/>
        </w:rPr>
        <w:t>第八章 2019-2024年中国人像卡行业区域市场分析</w:t>
      </w:r>
      <w:r>
        <w:rPr>
          <w:rFonts w:hint="eastAsia"/>
        </w:rPr>
        <w:br/>
      </w:r>
      <w:r>
        <w:rPr>
          <w:rFonts w:hint="eastAsia"/>
        </w:rPr>
        <w:t>　　第一节 中国人像卡行业区域市场结构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重点地区人像卡行业调研分析</w:t>
      </w:r>
      <w:r>
        <w:rPr>
          <w:rFonts w:hint="eastAsia"/>
        </w:rPr>
        <w:br/>
      </w:r>
      <w:r>
        <w:rPr>
          <w:rFonts w:hint="eastAsia"/>
        </w:rPr>
        <w:t>　　　　一、重点地区（一）人像卡市场分析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二、重点地区（二）人像卡市场分析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三、重点地区（三）人像卡市场分析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四、重点地区（四）人像卡市场分析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五、重点地区（五）人像卡市场分析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人像卡行业上、下游市场分析</w:t>
      </w:r>
      <w:r>
        <w:rPr>
          <w:rFonts w:hint="eastAsia"/>
        </w:rPr>
        <w:br/>
      </w:r>
      <w:r>
        <w:rPr>
          <w:rFonts w:hint="eastAsia"/>
        </w:rPr>
        <w:t>　　第一节 人像卡行业上游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人像卡行业下游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人像卡行业市场竞争策略分析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人像卡市场竞争策略分析</w:t>
      </w:r>
      <w:r>
        <w:rPr>
          <w:rFonts w:hint="eastAsia"/>
        </w:rPr>
        <w:br/>
      </w:r>
      <w:r>
        <w:rPr>
          <w:rFonts w:hint="eastAsia"/>
        </w:rPr>
        <w:t>　　　　一、人像卡市场增长潜力分析</w:t>
      </w:r>
      <w:r>
        <w:rPr>
          <w:rFonts w:hint="eastAsia"/>
        </w:rPr>
        <w:br/>
      </w:r>
      <w:r>
        <w:rPr>
          <w:rFonts w:hint="eastAsia"/>
        </w:rPr>
        <w:t>　　　　二、人像卡产品竞争策略分析</w:t>
      </w:r>
      <w:r>
        <w:rPr>
          <w:rFonts w:hint="eastAsia"/>
        </w:rPr>
        <w:br/>
      </w:r>
      <w:r>
        <w:rPr>
          <w:rFonts w:hint="eastAsia"/>
        </w:rPr>
        <w:t>　　　　三、典型企业产品竞争策略分析</w:t>
      </w:r>
      <w:r>
        <w:rPr>
          <w:rFonts w:hint="eastAsia"/>
        </w:rPr>
        <w:br/>
      </w:r>
      <w:r>
        <w:rPr>
          <w:rFonts w:hint="eastAsia"/>
        </w:rPr>
        <w:t>　　第三节 人像卡企业竞争策略分析</w:t>
      </w:r>
      <w:r>
        <w:rPr>
          <w:rFonts w:hint="eastAsia"/>
        </w:rPr>
        <w:br/>
      </w:r>
      <w:r>
        <w:rPr>
          <w:rFonts w:hint="eastAsia"/>
        </w:rPr>
        <w:t>　　　　一、2025-2031年我国人像卡市场竞争趋势</w:t>
      </w:r>
      <w:r>
        <w:rPr>
          <w:rFonts w:hint="eastAsia"/>
        </w:rPr>
        <w:br/>
      </w:r>
      <w:r>
        <w:rPr>
          <w:rFonts w:hint="eastAsia"/>
        </w:rPr>
        <w:t>　　　　二、2025-2031年人像卡行业竞争格局展望</w:t>
      </w:r>
      <w:r>
        <w:rPr>
          <w:rFonts w:hint="eastAsia"/>
        </w:rPr>
        <w:br/>
      </w:r>
      <w:r>
        <w:rPr>
          <w:rFonts w:hint="eastAsia"/>
        </w:rPr>
        <w:t>　　　　三、2025-2031年人像卡行业竞争策略分析</w:t>
      </w:r>
      <w:r>
        <w:rPr>
          <w:rFonts w:hint="eastAsia"/>
        </w:rPr>
        <w:br/>
      </w:r>
      <w:r>
        <w:rPr>
          <w:rFonts w:hint="eastAsia"/>
        </w:rPr>
        <w:br/>
      </w:r>
      <w:r>
        <w:rPr>
          <w:rFonts w:hint="eastAsia"/>
        </w:rPr>
        <w:t>第十一章 人像卡行业重点企业竞争力分析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二、企业人像卡业务分析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二、企业人像卡业务分析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二、企业人像卡业务分析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二、企业人像卡业务分析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二、企业人像卡业务分析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二、企业人像卡业务分析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人像卡产业投资策略与市场定位</w:t>
      </w:r>
      <w:r>
        <w:rPr>
          <w:rFonts w:hint="eastAsia"/>
        </w:rPr>
        <w:br/>
      </w:r>
      <w:r>
        <w:rPr>
          <w:rFonts w:hint="eastAsia"/>
        </w:rPr>
        <w:t>　　第一节 产品定位与市场细分策略</w:t>
      </w:r>
      <w:r>
        <w:rPr>
          <w:rFonts w:hint="eastAsia"/>
        </w:rPr>
        <w:br/>
      </w:r>
      <w:r>
        <w:rPr>
          <w:rFonts w:hint="eastAsia"/>
        </w:rPr>
        <w:t>　　　　一、人像卡市场细分与需求分析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一、人像卡产品质量提升路径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一、人像卡销售模式分类与优化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一、人像卡品牌经营模式分析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2025-2031年中国人像卡市场形势与营销策略</w:t>
      </w:r>
      <w:r>
        <w:rPr>
          <w:rFonts w:hint="eastAsia"/>
        </w:rPr>
        <w:br/>
      </w:r>
      <w:r>
        <w:rPr>
          <w:rFonts w:hint="eastAsia"/>
        </w:rPr>
        <w:t>　　第一节 2019-2024年中国人像卡市场回顾</w:t>
      </w:r>
      <w:r>
        <w:rPr>
          <w:rFonts w:hint="eastAsia"/>
        </w:rPr>
        <w:br/>
      </w:r>
      <w:r>
        <w:rPr>
          <w:rFonts w:hint="eastAsia"/>
        </w:rPr>
        <w:t>　　　　一、人像卡产品市场发展现状</w:t>
      </w:r>
      <w:r>
        <w:rPr>
          <w:rFonts w:hint="eastAsia"/>
        </w:rPr>
        <w:br/>
      </w:r>
      <w:r>
        <w:rPr>
          <w:rFonts w:hint="eastAsia"/>
        </w:rPr>
        <w:t>　　　　二、人像卡行业供需格局分析</w:t>
      </w:r>
      <w:r>
        <w:rPr>
          <w:rFonts w:hint="eastAsia"/>
        </w:rPr>
        <w:br/>
      </w:r>
      <w:r>
        <w:rPr>
          <w:rFonts w:hint="eastAsia"/>
        </w:rPr>
        <w:t>　　第二节 2025-2031年中国人像卡市场趋势与营销策略</w:t>
      </w:r>
      <w:r>
        <w:rPr>
          <w:rFonts w:hint="eastAsia"/>
        </w:rPr>
        <w:br/>
      </w:r>
      <w:r>
        <w:rPr>
          <w:rFonts w:hint="eastAsia"/>
        </w:rPr>
        <w:t>　　　　一、人像卡市场发展趋势预测</w:t>
      </w:r>
      <w:r>
        <w:rPr>
          <w:rFonts w:hint="eastAsia"/>
        </w:rPr>
        <w:br/>
      </w:r>
      <w:r>
        <w:rPr>
          <w:rFonts w:hint="eastAsia"/>
        </w:rPr>
        <w:t>　　　　二、人像卡行业营销策略优化建议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人像卡企业“十五五”发展战略研究</w:t>
      </w:r>
      <w:r>
        <w:rPr>
          <w:rFonts w:hint="eastAsia"/>
        </w:rPr>
        <w:br/>
      </w:r>
      <w:r>
        <w:rPr>
          <w:rFonts w:hint="eastAsia"/>
        </w:rPr>
        <w:t>　　第一节 “十五五”战略规划的背景与意义</w:t>
      </w:r>
      <w:r>
        <w:rPr>
          <w:rFonts w:hint="eastAsia"/>
        </w:rPr>
        <w:br/>
      </w:r>
      <w:r>
        <w:rPr>
          <w:rFonts w:hint="eastAsia"/>
        </w:rPr>
        <w:t>　　　　一、人像卡行业发展环境分析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人像卡行业投资风险与盈利模式分析</w:t>
      </w:r>
      <w:r>
        <w:rPr>
          <w:rFonts w:hint="eastAsia"/>
        </w:rPr>
        <w:br/>
      </w:r>
      <w:r>
        <w:rPr>
          <w:rFonts w:hint="eastAsia"/>
        </w:rPr>
        <w:t>　　第一节 人像卡行业进入壁垒分析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人像卡行业投资风险分析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人像卡行业盈利模式分析</w:t>
      </w:r>
      <w:r>
        <w:rPr>
          <w:rFonts w:hint="eastAsia"/>
        </w:rPr>
        <w:br/>
      </w:r>
      <w:r>
        <w:rPr>
          <w:rFonts w:hint="eastAsia"/>
        </w:rPr>
        <w:t>　　　　一、人像卡行业盈利点与价值链分析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人像卡行业投资建议</w:t>
      </w:r>
      <w:r>
        <w:rPr>
          <w:rFonts w:hint="eastAsia"/>
        </w:rPr>
        <w:br/>
      </w:r>
      <w:r>
        <w:rPr>
          <w:rFonts w:hint="eastAsia"/>
        </w:rPr>
        <w:t>　　　　一、人像卡行业投资机会分析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二、人像卡行业投资策略与建议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2019-2024年中国人像卡市场规模及增长情况</w:t>
      </w:r>
      <w:r>
        <w:rPr>
          <w:rFonts w:hint="eastAsia"/>
        </w:rPr>
        <w:br/>
      </w:r>
      <w:r>
        <w:rPr>
          <w:rFonts w:hint="eastAsia"/>
        </w:rPr>
        <w:t>　　图表 2019-2024年中国人像卡行业产量及增长趋势</w:t>
      </w:r>
      <w:r>
        <w:rPr>
          <w:rFonts w:hint="eastAsia"/>
        </w:rPr>
        <w:br/>
      </w:r>
      <w:r>
        <w:rPr>
          <w:rFonts w:hint="eastAsia"/>
        </w:rPr>
        <w:t>　　图表 2025-2031年中国人像卡行业产量预测</w:t>
      </w:r>
      <w:r>
        <w:rPr>
          <w:rFonts w:hint="eastAsia"/>
        </w:rPr>
        <w:br/>
      </w:r>
      <w:r>
        <w:rPr>
          <w:rFonts w:hint="eastAsia"/>
        </w:rPr>
        <w:t>　　图表 2019-2024年中国人像卡行业市场需求及增长情况</w:t>
      </w:r>
      <w:r>
        <w:rPr>
          <w:rFonts w:hint="eastAsia"/>
        </w:rPr>
        <w:br/>
      </w:r>
      <w:r>
        <w:rPr>
          <w:rFonts w:hint="eastAsia"/>
        </w:rPr>
        <w:t>　　图表 2025-2031年中国人像卡行业市场需求预测</w:t>
      </w:r>
      <w:r>
        <w:rPr>
          <w:rFonts w:hint="eastAsia"/>
        </w:rPr>
        <w:br/>
      </w:r>
      <w:r>
        <w:rPr>
          <w:rFonts w:hint="eastAsia"/>
        </w:rPr>
        <w:t>　　图表 **地区人像卡市场规模及增长情况</w:t>
      </w:r>
      <w:r>
        <w:rPr>
          <w:rFonts w:hint="eastAsia"/>
        </w:rPr>
        <w:br/>
      </w:r>
      <w:r>
        <w:rPr>
          <w:rFonts w:hint="eastAsia"/>
        </w:rPr>
        <w:t>　　图表 **地区人像卡行业市场需求情况</w:t>
      </w:r>
      <w:r>
        <w:rPr>
          <w:rFonts w:hint="eastAsia"/>
        </w:rPr>
        <w:br/>
      </w:r>
      <w:r>
        <w:rPr>
          <w:rFonts w:hint="eastAsia"/>
        </w:rPr>
        <w:t>　　……</w:t>
      </w:r>
      <w:r>
        <w:rPr>
          <w:rFonts w:hint="eastAsia"/>
        </w:rPr>
        <w:br/>
      </w:r>
      <w:r>
        <w:rPr>
          <w:rFonts w:hint="eastAsia"/>
        </w:rPr>
        <w:t>　　图表 **地区人像卡市场规模及增长情况</w:t>
      </w:r>
      <w:r>
        <w:rPr>
          <w:rFonts w:hint="eastAsia"/>
        </w:rPr>
        <w:br/>
      </w:r>
      <w:r>
        <w:rPr>
          <w:rFonts w:hint="eastAsia"/>
        </w:rPr>
        <w:t>　　图表 **地区人像卡行业市场需求情况</w:t>
      </w:r>
      <w:r>
        <w:rPr>
          <w:rFonts w:hint="eastAsia"/>
        </w:rPr>
        <w:br/>
      </w:r>
      <w:r>
        <w:rPr>
          <w:rFonts w:hint="eastAsia"/>
        </w:rPr>
        <w:t>　　图表 2019-2024年中国人像卡行业出口情况分析</w:t>
      </w:r>
      <w:r>
        <w:rPr>
          <w:rFonts w:hint="eastAsia"/>
        </w:rPr>
        <w:br/>
      </w:r>
      <w:r>
        <w:rPr>
          <w:rFonts w:hint="eastAsia"/>
        </w:rPr>
        <w:t>　　……</w:t>
      </w:r>
      <w:r>
        <w:rPr>
          <w:rFonts w:hint="eastAsia"/>
        </w:rPr>
        <w:br/>
      </w:r>
      <w:r>
        <w:rPr>
          <w:rFonts w:hint="eastAsia"/>
        </w:rPr>
        <w:t>　　图表 人像卡重点企业经营情况分析</w:t>
      </w:r>
      <w:r>
        <w:rPr>
          <w:rFonts w:hint="eastAsia"/>
        </w:rPr>
        <w:br/>
      </w:r>
      <w:r>
        <w:rPr>
          <w:rFonts w:hint="eastAsia"/>
        </w:rPr>
        <w:t>　　……</w:t>
      </w:r>
      <w:r>
        <w:rPr>
          <w:rFonts w:hint="eastAsia"/>
        </w:rPr>
        <w:br/>
      </w:r>
      <w:r>
        <w:rPr>
          <w:rFonts w:hint="eastAsia"/>
        </w:rPr>
        <w:t>　　图表 2025年人像卡行业壁垒</w:t>
      </w:r>
      <w:r>
        <w:rPr>
          <w:rFonts w:hint="eastAsia"/>
        </w:rPr>
        <w:br/>
      </w:r>
      <w:r>
        <w:rPr>
          <w:rFonts w:hint="eastAsia"/>
        </w:rPr>
        <w:t>　　图表 2025年人像卡市场前景分析</w:t>
      </w:r>
      <w:r>
        <w:rPr>
          <w:rFonts w:hint="eastAsia"/>
        </w:rPr>
        <w:br/>
      </w:r>
      <w:r>
        <w:rPr>
          <w:rFonts w:hint="eastAsia"/>
        </w:rPr>
        <w:t>　　图表 2025-2031年中国人像卡市场规模预测</w:t>
      </w:r>
      <w:r>
        <w:rPr>
          <w:rFonts w:hint="eastAsia"/>
        </w:rPr>
        <w:br/>
      </w:r>
      <w:r>
        <w:rPr>
          <w:rFonts w:hint="eastAsia"/>
        </w:rPr>
        <w:t>　　图表 2025年人像卡发展趋势预测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c3c84f1634978" w:history="1">
        <w:r>
          <w:rPr>
            <w:rStyle w:val="Hyperlink"/>
          </w:rPr>
          <w:t>2025-2031年中国人像卡行业发展调研及市场前景分析报告</w:t>
        </w:r>
      </w:hyperlink>
      <w:r>
        <w:rPr>
          <w:color w:val="C00000"/>
        </w:rPr>
        <w:t>》，报告编号：</w:t>
      </w:r>
      <w:r>
        <w:rPr>
          <w:rFonts w:hint="eastAsia"/>
          <w:color w:val="C00000"/>
        </w:rPr>
        <w:t>11A3872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c3c84f1634978" w:history="1">
        <w:r>
          <w:rPr>
            <w:rStyle w:val="Hyperlink"/>
          </w:rPr>
          <w:t>https://www.20087.com/2/87/RenXiangKaFenXi.html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热点：证件卡片制作、人像卡通图片、ae特效素材库免费素材、人像卡口、ar视频是怎么做出来的、人像卡尺寸、照片花了可以修复吗、人像卡通化软件、最好的卡片相机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dd1bdf5874be7" w:history="1">
      <w:r>
        <w:rPr>
          <w:rStyle w:val="Hyperlink"/>
        </w:rPr>
        <w:t>2025-2031年中国人像卡行业发展调研及市场前景分析报告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RenXiangKaFenXi.html" TargetMode="External" Id="Rf24c3c84f1634978" /></Relationships>
</file>

<file path=word/_rels/header2.xml.rels>&#65279;<?xml version="1.0" encoding="utf-8"?><Relationships xmlns="http://schemas.openxmlformats.org/package/2006/relationships"><Relationship Type="http://schemas.openxmlformats.org/officeDocument/2006/relationships/hyperlink" Target="https://www.20087.com/2/87/RenXiangKaFenXi.html" TargetMode="External" Id="Rd4edd1bdf587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2025-01-02T07:35:00Z</dcterms:created>
  <dcterms:modified xsi:type="dcterms:W3CDTF">2025-01-02T08:35:00Z</dcterms:modified>
  <dc:subject>2025-2031年中国人像卡行业发展调研及市场前景分析报告</dc:subject>
  <dc:title>2025-2031年中国人像卡行业发展调研及市场前景分析报告</dc:title>
  <cp:keywords>2025-2031年中国人像卡行业发展调研及市场前景分析报告</cp:keywords>
  <dc:description>2025-2031年中国人像卡行业发展调研及市场前景分析报告</dc:description>
</cp:coreProperties>
</file>