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f6dd5bbe4781" w:history="1">
              <w:r>
                <w:rPr>
                  <w:rStyle w:val="Hyperlink"/>
                </w:rPr>
                <w:t>2025-2031年中国充电设备市场现状深度调研及发展趋势预测报告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f6dd5bbe4781" w:history="1">
              <w:r>
                <w:rPr>
                  <w:rStyle w:val="Hyperlink"/>
                </w:rPr>
                <w:t>2025-2031年中国充电设备市场现状深度调研及发展趋势预测报告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9f6dd5bbe4781" w:history="1">
                <w:r>
                  <w:rPr>
                    <w:rStyle w:val="Hyperlink"/>
                  </w:rPr>
                  <w:t>https://www.20087.com/2/07/ChongDianSheBeiDeFaZhanQuShi.html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移动设备的普及，充电设备市场迎来了爆发式增长。快充技术、无线充电技术和智能充电管理系统成为行业创新的焦点。充电桩、移动电源、无线充电板等产品不断推陈出新，旨在提升充电效率、兼容性与用户体验。</w:t>
      </w:r>
      <w:r>
        <w:rPr>
          <w:rFonts w:hint="eastAsia"/>
        </w:rPr>
        <w:br/>
      </w:r>
      <w:r>
        <w:rPr>
          <w:rFonts w:hint="eastAsia"/>
        </w:rPr>
        <w:t>　　未来充电设备的发展将更加注重能源效率、兼容性与智能互联。一方面，随着电池技术的进步，高功率快充技术将进一步普及，缩短充电时间，同时，多协议兼容性设计将让充电设备适用于更广泛的设备类型。另一方面，智能充电网络的构建，利用云计算和大数据技术，实现充电资源的优化配置与远程管理，提升充电服务的便捷性和安全性。此外，随着可持续发展理念的深化，太阳能充电设备、能量回收系统等绿色充电方案也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9f6dd5bbe4781" w:history="1">
        <w:r>
          <w:rPr>
            <w:rStyle w:val="Hyperlink"/>
          </w:rPr>
          <w:t>2025-2031年中国充电设备市场现状深度调研及发展趋势预测报告</w:t>
        </w:r>
      </w:hyperlink>
      <w:r>
        <w:rPr>
          <w:rFonts w:hint="eastAsia"/>
        </w:rPr>
        <w:t>》基于多年充电设备行业研究积累，结合当前市场发展现状，依托国家权威数据资源和长期市场监测数据库，对充电设备行业进行了全面调研与分析。报告详细阐述了充电设备市场规模、市场前景、发展趋势、技术现状及未来方向，重点分析了行业内主要企业的竞争格局，并通过SWOT分析揭示了充电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19f6dd5bbe4781" w:history="1">
        <w:r>
          <w:rPr>
            <w:rStyle w:val="Hyperlink"/>
          </w:rPr>
          <w:t>2025-2031年中国充电设备市场现状深度调研及发展趋势预测报告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》为投资者提供了准确的市场现状解读，帮助预判行业前景，挖掘投资价值，同时从投资策略和营销策略等角度提出实用建议，助力投资者在充电设备行业中把握机遇、规避风险。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充电设备概述</w:t>
      </w:r>
      <w:r>
        <w:rPr>
          <w:rFonts w:hint="eastAsia"/>
        </w:rPr>
        <w:br/>
      </w:r>
      <w:r>
        <w:rPr>
          <w:rFonts w:hint="eastAsia"/>
        </w:rPr>
        <w:t>　　第一节 充电设备定义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二、行业范围</w:t>
      </w:r>
      <w:r>
        <w:rPr>
          <w:rFonts w:hint="eastAsia"/>
        </w:rPr>
        <w:br/>
      </w:r>
      <w:r>
        <w:rPr>
          <w:rFonts w:hint="eastAsia"/>
        </w:rPr>
        <w:t>　　　　三、充电方式</w:t>
      </w:r>
      <w:r>
        <w:rPr>
          <w:rFonts w:hint="eastAsia"/>
        </w:rPr>
        <w:br/>
      </w:r>
      <w:r>
        <w:rPr>
          <w:rFonts w:hint="eastAsia"/>
        </w:rPr>
        <w:t>　　　　四、充电站配置</w:t>
      </w:r>
      <w:r>
        <w:rPr>
          <w:rFonts w:hint="eastAsia"/>
        </w:rPr>
        <w:br/>
      </w:r>
      <w:r>
        <w:rPr>
          <w:rFonts w:hint="eastAsia"/>
        </w:rPr>
        <w:t>　　第二节 充电设备行业基本特点</w:t>
      </w:r>
      <w:r>
        <w:rPr>
          <w:rFonts w:hint="eastAsia"/>
        </w:rPr>
        <w:br/>
      </w:r>
      <w:r>
        <w:rPr>
          <w:rFonts w:hint="eastAsia"/>
        </w:rPr>
        <w:t>　　第三节 充电桩行业产业链分析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充电设备行业环境分析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一、节能环保政策</w:t>
      </w:r>
      <w:r>
        <w:rPr>
          <w:rFonts w:hint="eastAsia"/>
        </w:rPr>
        <w:br/>
      </w:r>
      <w:r>
        <w:rPr>
          <w:rFonts w:hint="eastAsia"/>
        </w:rPr>
        <w:t>　　　　二、电动车相关政策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4、2025年国务院对政府工作报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6、《电动汽车充电基础设施发展指南（2015-2020年）》</w:t>
      </w:r>
      <w:r>
        <w:rPr>
          <w:rFonts w:hint="eastAsia"/>
        </w:rPr>
        <w:br/>
      </w:r>
      <w:r>
        <w:rPr>
          <w:rFonts w:hint="eastAsia"/>
        </w:rPr>
        <w:t>　　　　　　7、《关于2020-2025年新能源汽车推广应用财政支持政策的通知》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　　8、中央财政奖励新能源汽车充电设施建设</w:t>
      </w:r>
      <w:r>
        <w:rPr>
          <w:rFonts w:hint="eastAsia"/>
        </w:rPr>
        <w:br/>
      </w:r>
      <w:r>
        <w:rPr>
          <w:rFonts w:hint="eastAsia"/>
        </w:rPr>
        <w:t>　　　　　　9、《节能与新能源汽车产业发展规划（2012-2020年）》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10、《关于加快电动汽车充电基础设施建设的指导意见》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2025年中国充电设备行业运营状况</w:t>
      </w:r>
      <w:r>
        <w:rPr>
          <w:rFonts w:hint="eastAsia"/>
        </w:rPr>
        <w:br/>
      </w:r>
      <w:r>
        <w:rPr>
          <w:rFonts w:hint="eastAsia"/>
        </w:rPr>
        <w:t>　　第一节 我国充电设备发展历程</w:t>
      </w:r>
      <w:r>
        <w:rPr>
          <w:rFonts w:hint="eastAsia"/>
        </w:rPr>
        <w:br/>
      </w:r>
      <w:r>
        <w:rPr>
          <w:rFonts w:hint="eastAsia"/>
        </w:rPr>
        <w:t>　　第二节 2025年中国充电设备行业销售规模</w:t>
      </w:r>
      <w:r>
        <w:rPr>
          <w:rFonts w:hint="eastAsia"/>
        </w:rPr>
        <w:br/>
      </w:r>
      <w:r>
        <w:rPr>
          <w:rFonts w:hint="eastAsia"/>
        </w:rPr>
        <w:t>　　　　一、-3017年中国充电设备行业销售规模及增长</w:t>
      </w:r>
      <w:r>
        <w:rPr>
          <w:rFonts w:hint="eastAsia"/>
        </w:rPr>
        <w:br/>
      </w:r>
      <w:r>
        <w:rPr>
          <w:rFonts w:hint="eastAsia"/>
        </w:rPr>
        <w:t>　　　　二、-3021年中国充电设备行业销售规模及增长</w:t>
      </w:r>
      <w:r>
        <w:rPr>
          <w:rFonts w:hint="eastAsia"/>
        </w:rPr>
        <w:br/>
      </w:r>
      <w:r>
        <w:rPr>
          <w:rFonts w:hint="eastAsia"/>
        </w:rPr>
        <w:t>　　第三节 2025年中国充电设备行业产值规模</w:t>
      </w:r>
      <w:r>
        <w:rPr>
          <w:rFonts w:hint="eastAsia"/>
        </w:rPr>
        <w:br/>
      </w:r>
      <w:r>
        <w:rPr>
          <w:rFonts w:hint="eastAsia"/>
        </w:rPr>
        <w:t>　　　　一、-3017年中国充电设备行业产值规模及增长</w:t>
      </w:r>
      <w:r>
        <w:rPr>
          <w:rFonts w:hint="eastAsia"/>
        </w:rPr>
        <w:br/>
      </w:r>
      <w:r>
        <w:rPr>
          <w:rFonts w:hint="eastAsia"/>
        </w:rPr>
        <w:t>　　　　二、-3021年中国充电设备行业产值规模及增长</w:t>
      </w:r>
      <w:r>
        <w:rPr>
          <w:rFonts w:hint="eastAsia"/>
        </w:rPr>
        <w:br/>
      </w:r>
      <w:r>
        <w:rPr>
          <w:rFonts w:hint="eastAsia"/>
        </w:rPr>
        <w:t>　　第四节 2025年中国充电设备行业地区分布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2025年全国充电桩/充电站行业分析</w:t>
      </w:r>
      <w:r>
        <w:rPr>
          <w:rFonts w:hint="eastAsia"/>
        </w:rPr>
        <w:br/>
      </w:r>
      <w:r>
        <w:rPr>
          <w:rFonts w:hint="eastAsia"/>
        </w:rPr>
        <w:t>　　第一节 2025年全国充电桩/充电站运营数量</w:t>
      </w:r>
      <w:r>
        <w:rPr>
          <w:rFonts w:hint="eastAsia"/>
        </w:rPr>
        <w:br/>
      </w:r>
      <w:r>
        <w:rPr>
          <w:rFonts w:hint="eastAsia"/>
        </w:rPr>
        <w:t>　　第二节 2025年全国充电桩/充电站在建规模</w:t>
      </w:r>
      <w:r>
        <w:rPr>
          <w:rFonts w:hint="eastAsia"/>
        </w:rPr>
        <w:br/>
      </w:r>
      <w:r>
        <w:rPr>
          <w:rFonts w:hint="eastAsia"/>
        </w:rPr>
        <w:t>　　第三节 中国充电桩/充电站市场服务供应状况</w:t>
      </w:r>
      <w:r>
        <w:rPr>
          <w:rFonts w:hint="eastAsia"/>
        </w:rPr>
        <w:br/>
      </w:r>
      <w:r>
        <w:rPr>
          <w:rFonts w:hint="eastAsia"/>
        </w:rPr>
        <w:t>　　　　一、2025年中国充电站行业供给能力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二、2025年中国充电站市场供给分析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三、2025年中国充电站产品价格分析</w:t>
      </w:r>
      <w:r>
        <w:rPr>
          <w:rFonts w:hint="eastAsia"/>
        </w:rPr>
        <w:br/>
      </w:r>
      <w:r>
        <w:rPr>
          <w:rFonts w:hint="eastAsia"/>
        </w:rPr>
        <w:t>　　第四节 充电桩/充电站投资运营模式</w:t>
      </w:r>
      <w:r>
        <w:rPr>
          <w:rFonts w:hint="eastAsia"/>
        </w:rPr>
        <w:br/>
      </w:r>
      <w:r>
        <w:rPr>
          <w:rFonts w:hint="eastAsia"/>
        </w:rPr>
        <w:t>　　　　一、公用电动汽车充电方案</w:t>
      </w:r>
      <w:r>
        <w:rPr>
          <w:rFonts w:hint="eastAsia"/>
        </w:rPr>
        <w:br/>
      </w:r>
      <w:r>
        <w:rPr>
          <w:rFonts w:hint="eastAsia"/>
        </w:rPr>
        <w:t>　　　　二、私家车库充电方案分析</w:t>
      </w:r>
      <w:r>
        <w:rPr>
          <w:rFonts w:hint="eastAsia"/>
        </w:rPr>
        <w:br/>
      </w:r>
      <w:r>
        <w:rPr>
          <w:rFonts w:hint="eastAsia"/>
        </w:rPr>
        <w:t>　　第五节 电动车充电市场面临发展挑战</w:t>
      </w:r>
      <w:r>
        <w:rPr>
          <w:rFonts w:hint="eastAsia"/>
        </w:rPr>
        <w:br/>
      </w:r>
      <w:r>
        <w:rPr>
          <w:rFonts w:hint="eastAsia"/>
        </w:rPr>
        <w:t>　　　　一、技术不成熟、造价昂贵</w:t>
      </w:r>
      <w:r>
        <w:rPr>
          <w:rFonts w:hint="eastAsia"/>
        </w:rPr>
        <w:br/>
      </w:r>
      <w:r>
        <w:rPr>
          <w:rFonts w:hint="eastAsia"/>
        </w:rPr>
        <w:t>　　　　二、抢占市场、标准不一</w:t>
      </w:r>
      <w:r>
        <w:rPr>
          <w:rFonts w:hint="eastAsia"/>
        </w:rPr>
        <w:br/>
      </w:r>
      <w:r>
        <w:rPr>
          <w:rFonts w:hint="eastAsia"/>
        </w:rPr>
        <w:t>　　　　三、地方保护严重</w:t>
      </w:r>
      <w:r>
        <w:rPr>
          <w:rFonts w:hint="eastAsia"/>
        </w:rPr>
        <w:br/>
      </w:r>
      <w:r>
        <w:rPr>
          <w:rFonts w:hint="eastAsia"/>
        </w:rPr>
        <w:t>　　　　四、充电设施布局不合理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2025年下游电动车行业分析</w:t>
      </w:r>
      <w:r>
        <w:rPr>
          <w:rFonts w:hint="eastAsia"/>
        </w:rPr>
        <w:br/>
      </w:r>
      <w:r>
        <w:rPr>
          <w:rFonts w:hint="eastAsia"/>
        </w:rPr>
        <w:t>　　第一节 中国电动车生产状况</w:t>
      </w:r>
      <w:r>
        <w:rPr>
          <w:rFonts w:hint="eastAsia"/>
        </w:rPr>
        <w:br/>
      </w:r>
      <w:r>
        <w:rPr>
          <w:rFonts w:hint="eastAsia"/>
        </w:rPr>
        <w:t>　　第二节 中国电动车拥有量</w:t>
      </w:r>
      <w:r>
        <w:rPr>
          <w:rFonts w:hint="eastAsia"/>
        </w:rPr>
        <w:br/>
      </w:r>
      <w:r>
        <w:rPr>
          <w:rFonts w:hint="eastAsia"/>
        </w:rPr>
        <w:t>　　第三节 中国充电汽车市场分析</w:t>
      </w:r>
      <w:r>
        <w:rPr>
          <w:rFonts w:hint="eastAsia"/>
        </w:rPr>
        <w:br/>
      </w:r>
      <w:r>
        <w:rPr>
          <w:rFonts w:hint="eastAsia"/>
        </w:rPr>
        <w:t>　　第四节 电动车带动充电桩/充电桩需求和建设</w:t>
      </w:r>
      <w:r>
        <w:rPr>
          <w:rFonts w:hint="eastAsia"/>
        </w:rPr>
        <w:br/>
      </w:r>
      <w:r>
        <w:rPr>
          <w:rFonts w:hint="eastAsia"/>
        </w:rPr>
        <w:t>　　第五节 未来我过电动车行业发展趋势预测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主要城市充电站建设和投资计划情况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一、长春</w:t>
      </w:r>
      <w:r>
        <w:rPr>
          <w:rFonts w:hint="eastAsia"/>
        </w:rPr>
        <w:br/>
      </w:r>
      <w:r>
        <w:rPr>
          <w:rFonts w:hint="eastAsia"/>
        </w:rPr>
        <w:t>　　　　二、哈尔滨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三、唐山</w:t>
      </w:r>
      <w:r>
        <w:rPr>
          <w:rFonts w:hint="eastAsia"/>
        </w:rPr>
        <w:br/>
      </w:r>
      <w:r>
        <w:rPr>
          <w:rFonts w:hint="eastAsia"/>
        </w:rPr>
        <w:t>　　　　四、太原</w:t>
      </w:r>
      <w:r>
        <w:rPr>
          <w:rFonts w:hint="eastAsia"/>
        </w:rPr>
        <w:br/>
      </w:r>
      <w:r>
        <w:rPr>
          <w:rFonts w:hint="eastAsia"/>
        </w:rPr>
        <w:t>　　　　五、晋城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四、合肥</w:t>
      </w:r>
      <w:r>
        <w:rPr>
          <w:rFonts w:hint="eastAsia"/>
        </w:rPr>
        <w:br/>
      </w:r>
      <w:r>
        <w:rPr>
          <w:rFonts w:hint="eastAsia"/>
        </w:rPr>
        <w:t>　　　　五、山东城市群</w:t>
      </w:r>
      <w:r>
        <w:rPr>
          <w:rFonts w:hint="eastAsia"/>
        </w:rPr>
        <w:br/>
      </w:r>
      <w:r>
        <w:rPr>
          <w:rFonts w:hint="eastAsia"/>
        </w:rPr>
        <w:t>　　　　六、江苏城市群</w:t>
      </w:r>
      <w:r>
        <w:rPr>
          <w:rFonts w:hint="eastAsia"/>
        </w:rPr>
        <w:br/>
      </w:r>
      <w:r>
        <w:rPr>
          <w:rFonts w:hint="eastAsia"/>
        </w:rPr>
        <w:t>　　　　七、江西城市群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二、郑州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一、西安</w:t>
      </w:r>
      <w:r>
        <w:rPr>
          <w:rFonts w:hint="eastAsia"/>
        </w:rPr>
        <w:br/>
      </w:r>
      <w:r>
        <w:rPr>
          <w:rFonts w:hint="eastAsia"/>
        </w:rPr>
        <w:t>　　　　二、兰州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中国充电桩/充电站承建模式分析</w:t>
      </w:r>
      <w:r>
        <w:rPr>
          <w:rFonts w:hint="eastAsia"/>
        </w:rPr>
        <w:br/>
      </w:r>
      <w:r>
        <w:rPr>
          <w:rFonts w:hint="eastAsia"/>
        </w:rPr>
        <w:t>　　第一节 充电桩/充电站承建模式</w:t>
      </w:r>
      <w:r>
        <w:rPr>
          <w:rFonts w:hint="eastAsia"/>
        </w:rPr>
        <w:br/>
      </w:r>
      <w:r>
        <w:rPr>
          <w:rFonts w:hint="eastAsia"/>
        </w:rPr>
        <w:t>　　第二节 充电桩/充电站承建项目数量</w:t>
      </w:r>
      <w:r>
        <w:rPr>
          <w:rFonts w:hint="eastAsia"/>
        </w:rPr>
        <w:br/>
      </w:r>
      <w:r>
        <w:rPr>
          <w:rFonts w:hint="eastAsia"/>
        </w:rPr>
        <w:t>　　第三节 中国充电桩/充电站投资规模</w:t>
      </w:r>
      <w:r>
        <w:rPr>
          <w:rFonts w:hint="eastAsia"/>
        </w:rPr>
        <w:br/>
      </w:r>
      <w:r>
        <w:rPr>
          <w:rFonts w:hint="eastAsia"/>
        </w:rPr>
        <w:t>　　第四节 充电桩/充电站承建主体市场格局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四、设备供应商议价能力</w:t>
      </w:r>
      <w:r>
        <w:rPr>
          <w:rFonts w:hint="eastAsia"/>
        </w:rPr>
        <w:br/>
      </w:r>
      <w:r>
        <w:rPr>
          <w:rFonts w:hint="eastAsia"/>
        </w:rPr>
        <w:t>　　　　五、下游运营商议价能力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配电设备潜在的客户分析</w:t>
      </w:r>
      <w:r>
        <w:rPr>
          <w:rFonts w:hint="eastAsia"/>
        </w:rPr>
        <w:br/>
      </w:r>
      <w:r>
        <w:rPr>
          <w:rFonts w:hint="eastAsia"/>
        </w:rPr>
        <w:t>　　第一节 配电设备潜在需求容量</w:t>
      </w:r>
      <w:r>
        <w:rPr>
          <w:rFonts w:hint="eastAsia"/>
        </w:rPr>
        <w:br/>
      </w:r>
      <w:r>
        <w:rPr>
          <w:rFonts w:hint="eastAsia"/>
        </w:rPr>
        <w:t>　　第二节 配电设备潜在市场需求结构</w:t>
      </w:r>
      <w:r>
        <w:rPr>
          <w:rFonts w:hint="eastAsia"/>
        </w:rPr>
        <w:br/>
      </w:r>
      <w:r>
        <w:rPr>
          <w:rFonts w:hint="eastAsia"/>
        </w:rPr>
        <w:t>　　第三节 未来中国配电设备潜在潜在需求预测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充电设备市场竞争策略分析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一、2025年充电设备市场增长潜力分析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二、2025年充电设备主要潜力品种分析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充电设备企业竞争策略分析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二、2020-2025年充电设备行业竞争格局展望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2020-2025年中国充电设备行业投资风险分析</w:t>
      </w:r>
      <w:r>
        <w:rPr>
          <w:rFonts w:hint="eastAsia"/>
        </w:rPr>
        <w:br/>
      </w:r>
      <w:r>
        <w:rPr>
          <w:rFonts w:hint="eastAsia"/>
        </w:rPr>
        <w:t>　　第一节 充电设备行业投资特性分析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一、充电设备行业投资壁垒分析</w:t>
      </w:r>
      <w:r>
        <w:rPr>
          <w:rFonts w:hint="eastAsia"/>
        </w:rPr>
        <w:br/>
      </w:r>
      <w:r>
        <w:rPr>
          <w:rFonts w:hint="eastAsia"/>
        </w:rPr>
        <w:t>　　　　二、充电设备行业盈利因素分析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三、充电设备行业盈利模式分析</w:t>
      </w:r>
      <w:r>
        <w:rPr>
          <w:rFonts w:hint="eastAsia"/>
        </w:rPr>
        <w:br/>
      </w:r>
      <w:r>
        <w:rPr>
          <w:rFonts w:hint="eastAsia"/>
        </w:rPr>
        <w:t>　　第二节 充电设备行业投资风险分析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2020-2025年中国充电设备行业投资战略规划</w:t>
      </w:r>
      <w:r>
        <w:rPr>
          <w:rFonts w:hint="eastAsia"/>
        </w:rPr>
        <w:br/>
      </w:r>
      <w:r>
        <w:rPr>
          <w:rFonts w:hint="eastAsia"/>
        </w:rPr>
        <w:t>　　第一节 充电设备行业投资机会分析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一、充电设备行业投资环境分析</w:t>
      </w:r>
      <w:r>
        <w:rPr>
          <w:rFonts w:hint="eastAsia"/>
        </w:rPr>
        <w:br/>
      </w:r>
      <w:r>
        <w:rPr>
          <w:rFonts w:hint="eastAsia"/>
        </w:rPr>
        <w:t>　　　　二、充电设备行业投资价值分析</w:t>
      </w:r>
      <w:r>
        <w:rPr>
          <w:rFonts w:hint="eastAsia"/>
        </w:rPr>
        <w:br/>
      </w:r>
      <w:r>
        <w:rPr>
          <w:rFonts w:hint="eastAsia"/>
        </w:rPr>
        <w:t>　　　　三、充电设备行业投资机会分析</w:t>
      </w:r>
      <w:r>
        <w:rPr>
          <w:rFonts w:hint="eastAsia"/>
        </w:rPr>
        <w:br/>
      </w:r>
      <w:r>
        <w:rPr>
          <w:rFonts w:hint="eastAsia"/>
        </w:rPr>
        <w:t>　　第二节 充电站行业投资战略规划</w:t>
      </w:r>
      <w:r>
        <w:rPr>
          <w:rFonts w:hint="eastAsia"/>
        </w:rPr>
        <w:br/>
      </w:r>
      <w:r>
        <w:rPr>
          <w:rFonts w:hint="eastAsia"/>
        </w:rPr>
        <w:t>　　第三节 2020-2025年充电设备行业影响因素分析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中~智~林~充电设备行业投资建议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充电设备行业历程</w:t>
      </w:r>
      <w:r>
        <w:rPr>
          <w:rFonts w:hint="eastAsia"/>
        </w:rPr>
        <w:br/>
      </w:r>
      <w:r>
        <w:rPr>
          <w:rFonts w:hint="eastAsia"/>
        </w:rPr>
        <w:t>　　图表 充电设备行业生命周期</w:t>
      </w:r>
      <w:r>
        <w:rPr>
          <w:rFonts w:hint="eastAsia"/>
        </w:rPr>
        <w:br/>
      </w:r>
      <w:r>
        <w:rPr>
          <w:rFonts w:hint="eastAsia"/>
        </w:rPr>
        <w:t>　　图表 充电设备行业产业链分析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2020-2025年充电设备行业市场容量分析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2020-2025年中国充电设备出口数量分析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f6dd5bbe4781" w:history="1">
        <w:r>
          <w:rPr>
            <w:rStyle w:val="Hyperlink"/>
          </w:rPr>
          <w:t>2025-2031年中国充电设备市场现状深度调研及发展趋势预测报告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9f6dd5bbe4781" w:history="1">
        <w:r>
          <w:rPr>
            <w:rStyle w:val="Hyperlink"/>
          </w:rPr>
          <w:t>https://www.20087.com/2/07/ChongDianSheBeiDeFaZhanQuShi.html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热点：充电不支持配件的解决办法、充电设备未准备就绪 特斯拉、电源充电器、充电设备有哪些、苹果原装充电器不支持此配件、充电设备多少钱一台、充电线突然不支持配件、充电设备是指什么、充电器充不进去电是什么原因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21f833fbe49e4" w:history="1">
      <w:r>
        <w:rPr>
          <w:rStyle w:val="Hyperlink"/>
        </w:rPr>
        <w:t>2025-2031年中国充电设备市场现状深度调研及发展趋势预测报告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ongDianSheBeiDeFaZhanQuShi.html" TargetMode="External" Id="Ref19f6dd5bb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ongDianSheBeiDeFaZhanQuShi.html" TargetMode="External" Id="R2e321f833fbe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2025-05-09T08:23:00Z</dcterms:created>
  <dcterms:modified xsi:type="dcterms:W3CDTF">2025-05-09T09:23:00Z</dcterms:modified>
  <dc:subject>2025-2031年中国充电设备市场现状深度调研及发展趋势预测报告</dc:subject>
  <dc:title>2025-2031年中国充电设备市场现状深度调研及发展趋势预测报告</dc:title>
  <cp:keywords>2025-2031年中国充电设备市场现状深度调研及发展趋势预测报告</cp:keywords>
  <dc:description>2025-2031年中国充电设备市场现状深度调研及发展趋势预测报告</dc:description>
</cp:coreProperties>
</file>