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0c0e369d44de1" w:history="1">
              <w:r>
                <w:rPr>
                  <w:rStyle w:val="Hyperlink"/>
                </w:rPr>
                <w:t>2025-2031年中国减壳差壳市场调研与发展趋势研究报告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0c0e369d44de1" w:history="1">
              <w:r>
                <w:rPr>
                  <w:rStyle w:val="Hyperlink"/>
                </w:rPr>
                <w:t>2025-2031年中国减壳差壳市场调研与发展趋势研究报告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0c0e369d44de1" w:history="1">
                <w:r>
                  <w:rPr>
                    <w:rStyle w:val="Hyperlink"/>
                  </w:rPr>
                  <w:t>https://www.20087.com/2/87/JianQiaoChaQiaoShiChangDiaoYanBaoGao.html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壳差壳是一种用于减少或消除壳体变形和装配误差的工艺方法，广泛应用于机械制造、汽车制造等领域。近年来，随着制造业的不断发展和对产品质量和精度的要求提高，减壳差壳的市场需求持续增长。目前，市场上的减壳差工程服务提供商通过不断的技术创新和工艺优化，提高了减壳差壳的效率和精度，满足了不同客户的需求。</w:t>
      </w:r>
      <w:r>
        <w:rPr>
          <w:rFonts w:hint="eastAsia"/>
        </w:rPr>
        <w:br/>
      </w:r>
      <w:r>
        <w:rPr>
          <w:rFonts w:hint="eastAsia"/>
        </w:rPr>
        <w:t>　　未来，减壳差壳的发展将更加注重智能化和自动化。智能化方面，通过引入传感器、机器人等先进技术，实现对壳体变形和装配误差的智能检测和自动调整，提高减壳差壳的精度和效率。自动化方面，减壳差壳的工艺流程将更加自动化和标准化，降低人工干预和生产成本。此外，随着增材制造、虚拟仿真等新兴技术的不断发展，减壳差壳的工艺方法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0c0e369d44de1" w:history="1">
        <w:r>
          <w:rPr>
            <w:rStyle w:val="Hyperlink"/>
          </w:rPr>
          <w:t>2025-2031年中国减壳差壳市场调研与发展趋势研究报告</w:t>
        </w:r>
      </w:hyperlink>
      <w:r>
        <w:rPr>
          <w:rFonts w:hint="eastAsia"/>
        </w:rPr>
        <w:t>》基于国家统计局、发改委及减壳差壳相关行业协会的数据，全面研究了减壳差壳行业的产业链、市场规模与需求、价格体系及现状。减壳差壳报告对减壳差壳市场前景、发展趋势进行了科学预测，同时聚焦减壳差壳重点企业，深入剖析了减壳差壳行业竞争格局、市场集中度及品牌影响力。此外，减壳差壳报告还进一步细分了市场，为战略投资者、银行信贷部门等提供了关于减壳差壳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减壳差壳行业概述</w:t>
      </w:r>
      <w:r>
        <w:rPr>
          <w:rFonts w:hint="eastAsia"/>
        </w:rPr>
        <w:br/>
      </w:r>
      <w:r>
        <w:rPr>
          <w:rFonts w:hint="eastAsia"/>
        </w:rPr>
        <w:t>　　第一节 减壳差壳行业界定</w:t>
      </w:r>
      <w:r>
        <w:rPr>
          <w:rFonts w:hint="eastAsia"/>
        </w:rPr>
        <w:br/>
      </w:r>
      <w:r>
        <w:rPr>
          <w:rFonts w:hint="eastAsia"/>
        </w:rPr>
        <w:t>　　第二节 减壳差壳行业发展历程</w:t>
      </w:r>
      <w:r>
        <w:rPr>
          <w:rFonts w:hint="eastAsia"/>
        </w:rPr>
        <w:br/>
      </w:r>
      <w:r>
        <w:rPr>
          <w:rFonts w:hint="eastAsia"/>
        </w:rPr>
        <w:t>　　第三节 减壳差壳产业链分析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二、减壳差壳产业链模型分析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中国减壳差壳行业供给情况分析及趋势预测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2025年中国减壳差壳行业产量分析</w:t>
      </w:r>
      <w:r>
        <w:rPr>
          <w:rFonts w:hint="eastAsia"/>
        </w:rPr>
        <w:br/>
      </w:r>
      <w:r>
        <w:rPr>
          <w:rFonts w:hint="eastAsia"/>
        </w:rPr>
        <w:t>　　　　一、减壳差壳行业产量情况分析</w:t>
      </w:r>
      <w:r>
        <w:rPr>
          <w:rFonts w:hint="eastAsia"/>
        </w:rPr>
        <w:br/>
      </w:r>
      <w:r>
        <w:rPr>
          <w:rFonts w:hint="eastAsia"/>
        </w:rPr>
        <w:t>　　　　二、减壳差壳行业重点区域产量分析</w:t>
      </w:r>
      <w:r>
        <w:rPr>
          <w:rFonts w:hint="eastAsia"/>
        </w:rPr>
        <w:br/>
      </w:r>
      <w:r>
        <w:rPr>
          <w:rFonts w:hint="eastAsia"/>
        </w:rPr>
        <w:t>　　第二节 减壳差壳行业供给关系因素分析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一、减壳差壳行业需求变化因素</w:t>
      </w:r>
      <w:r>
        <w:rPr>
          <w:rFonts w:hint="eastAsia"/>
        </w:rPr>
        <w:br/>
      </w:r>
      <w:r>
        <w:rPr>
          <w:rFonts w:hint="eastAsia"/>
        </w:rPr>
        <w:t>　　　　二、减壳差壳行业厂商产能因素</w:t>
      </w:r>
      <w:r>
        <w:rPr>
          <w:rFonts w:hint="eastAsia"/>
        </w:rPr>
        <w:br/>
      </w:r>
      <w:r>
        <w:rPr>
          <w:rFonts w:hint="eastAsia"/>
        </w:rPr>
        <w:t>　　　　三、减壳差壳行业原料供给状况</w:t>
      </w:r>
      <w:r>
        <w:rPr>
          <w:rFonts w:hint="eastAsia"/>
        </w:rPr>
        <w:br/>
      </w:r>
      <w:r>
        <w:rPr>
          <w:rFonts w:hint="eastAsia"/>
        </w:rPr>
        <w:t>　　　　四、减壳差壳行业技术水平提高</w:t>
      </w:r>
      <w:r>
        <w:rPr>
          <w:rFonts w:hint="eastAsia"/>
        </w:rPr>
        <w:br/>
      </w:r>
      <w:r>
        <w:rPr>
          <w:rFonts w:hint="eastAsia"/>
        </w:rPr>
        <w:t>　　　　五、减壳差壳行业政策变动因素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2025-2031年中国减壳差壳行业市场供给趋势</w:t>
      </w:r>
      <w:r>
        <w:rPr>
          <w:rFonts w:hint="eastAsia"/>
        </w:rPr>
        <w:br/>
      </w:r>
      <w:r>
        <w:rPr>
          <w:rFonts w:hint="eastAsia"/>
        </w:rPr>
        <w:t>　　　　一、减壳差壳整体供给情况趋势分析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二、减壳差壳重点区域供给趋势分析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三、影响未来减壳差壳供给的因素分析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2024-2025年中国减壳差壳行业发展环境分析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中国减壳差壳行业发展经济环境分析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减壳差壳行业发展政策环境分析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中国减壳差壳行业发展社会环境分析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2025年中国减壳差壳行业发展概况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2025年中国减壳差壳行业发展态势分析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2025年中国减壳差壳行业发展特点分析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2025年中国减壳差壳行业市场供需分析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2025年中国减壳差壳市场价格分析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2019-2024年中国减壳差壳行业整体运行状况</w:t>
      </w:r>
      <w:r>
        <w:rPr>
          <w:rFonts w:hint="eastAsia"/>
        </w:rPr>
        <w:br/>
      </w:r>
      <w:r>
        <w:rPr>
          <w:rFonts w:hint="eastAsia"/>
        </w:rPr>
        <w:t>　　第一节 减壳差壳行业产销分析</w:t>
      </w:r>
      <w:r>
        <w:rPr>
          <w:rFonts w:hint="eastAsia"/>
        </w:rPr>
        <w:br/>
      </w:r>
      <w:r>
        <w:rPr>
          <w:rFonts w:hint="eastAsia"/>
        </w:rPr>
        <w:t>　　第二节 减壳差壳行业盈利能力分析</w:t>
      </w:r>
      <w:r>
        <w:rPr>
          <w:rFonts w:hint="eastAsia"/>
        </w:rPr>
        <w:br/>
      </w:r>
      <w:r>
        <w:rPr>
          <w:rFonts w:hint="eastAsia"/>
        </w:rPr>
        <w:t>　　第三节 减壳差壳行业偿债能力分析</w:t>
      </w:r>
      <w:r>
        <w:rPr>
          <w:rFonts w:hint="eastAsia"/>
        </w:rPr>
        <w:br/>
      </w:r>
      <w:r>
        <w:rPr>
          <w:rFonts w:hint="eastAsia"/>
        </w:rPr>
        <w:t>　　第四节 减壳差壳行业营运能力分析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中国减壳差壳行业进出口市场分析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2025年减壳差壳行业进出口特点分析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2025年减壳差壳行业进出口量分析</w:t>
      </w:r>
      <w:r>
        <w:rPr>
          <w:rFonts w:hint="eastAsia"/>
        </w:rPr>
        <w:br/>
      </w:r>
      <w:r>
        <w:rPr>
          <w:rFonts w:hint="eastAsia"/>
        </w:rPr>
        <w:t>　　　　一、减壳差壳进口分析</w:t>
      </w:r>
      <w:r>
        <w:rPr>
          <w:rFonts w:hint="eastAsia"/>
        </w:rPr>
        <w:br/>
      </w:r>
      <w:r>
        <w:rPr>
          <w:rFonts w:hint="eastAsia"/>
        </w:rPr>
        <w:t>　　　　二、减壳差壳出口分析</w:t>
      </w:r>
      <w:r>
        <w:rPr>
          <w:rFonts w:hint="eastAsia"/>
        </w:rPr>
        <w:br/>
      </w:r>
      <w:r>
        <w:rPr>
          <w:rFonts w:hint="eastAsia"/>
        </w:rPr>
        <w:t>　　第三节 2025-2031年减壳差壳行业进出口市场预测</w:t>
      </w:r>
      <w:r>
        <w:rPr>
          <w:rFonts w:hint="eastAsia"/>
        </w:rPr>
        <w:br/>
      </w:r>
      <w:r>
        <w:rPr>
          <w:rFonts w:hint="eastAsia"/>
        </w:rPr>
        <w:t>　　　　一、减壳差壳进口预测</w:t>
      </w:r>
      <w:r>
        <w:rPr>
          <w:rFonts w:hint="eastAsia"/>
        </w:rPr>
        <w:br/>
      </w:r>
      <w:r>
        <w:rPr>
          <w:rFonts w:hint="eastAsia"/>
        </w:rPr>
        <w:t>　　　　二、减壳差壳出口预测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2025-2031年减壳差壳行业投资价值（绩效）及行业发展预测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2019-2024年减壳差壳行业成长性分析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2019-2024年减壳差壳行业经营能力分析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2019-2024年减壳差壳行业盈利能力分析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2019-2024年减壳差壳行业偿债能力分析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2025-2031年我国减壳差壳行业产值预测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2025-2031年我国减壳差壳行业销售收入预测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2025-2031年我国减壳差壳行业总资产预测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2019-2024年中国减壳差壳产业重点区域运行分析</w:t>
      </w:r>
      <w:r>
        <w:rPr>
          <w:rFonts w:hint="eastAsia"/>
        </w:rPr>
        <w:br/>
      </w:r>
      <w:r>
        <w:rPr>
          <w:rFonts w:hint="eastAsia"/>
        </w:rPr>
        <w:t>　　第一节 减壳差壳产业重点地区（一）运行情况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减壳差壳产业重点地区（二）运行情况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减壳差壳产业重点地区（三）运行情况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减壳差壳产业重点地区（四）运行情况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减壳差壳产业重点地区（五）运行情况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减壳差壳产业重点地区（六）运行情况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近三年减壳差壳行业重点企业发展分析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减壳差壳企业（一）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二、减壳差壳企业经营情况分析</w:t>
      </w:r>
      <w:r>
        <w:rPr>
          <w:rFonts w:hint="eastAsia"/>
        </w:rPr>
        <w:br/>
      </w:r>
      <w:r>
        <w:rPr>
          <w:rFonts w:hint="eastAsia"/>
        </w:rPr>
        <w:t>　　　　三、减壳差壳企业发展规划及前景展望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减壳差壳企业（二）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二、减壳差壳企业经营情况分析</w:t>
      </w:r>
      <w:r>
        <w:rPr>
          <w:rFonts w:hint="eastAsia"/>
        </w:rPr>
        <w:br/>
      </w:r>
      <w:r>
        <w:rPr>
          <w:rFonts w:hint="eastAsia"/>
        </w:rPr>
        <w:t>　　　　三、减壳差壳企业发展规划及前景展望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减壳差壳企业（三）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二、减壳差壳企业经营情况分析</w:t>
      </w:r>
      <w:r>
        <w:rPr>
          <w:rFonts w:hint="eastAsia"/>
        </w:rPr>
        <w:br/>
      </w:r>
      <w:r>
        <w:rPr>
          <w:rFonts w:hint="eastAsia"/>
        </w:rPr>
        <w:t>　　　　三、减壳差壳企业发展规划及前景展望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减壳差壳企业（四）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二、减壳差壳企业经营情况分析</w:t>
      </w:r>
      <w:r>
        <w:rPr>
          <w:rFonts w:hint="eastAsia"/>
        </w:rPr>
        <w:br/>
      </w:r>
      <w:r>
        <w:rPr>
          <w:rFonts w:hint="eastAsia"/>
        </w:rPr>
        <w:t>　　　　三、减壳差壳企业发展规划及前景展望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减壳差壳企业（五）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二、减壳差壳企业经营情况分析</w:t>
      </w:r>
      <w:r>
        <w:rPr>
          <w:rFonts w:hint="eastAsia"/>
        </w:rPr>
        <w:br/>
      </w:r>
      <w:r>
        <w:rPr>
          <w:rFonts w:hint="eastAsia"/>
        </w:rPr>
        <w:t>　　　　三、减壳差壳企业发展规划及前景展望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2025-2031年减壳差壳行业竞争格局分析</w:t>
      </w:r>
      <w:r>
        <w:rPr>
          <w:rFonts w:hint="eastAsia"/>
        </w:rPr>
        <w:br/>
      </w:r>
      <w:r>
        <w:rPr>
          <w:rFonts w:hint="eastAsia"/>
        </w:rPr>
        <w:t>　　第一节 中国减壳差壳行业集中度分析</w:t>
      </w:r>
      <w:r>
        <w:rPr>
          <w:rFonts w:hint="eastAsia"/>
        </w:rPr>
        <w:br/>
      </w:r>
      <w:r>
        <w:rPr>
          <w:rFonts w:hint="eastAsia"/>
        </w:rPr>
        <w:t>　　第二节 中国减壳差壳行业SWOT分析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2025-2031年中国减壳差壳行业竞争格局预测分析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中国减壳差壳行业投资策略分析</w:t>
      </w:r>
      <w:r>
        <w:rPr>
          <w:rFonts w:hint="eastAsia"/>
        </w:rPr>
        <w:br/>
      </w:r>
      <w:r>
        <w:rPr>
          <w:rFonts w:hint="eastAsia"/>
        </w:rPr>
        <w:t>　　第一节 中国减壳差壳行业投资环境分析</w:t>
      </w:r>
      <w:r>
        <w:rPr>
          <w:rFonts w:hint="eastAsia"/>
        </w:rPr>
        <w:br/>
      </w:r>
      <w:r>
        <w:rPr>
          <w:rFonts w:hint="eastAsia"/>
        </w:rPr>
        <w:t>　　第二节 中国减壳差壳行业投资收益分析</w:t>
      </w:r>
      <w:r>
        <w:rPr>
          <w:rFonts w:hint="eastAsia"/>
        </w:rPr>
        <w:br/>
      </w:r>
      <w:r>
        <w:rPr>
          <w:rFonts w:hint="eastAsia"/>
        </w:rPr>
        <w:t>　　第三节 中国减壳差壳行业产品投资方向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2025-2031年中国减壳差壳行业投资收益预测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二、2025-2031年中国减壳差壳行业工业总产值预测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三、2025-2031年中国减壳差壳行业销售收入预测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四、2025-2031年中国减壳差壳行业利润总额预测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五、2025-2031年中国减壳差壳行业总资产预测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中国减壳差壳行业投资风险分析</w:t>
      </w:r>
      <w:r>
        <w:rPr>
          <w:rFonts w:hint="eastAsia"/>
        </w:rPr>
        <w:br/>
      </w:r>
      <w:r>
        <w:rPr>
          <w:rFonts w:hint="eastAsia"/>
        </w:rPr>
        <w:t>　　第一节 中国减壳差壳行业内部风险分析</w:t>
      </w:r>
      <w:r>
        <w:rPr>
          <w:rFonts w:hint="eastAsia"/>
        </w:rPr>
        <w:br/>
      </w:r>
      <w:r>
        <w:rPr>
          <w:rFonts w:hint="eastAsia"/>
        </w:rPr>
        <w:t>　　　　一、减壳差壳市场竞争风险分析</w:t>
      </w:r>
      <w:r>
        <w:rPr>
          <w:rFonts w:hint="eastAsia"/>
        </w:rPr>
        <w:br/>
      </w:r>
      <w:r>
        <w:rPr>
          <w:rFonts w:hint="eastAsia"/>
        </w:rPr>
        <w:t>　　　　二、减壳差壳技术水平风险分析</w:t>
      </w:r>
      <w:r>
        <w:rPr>
          <w:rFonts w:hint="eastAsia"/>
        </w:rPr>
        <w:br/>
      </w:r>
      <w:r>
        <w:rPr>
          <w:rFonts w:hint="eastAsia"/>
        </w:rPr>
        <w:t>　　　　三、减壳差壳企业竞争风险分析</w:t>
      </w:r>
      <w:r>
        <w:rPr>
          <w:rFonts w:hint="eastAsia"/>
        </w:rPr>
        <w:br/>
      </w:r>
      <w:r>
        <w:rPr>
          <w:rFonts w:hint="eastAsia"/>
        </w:rPr>
        <w:t>　　　　四、减壳差壳企业出口风险分析</w:t>
      </w:r>
      <w:r>
        <w:rPr>
          <w:rFonts w:hint="eastAsia"/>
        </w:rPr>
        <w:br/>
      </w:r>
      <w:r>
        <w:rPr>
          <w:rFonts w:hint="eastAsia"/>
        </w:rPr>
        <w:t>　　第二节 中国减壳差壳行业外部风险分析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二、减壳差壳行业政策环境风险分析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三、减壳差壳关联行业风险分析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减壳差壳市场预测及减壳差壳项目投资建议</w:t>
      </w:r>
      <w:r>
        <w:rPr>
          <w:rFonts w:hint="eastAsia"/>
        </w:rPr>
        <w:br/>
      </w:r>
      <w:r>
        <w:rPr>
          <w:rFonts w:hint="eastAsia"/>
        </w:rPr>
        <w:t>　　第一节 中国减壳差壳生产、营销企业投资运作模式分析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减壳差壳外销与内销优势分析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2025-2031年中国减壳差壳市场规模及增长趋势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2025-2031年中国减壳差壳投资规模预测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2025-2031年减壳差壳市场盈利预测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中-智-林-－减壳差壳项目投资建议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减壳差壳介绍</w:t>
      </w:r>
      <w:r>
        <w:rPr>
          <w:rFonts w:hint="eastAsia"/>
        </w:rPr>
        <w:br/>
      </w:r>
      <w:r>
        <w:rPr>
          <w:rFonts w:hint="eastAsia"/>
        </w:rPr>
        <w:t>　　图表 减壳差壳图片</w:t>
      </w:r>
      <w:r>
        <w:rPr>
          <w:rFonts w:hint="eastAsia"/>
        </w:rPr>
        <w:br/>
      </w:r>
      <w:r>
        <w:rPr>
          <w:rFonts w:hint="eastAsia"/>
        </w:rPr>
        <w:t>　　图表 减壳差壳种类</w:t>
      </w:r>
      <w:r>
        <w:rPr>
          <w:rFonts w:hint="eastAsia"/>
        </w:rPr>
        <w:br/>
      </w:r>
      <w:r>
        <w:rPr>
          <w:rFonts w:hint="eastAsia"/>
        </w:rPr>
        <w:t>　　图表 减壳差壳用途 应用</w:t>
      </w:r>
      <w:r>
        <w:rPr>
          <w:rFonts w:hint="eastAsia"/>
        </w:rPr>
        <w:br/>
      </w:r>
      <w:r>
        <w:rPr>
          <w:rFonts w:hint="eastAsia"/>
        </w:rPr>
        <w:t>　　图表 减壳差壳产业链调研</w:t>
      </w:r>
      <w:r>
        <w:rPr>
          <w:rFonts w:hint="eastAsia"/>
        </w:rPr>
        <w:br/>
      </w:r>
      <w:r>
        <w:rPr>
          <w:rFonts w:hint="eastAsia"/>
        </w:rPr>
        <w:t>　　图表 减壳差壳行业现状</w:t>
      </w:r>
      <w:r>
        <w:rPr>
          <w:rFonts w:hint="eastAsia"/>
        </w:rPr>
        <w:br/>
      </w:r>
      <w:r>
        <w:rPr>
          <w:rFonts w:hint="eastAsia"/>
        </w:rPr>
        <w:t>　　图表 减壳差壳行业特点</w:t>
      </w:r>
      <w:r>
        <w:rPr>
          <w:rFonts w:hint="eastAsia"/>
        </w:rPr>
        <w:br/>
      </w:r>
      <w:r>
        <w:rPr>
          <w:rFonts w:hint="eastAsia"/>
        </w:rPr>
        <w:t>　　图表 减壳差壳政策</w:t>
      </w:r>
      <w:r>
        <w:rPr>
          <w:rFonts w:hint="eastAsia"/>
        </w:rPr>
        <w:br/>
      </w:r>
      <w:r>
        <w:rPr>
          <w:rFonts w:hint="eastAsia"/>
        </w:rPr>
        <w:t>　　图表 减壳差壳技术 标准</w:t>
      </w:r>
      <w:r>
        <w:rPr>
          <w:rFonts w:hint="eastAsia"/>
        </w:rPr>
        <w:br/>
      </w:r>
      <w:r>
        <w:rPr>
          <w:rFonts w:hint="eastAsia"/>
        </w:rPr>
        <w:t>　　图表 2019-2024年中国减壳差壳行业市场规模</w:t>
      </w:r>
      <w:r>
        <w:rPr>
          <w:rFonts w:hint="eastAsia"/>
        </w:rPr>
        <w:br/>
      </w:r>
      <w:r>
        <w:rPr>
          <w:rFonts w:hint="eastAsia"/>
        </w:rPr>
        <w:t>　　图表 减壳差壳生产现状</w:t>
      </w:r>
      <w:r>
        <w:rPr>
          <w:rFonts w:hint="eastAsia"/>
        </w:rPr>
        <w:br/>
      </w:r>
      <w:r>
        <w:rPr>
          <w:rFonts w:hint="eastAsia"/>
        </w:rPr>
        <w:t>　　图表 减壳差壳发展有利因素分析</w:t>
      </w:r>
      <w:r>
        <w:rPr>
          <w:rFonts w:hint="eastAsia"/>
        </w:rPr>
        <w:br/>
      </w:r>
      <w:r>
        <w:rPr>
          <w:rFonts w:hint="eastAsia"/>
        </w:rPr>
        <w:t>　　图表 减壳差壳发展不利因素分析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2024年中国减壳差壳产能</w:t>
      </w:r>
      <w:r>
        <w:rPr>
          <w:rFonts w:hint="eastAsia"/>
        </w:rPr>
        <w:br/>
      </w:r>
      <w:r>
        <w:rPr>
          <w:rFonts w:hint="eastAsia"/>
        </w:rPr>
        <w:t>　　图表 2024年减壳差壳供给情况</w:t>
      </w:r>
      <w:r>
        <w:rPr>
          <w:rFonts w:hint="eastAsia"/>
        </w:rPr>
        <w:br/>
      </w:r>
      <w:r>
        <w:rPr>
          <w:rFonts w:hint="eastAsia"/>
        </w:rPr>
        <w:t>　　图表 2019-2024年中国减壳差壳产量统计</w:t>
      </w:r>
      <w:r>
        <w:rPr>
          <w:rFonts w:hint="eastAsia"/>
        </w:rPr>
        <w:br/>
      </w:r>
      <w:r>
        <w:rPr>
          <w:rFonts w:hint="eastAsia"/>
        </w:rPr>
        <w:t>　　图表 减壳差壳最新消息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2019-2024年中国减壳差壳市场需求情况</w:t>
      </w:r>
      <w:r>
        <w:rPr>
          <w:rFonts w:hint="eastAsia"/>
        </w:rPr>
        <w:br/>
      </w:r>
      <w:r>
        <w:rPr>
          <w:rFonts w:hint="eastAsia"/>
        </w:rPr>
        <w:t>　　图表 2019-2024年减壳差壳销售情况</w:t>
      </w:r>
      <w:r>
        <w:rPr>
          <w:rFonts w:hint="eastAsia"/>
        </w:rPr>
        <w:br/>
      </w:r>
      <w:r>
        <w:rPr>
          <w:rFonts w:hint="eastAsia"/>
        </w:rPr>
        <w:t>　　图表 2019-2024年中国减壳差壳价格走势</w:t>
      </w:r>
      <w:r>
        <w:rPr>
          <w:rFonts w:hint="eastAsia"/>
        </w:rPr>
        <w:br/>
      </w:r>
      <w:r>
        <w:rPr>
          <w:rFonts w:hint="eastAsia"/>
        </w:rPr>
        <w:t>　　图表 2019-2024年中国减壳差壳行业销售收入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2019-2024年中国减壳差壳行业利润总额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2019-2024年中国减壳差壳进口情况</w:t>
      </w:r>
      <w:r>
        <w:rPr>
          <w:rFonts w:hint="eastAsia"/>
        </w:rPr>
        <w:br/>
      </w:r>
      <w:r>
        <w:rPr>
          <w:rFonts w:hint="eastAsia"/>
        </w:rPr>
        <w:t>　　图表 2019-2024年中国减壳差壳出口情况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2019-2024年中国减壳差壳行业企业数量统计</w:t>
      </w:r>
      <w:r>
        <w:rPr>
          <w:rFonts w:hint="eastAsia"/>
        </w:rPr>
        <w:br/>
      </w:r>
      <w:r>
        <w:rPr>
          <w:rFonts w:hint="eastAsia"/>
        </w:rPr>
        <w:t>　　图表 减壳差壳成本和利润分析</w:t>
      </w:r>
      <w:r>
        <w:rPr>
          <w:rFonts w:hint="eastAsia"/>
        </w:rPr>
        <w:br/>
      </w:r>
      <w:r>
        <w:rPr>
          <w:rFonts w:hint="eastAsia"/>
        </w:rPr>
        <w:t>　　图表 减壳差壳上游发展</w:t>
      </w:r>
      <w:r>
        <w:rPr>
          <w:rFonts w:hint="eastAsia"/>
        </w:rPr>
        <w:br/>
      </w:r>
      <w:r>
        <w:rPr>
          <w:rFonts w:hint="eastAsia"/>
        </w:rPr>
        <w:t>　　图表 减壳差壳下游发展</w:t>
      </w:r>
      <w:r>
        <w:rPr>
          <w:rFonts w:hint="eastAsia"/>
        </w:rPr>
        <w:br/>
      </w:r>
      <w:r>
        <w:rPr>
          <w:rFonts w:hint="eastAsia"/>
        </w:rPr>
        <w:t>　　图表 2024年中国减壳差壳行业需求区域调研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**地区减壳差壳市场规模</w:t>
      </w:r>
      <w:r>
        <w:rPr>
          <w:rFonts w:hint="eastAsia"/>
        </w:rPr>
        <w:br/>
      </w:r>
      <w:r>
        <w:rPr>
          <w:rFonts w:hint="eastAsia"/>
        </w:rPr>
        <w:t>　　图表 **地区减壳差壳行业市场需求</w:t>
      </w:r>
      <w:r>
        <w:rPr>
          <w:rFonts w:hint="eastAsia"/>
        </w:rPr>
        <w:br/>
      </w:r>
      <w:r>
        <w:rPr>
          <w:rFonts w:hint="eastAsia"/>
        </w:rPr>
        <w:t>　　图表 **地区减壳差壳市场调研</w:t>
      </w:r>
      <w:r>
        <w:rPr>
          <w:rFonts w:hint="eastAsia"/>
        </w:rPr>
        <w:br/>
      </w:r>
      <w:r>
        <w:rPr>
          <w:rFonts w:hint="eastAsia"/>
        </w:rPr>
        <w:t>　　图表 **地区减壳差壳市场需求分析</w:t>
      </w:r>
      <w:r>
        <w:rPr>
          <w:rFonts w:hint="eastAsia"/>
        </w:rPr>
        <w:br/>
      </w:r>
      <w:r>
        <w:rPr>
          <w:rFonts w:hint="eastAsia"/>
        </w:rPr>
        <w:t>　　图表 **地区减壳差壳市场规模</w:t>
      </w:r>
      <w:r>
        <w:rPr>
          <w:rFonts w:hint="eastAsia"/>
        </w:rPr>
        <w:br/>
      </w:r>
      <w:r>
        <w:rPr>
          <w:rFonts w:hint="eastAsia"/>
        </w:rPr>
        <w:t>　　图表 **地区减壳差壳行业市场需求</w:t>
      </w:r>
      <w:r>
        <w:rPr>
          <w:rFonts w:hint="eastAsia"/>
        </w:rPr>
        <w:br/>
      </w:r>
      <w:r>
        <w:rPr>
          <w:rFonts w:hint="eastAsia"/>
        </w:rPr>
        <w:t>　　图表 **地区减壳差壳市场调研</w:t>
      </w:r>
      <w:r>
        <w:rPr>
          <w:rFonts w:hint="eastAsia"/>
        </w:rPr>
        <w:br/>
      </w:r>
      <w:r>
        <w:rPr>
          <w:rFonts w:hint="eastAsia"/>
        </w:rPr>
        <w:t>　　图表 **地区减壳差壳市场需求分析</w:t>
      </w:r>
      <w:r>
        <w:rPr>
          <w:rFonts w:hint="eastAsia"/>
        </w:rPr>
        <w:br/>
      </w:r>
      <w:r>
        <w:rPr>
          <w:rFonts w:hint="eastAsia"/>
        </w:rPr>
        <w:t>　　图表 减壳差壳招标、中标情况</w:t>
      </w:r>
      <w:r>
        <w:rPr>
          <w:rFonts w:hint="eastAsia"/>
        </w:rPr>
        <w:br/>
      </w:r>
      <w:r>
        <w:rPr>
          <w:rFonts w:hint="eastAsia"/>
        </w:rPr>
        <w:t>　　图表 减壳差壳品牌分析</w:t>
      </w:r>
      <w:r>
        <w:rPr>
          <w:rFonts w:hint="eastAsia"/>
        </w:rPr>
        <w:br/>
      </w:r>
      <w:r>
        <w:rPr>
          <w:rFonts w:hint="eastAsia"/>
        </w:rPr>
        <w:t>　　图表 减壳差壳重点企业（一）简介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企业减壳差壳型号、规格</w:t>
      </w:r>
      <w:r>
        <w:rPr>
          <w:rFonts w:hint="eastAsia"/>
        </w:rPr>
        <w:br/>
      </w:r>
      <w:r>
        <w:rPr>
          <w:rFonts w:hint="eastAsia"/>
        </w:rPr>
        <w:t>　　图表 减壳差壳重点企业（一）经营情况分析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减壳差壳重点企业（一）盈利能力情况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减壳差壳重点企业（一）偿债能力情况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减壳差壳重点企业（一）运营能力情况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减壳差壳重点企业（一）成长能力情况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减壳差壳重点企业（二）概述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企业减壳差壳型号、规格</w:t>
      </w:r>
      <w:r>
        <w:rPr>
          <w:rFonts w:hint="eastAsia"/>
        </w:rPr>
        <w:br/>
      </w:r>
      <w:r>
        <w:rPr>
          <w:rFonts w:hint="eastAsia"/>
        </w:rPr>
        <w:t>　　图表 减壳差壳重点企业（二）经营情况分析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减壳差壳重点企业（二）盈利能力情况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减壳差壳重点企业（二）偿债能力情况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减壳差壳重点企业（二）运营能力情况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减壳差壳重点企业（二）成长能力情况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减壳差壳重点企业（三）概况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企业减壳差壳型号、规格</w:t>
      </w:r>
      <w:r>
        <w:rPr>
          <w:rFonts w:hint="eastAsia"/>
        </w:rPr>
        <w:br/>
      </w:r>
      <w:r>
        <w:rPr>
          <w:rFonts w:hint="eastAsia"/>
        </w:rPr>
        <w:t>　　图表 减壳差壳重点企业（三）经营情况分析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减壳差壳重点企业（三）盈利能力情况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减壳差壳重点企业（三）偿债能力情况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减壳差壳重点企业（三）运营能力情况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减壳差壳重点企业（三）成长能力情况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减壳差壳优势</w:t>
      </w:r>
      <w:r>
        <w:rPr>
          <w:rFonts w:hint="eastAsia"/>
        </w:rPr>
        <w:br/>
      </w:r>
      <w:r>
        <w:rPr>
          <w:rFonts w:hint="eastAsia"/>
        </w:rPr>
        <w:t>　　图表 减壳差壳劣势</w:t>
      </w:r>
      <w:r>
        <w:rPr>
          <w:rFonts w:hint="eastAsia"/>
        </w:rPr>
        <w:br/>
      </w:r>
      <w:r>
        <w:rPr>
          <w:rFonts w:hint="eastAsia"/>
        </w:rPr>
        <w:t>　　图表 减壳差壳机会</w:t>
      </w:r>
      <w:r>
        <w:rPr>
          <w:rFonts w:hint="eastAsia"/>
        </w:rPr>
        <w:br/>
      </w:r>
      <w:r>
        <w:rPr>
          <w:rFonts w:hint="eastAsia"/>
        </w:rPr>
        <w:t>　　图表 减壳差壳威胁</w:t>
      </w:r>
      <w:r>
        <w:rPr>
          <w:rFonts w:hint="eastAsia"/>
        </w:rPr>
        <w:br/>
      </w:r>
      <w:r>
        <w:rPr>
          <w:rFonts w:hint="eastAsia"/>
        </w:rPr>
        <w:t>　　图表 进入减壳差壳行业壁垒</w:t>
      </w:r>
      <w:r>
        <w:rPr>
          <w:rFonts w:hint="eastAsia"/>
        </w:rPr>
        <w:br/>
      </w:r>
      <w:r>
        <w:rPr>
          <w:rFonts w:hint="eastAsia"/>
        </w:rPr>
        <w:t>　　图表 减壳差壳投资、并购情况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2025-2031年中国减壳差壳行业产能预测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2025-2031年中国减壳差壳行业产量预测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2025-2031年中国减壳差壳销售预测</w:t>
      </w:r>
      <w:r>
        <w:rPr>
          <w:rFonts w:hint="eastAsia"/>
        </w:rPr>
        <w:br/>
      </w:r>
      <w:r>
        <w:rPr>
          <w:rFonts w:hint="eastAsia"/>
        </w:rPr>
        <w:t>　　图表 2025-2031年中国减壳差壳市场规模预测</w:t>
      </w:r>
      <w:r>
        <w:rPr>
          <w:rFonts w:hint="eastAsia"/>
        </w:rPr>
        <w:br/>
      </w:r>
      <w:r>
        <w:rPr>
          <w:rFonts w:hint="eastAsia"/>
        </w:rPr>
        <w:t>　　图表 减壳差壳行业准入条件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2025-2031年中国减壳差壳行业信息化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2025-2031年中国减壳差壳行业风险分析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2025-2031年中国减壳差壳发展趋势</w:t>
      </w:r>
      <w:r>
        <w:rPr>
          <w:rFonts w:hint="eastAsia"/>
        </w:rPr>
        <w:br/>
      </w:r>
      <w:r>
        <w:rPr>
          <w:rFonts w:hint="eastAsia"/>
        </w:rPr>
        <w:t>　　图表 2025-2031年中国减壳差壳市场前景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0c0e369d44de1" w:history="1">
        <w:r>
          <w:rPr>
            <w:rStyle w:val="Hyperlink"/>
          </w:rPr>
          <w:t>2025-2031年中国减壳差壳市场调研与发展趋势研究报告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0c0e369d44de1" w:history="1">
        <w:r>
          <w:rPr>
            <w:rStyle w:val="Hyperlink"/>
          </w:rPr>
          <w:t>https://www.20087.com/2/87/JianQiaoChaQiaoShiChangDiaoYanBaoGao.html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热点：抛壳挺和拉壳钩、减壳加工、期货里的多换是什么意思、加壳与脱壳的原理、壳和壳的多音字组词、回转壳体、abaqus壳单元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eaa2755aa480b" w:history="1">
      <w:r>
        <w:rPr>
          <w:rStyle w:val="Hyperlink"/>
        </w:rPr>
        <w:t>2025-2031年中国减壳差壳市场调研与发展趋势研究报告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nQiaoChaQiaoShiChangDiaoYanBaoGao.html" TargetMode="External" Id="R4780c0e369d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nQiaoChaQiaoShiChangDiaoYanBaoGao.html" TargetMode="External" Id="R24aeaa2755aa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2024-10-23T04:57:00Z</dcterms:created>
  <dcterms:modified xsi:type="dcterms:W3CDTF">2024-10-23T05:57:00Z</dcterms:modified>
  <dc:subject>2025-2031年中国减壳差壳市场调研与发展趋势研究报告</dc:subject>
  <dc:title>2025-2031年中国减壳差壳市场调研与发展趋势研究报告</dc:title>
  <cp:keywords>2025-2031年中国减壳差壳市场调研与发展趋势研究报告</cp:keywords>
  <dc:description>2025-2031年中国减壳差壳市场调研与发展趋势研究报告</dc:description>
</cp:coreProperties>
</file>