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7726eac7444c1" w:history="1">
              <w:r>
                <w:rPr>
                  <w:rStyle w:val="Hyperlink"/>
                </w:rPr>
                <w:t>中国制浆造纸设备市场研究与前景趋势分析报告（2026-2032年）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7726eac7444c1" w:history="1">
              <w:r>
                <w:rPr>
                  <w:rStyle w:val="Hyperlink"/>
                </w:rPr>
                <w:t>中国制浆造纸设备市场研究与前景趋势分析报告（2026-2032年）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7726eac7444c1" w:history="1">
                <w:r>
                  <w:rPr>
                    <w:rStyle w:val="Hyperlink"/>
                  </w:rPr>
                  <w:t>https://www.20087.com/2/77/ZhiJiangZaoZhiSheBeiDeXianZhuangYuQianJing.html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造纸设备涵盖蒸煮、洗涤、漂白、打浆、抄造及涂布等全流程系统，是纸浆与纸张工业的核心装备体系。现代设备强调节能降耗、清洁生产与自动化控制，广泛应用氧脱木素、封闭筛选、靴式压榨及热泵干燥等先进技术，以降低水耗、能耗与污染物排放。在“双碳”目标与禁塑令推动下，包装纸与特种纸需求增长带动设备升级，智能化（如AI质量控制、数字孪生运维）成为新竞争焦点。然而，老旧产线改造难度大、核心部件（如高速网部、精密涂布头）依赖进口，制约产业整体升级步伐。</w:t>
      </w:r>
      <w:r>
        <w:rPr>
          <w:rFonts w:hint="eastAsia"/>
        </w:rPr>
        <w:br/>
      </w:r>
      <w:r>
        <w:rPr>
          <w:rFonts w:hint="eastAsia"/>
        </w:rPr>
        <w:t>　　未来，制浆造纸设备将向零排放工厂、柔性制造与生物精炼融合方向发展。市场调研网认为，全封闭循环水系统与黑液气化发电将实现能源自给；模块化设计支持快速切换纸种与克重，适配小批量定制需求。在价值链延伸上，设备将集成木质素提取、纳米纤维素制备单元，推动造纸厂向生物基材料工厂转型。此外，5G+边缘计算将实现远程专家诊断与协同优化。长远看，制浆造纸设备将从传统生产工具升级为支撑循环经济、绿色材料创新与数字化运营的智能生物制造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7726eac7444c1" w:history="1">
        <w:r>
          <w:rPr>
            <w:rStyle w:val="Hyperlink"/>
          </w:rPr>
          <w:t>中国制浆造纸设备市场研究与前景趋势分析报告（2026-2032年）</w:t>
        </w:r>
      </w:hyperlink>
      <w:r>
        <w:rPr>
          <w:rFonts w:hint="eastAsia"/>
        </w:rPr>
        <w:t>》，2025年制浆造纸设备行业市场规模达 亿元，预计2032年市场规模将达 亿元，期间年均复合增长率（CAGR）达 %。报告依托对制浆造纸设备行业多年的深入监测与研究，综合分析了制浆造纸设备行业的产业链、市场规模与需求、价格动态。报告运用定量与定性的科学研究方法，准确揭示了制浆造纸设备行业现状，并对市场前景、发展趋势进行了科学预测。同时，报告聚焦制浆造纸设备重点企业，深入探讨了行业竞争格局、市场集中度及品牌影响力，还对制浆造纸设备细分市场进行了详尽剖析。制浆造纸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制浆造纸设备行业概述</w:t>
      </w:r>
      <w:r>
        <w:rPr>
          <w:rFonts w:hint="eastAsia"/>
        </w:rPr>
        <w:br/>
      </w:r>
      <w:r>
        <w:rPr>
          <w:rFonts w:hint="eastAsia"/>
        </w:rPr>
        <w:t>　　第一节 制浆造纸设备定义与分类</w:t>
      </w:r>
      <w:r>
        <w:rPr>
          <w:rFonts w:hint="eastAsia"/>
        </w:rPr>
        <w:br/>
      </w:r>
      <w:r>
        <w:rPr>
          <w:rFonts w:hint="eastAsia"/>
        </w:rPr>
        <w:t>　　第二节 制浆造纸设备应用领域</w:t>
      </w:r>
      <w:r>
        <w:rPr>
          <w:rFonts w:hint="eastAsia"/>
        </w:rPr>
        <w:br/>
      </w:r>
      <w:r>
        <w:rPr>
          <w:rFonts w:hint="eastAsia"/>
        </w:rPr>
        <w:t>　　第三节 制浆造纸设备行业经济指标分析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制浆造纸设备产业链及经营模式分析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三、制浆造纸设备销售模式及销售渠道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全球制浆造纸设备市场发展综述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2020-2025年全球制浆造纸设备市场规模与趋势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主要国家与地区制浆造纸设备市场分析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2026-2032年全球制浆造纸设备行业发展趋势与前景预测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中国制浆造纸设备行业市场分析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2025-2026年制浆造纸设备产能与投资动态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一、国内制浆造纸设备产能及利用情况</w:t>
      </w:r>
      <w:r>
        <w:rPr>
          <w:rFonts w:hint="eastAsia"/>
        </w:rPr>
        <w:br/>
      </w:r>
      <w:r>
        <w:rPr>
          <w:rFonts w:hint="eastAsia"/>
        </w:rPr>
        <w:t>　　　　二、制浆造纸设备产能扩张与投资动态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2026-2032年制浆造纸设备行业产量统计与趋势预测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一、2020-2025年制浆造纸设备行业产量数据统计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1、2020-2025年制浆造纸设备产量及增长趋势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2、2020-2025年制浆造纸设备细分产品产量及份额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二、影响制浆造纸设备产量的关键因素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三、2026-2032年制浆造纸设备产量预测</w:t>
      </w:r>
      <w:r>
        <w:rPr>
          <w:rFonts w:hint="eastAsia"/>
        </w:rPr>
        <w:br/>
      </w:r>
      <w:r>
        <w:rPr>
          <w:rFonts w:hint="eastAsia"/>
        </w:rPr>
        <w:t>　　第三节 2026-2032年制浆造纸设备市场需求与销售分析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一、2025-2026年制浆造纸设备行业需求现状</w:t>
      </w:r>
      <w:r>
        <w:rPr>
          <w:rFonts w:hint="eastAsia"/>
        </w:rPr>
        <w:br/>
      </w:r>
      <w:r>
        <w:rPr>
          <w:rFonts w:hint="eastAsia"/>
        </w:rPr>
        <w:t>　　　　二、制浆造纸设备客户群体与需求特点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三、2020-2025年制浆造纸设备行业销售规模分析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四、2026-2032年制浆造纸设备市场增长潜力与规模预测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中国制浆造纸设备细分市场与下游应用领域分析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制浆造纸设备细分市场分析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一、2025-2026年制浆造纸设备主要细分产品市场现状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制浆造纸设备下游应用与客户群体分析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一、2025-2026年制浆造纸设备各应用领域市场现状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2025-2026年制浆造纸设备行业技术发展现状及趋势分析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制浆造纸设备行业技术发展现状分析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国内外制浆造纸设备行业技术差异与原因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制浆造纸设备行业技术发展方向、趋势预测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提升制浆造纸设备行业技术能力策略建议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制浆造纸设备价格机制与竞争策略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一、2020-2025年制浆造纸设备市场价格走势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制浆造纸设备定价策略与方法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2026-2032年制浆造纸设备价格竞争态势与趋势预测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中国制浆造纸设备行业重点区域市场研究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2025-2026年重点区域制浆造纸设备市场发展概况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二、2020-2025年制浆造纸设备市场需求规模情况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三、2026-2032年制浆造纸设备行业发展潜力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二、2020-2025年制浆造纸设备市场需求规模情况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三、2026-2032年制浆造纸设备行业发展潜力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二、2020-2025年制浆造纸设备市场需求规模情况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三、2026-2032年制浆造纸设备行业发展潜力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二、2020-2025年制浆造纸设备市场需求规模情况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三、2026-2032年制浆造纸设备行业发展潜力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二、2020-2025年制浆造纸设备市场需求规模情况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三、2026-2032年制浆造纸设备行业发展潜力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2020-2025年中国制浆造纸设备行业进出口情况分析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制浆造纸设备行业进口情况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一、2020-2025年制浆造纸设备进口规模及增长情况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二、制浆造纸设备主要进口来源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制浆造纸设备行业出口情况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一、2020-2025年制浆造纸设备出口规模及增长情况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二、制浆造纸设备主要出口目的地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2020-2025年中国制浆造纸设备行业总体发展与财务状况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2020-2025年中国制浆造纸设备行业规模情况</w:t>
      </w:r>
      <w:r>
        <w:rPr>
          <w:rFonts w:hint="eastAsia"/>
        </w:rPr>
        <w:br/>
      </w:r>
      <w:r>
        <w:rPr>
          <w:rFonts w:hint="eastAsia"/>
        </w:rPr>
        <w:t>　　　　一、制浆造纸设备行业企业数量规模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二、制浆造纸设备行业从业人员规模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三、制浆造纸设备行业市场敏感性分析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2020-2025年中国制浆造纸设备行业财务能力分析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一、制浆造纸设备行业盈利能力</w:t>
      </w:r>
      <w:r>
        <w:rPr>
          <w:rFonts w:hint="eastAsia"/>
        </w:rPr>
        <w:br/>
      </w:r>
      <w:r>
        <w:rPr>
          <w:rFonts w:hint="eastAsia"/>
        </w:rPr>
        <w:t>　　　　二、制浆造纸设备行业偿债能力</w:t>
      </w:r>
      <w:r>
        <w:rPr>
          <w:rFonts w:hint="eastAsia"/>
        </w:rPr>
        <w:br/>
      </w:r>
      <w:r>
        <w:rPr>
          <w:rFonts w:hint="eastAsia"/>
        </w:rPr>
        <w:t>　　　　三、制浆造纸设备行业营运能力</w:t>
      </w:r>
      <w:r>
        <w:rPr>
          <w:rFonts w:hint="eastAsia"/>
        </w:rPr>
        <w:br/>
      </w:r>
      <w:r>
        <w:rPr>
          <w:rFonts w:hint="eastAsia"/>
        </w:rPr>
        <w:t>　　　　四、制浆造纸设备行业发展能力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制浆造纸设备行业重点企业调研分析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二、企业制浆造纸设备业务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二、企业制浆造纸设备业务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二、企业制浆造纸设备业务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二、企业制浆造纸设备业务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二、企业制浆造纸设备业务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二、企业制浆造纸设备业务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中国制浆造纸设备行业竞争格局分析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制浆造纸设备行业竞争格局总览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2025-2026年制浆造纸设备行业竞争力分析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2020-2025年制浆造纸设备行业企业并购活动分析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2025-2026年制浆造纸设备行业会展与招投标活动分析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一、制浆造纸设备行业会展活动及其市场影响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2026年中国制浆造纸设备企业发展企业发展策略与建议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制浆造纸设备销售模式与渠道策略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制浆造纸设备品牌与市场推广策略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制浆造纸设备研发投入与技术创新能力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制浆造纸设备合作联盟与资源整合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中国制浆造纸设备行业风险与对策</w:t>
      </w:r>
      <w:r>
        <w:rPr>
          <w:rFonts w:hint="eastAsia"/>
        </w:rPr>
        <w:br/>
      </w:r>
      <w:r>
        <w:rPr>
          <w:rFonts w:hint="eastAsia"/>
        </w:rPr>
        <w:t>　　第一节 制浆造纸设备行业SWOT分析</w:t>
      </w:r>
      <w:r>
        <w:rPr>
          <w:rFonts w:hint="eastAsia"/>
        </w:rPr>
        <w:br/>
      </w:r>
      <w:r>
        <w:rPr>
          <w:rFonts w:hint="eastAsia"/>
        </w:rPr>
        <w:t>　　　　一、制浆造纸设备行业优势</w:t>
      </w:r>
      <w:r>
        <w:rPr>
          <w:rFonts w:hint="eastAsia"/>
        </w:rPr>
        <w:br/>
      </w:r>
      <w:r>
        <w:rPr>
          <w:rFonts w:hint="eastAsia"/>
        </w:rPr>
        <w:t>　　　　二、制浆造纸设备行业劣势</w:t>
      </w:r>
      <w:r>
        <w:rPr>
          <w:rFonts w:hint="eastAsia"/>
        </w:rPr>
        <w:br/>
      </w:r>
      <w:r>
        <w:rPr>
          <w:rFonts w:hint="eastAsia"/>
        </w:rPr>
        <w:t>　　　　三、制浆造纸设备市场机会</w:t>
      </w:r>
      <w:r>
        <w:rPr>
          <w:rFonts w:hint="eastAsia"/>
        </w:rPr>
        <w:br/>
      </w:r>
      <w:r>
        <w:rPr>
          <w:rFonts w:hint="eastAsia"/>
        </w:rPr>
        <w:t>　　　　四、制浆造纸设备市场威胁</w:t>
      </w:r>
      <w:r>
        <w:rPr>
          <w:rFonts w:hint="eastAsia"/>
        </w:rPr>
        <w:br/>
      </w:r>
      <w:r>
        <w:rPr>
          <w:rFonts w:hint="eastAsia"/>
        </w:rPr>
        <w:t>　　第二节 制浆造纸设备行业风险及对策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2026-2032年中国制浆造纸设备行业前景与发展趋势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2025-2026年制浆造纸设备行业发展环境分析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一、制浆造纸设备行业主管部门与监管体制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二、制浆造纸设备行业主要法律法规及政策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三、制浆造纸设备行业标准与质量监管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2026-2032年制浆造纸设备行业发展趋势与方向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2026-2032年制浆造纸设备行业发展潜力与机遇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制浆造纸设备行业研究结论与建议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制浆造纸设备行业发展建议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制浆造纸设备行业历程</w:t>
      </w:r>
      <w:r>
        <w:rPr>
          <w:rFonts w:hint="eastAsia"/>
        </w:rPr>
        <w:br/>
      </w:r>
      <w:r>
        <w:rPr>
          <w:rFonts w:hint="eastAsia"/>
        </w:rPr>
        <w:t>　　图表 制浆造纸设备行业生命周期</w:t>
      </w:r>
      <w:r>
        <w:rPr>
          <w:rFonts w:hint="eastAsia"/>
        </w:rPr>
        <w:br/>
      </w:r>
      <w:r>
        <w:rPr>
          <w:rFonts w:hint="eastAsia"/>
        </w:rPr>
        <w:t>　　图表 制浆造纸设备行业产业链分析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2020-2025年制浆造纸设备行业市场容量分析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2025年中国制浆造纸设备行业需求领域分布格局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2025年中国制浆造纸设备进口国家及地区分析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2025年中国制浆造纸设备出口国家及地区分析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2020-2025年中国制浆造纸设备行业企业平均规模情况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**地区制浆造纸设备市场规模及增长情况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**地区制浆造纸设备行业市场需求情况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**地区制浆造纸设备市场规模及增长情况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**地区制浆造纸设备行业市场需求情况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**地区制浆造纸设备市场规模及增长情况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**地区制浆造纸设备行业市场需求情况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**地区制浆造纸设备市场规模及增长情况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**地区制浆造纸设备行业市场需求情况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制浆造纸设备重点企业（二）经营情况分析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制浆造纸设备重点企业（二）主要经济指标情况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制浆造纸设备重点企业（三）成长能力情况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2026-2032年中国制浆造纸设备行业产能预测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2026-2032年中国制浆造纸设备行业产量预测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2026-2032年中国制浆造纸设备市场需求量预测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2026-2032年中国制浆造纸设备行业供需平衡预测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2026-2032年中国制浆造纸设备行业市场容量预测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2026-2032年中国制浆造纸设备行业市场规模预测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2026年中国制浆造纸设备市场前景分析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2026年中国制浆造纸设备发展趋势预测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7726eac7444c1" w:history="1">
        <w:r>
          <w:rPr>
            <w:rStyle w:val="Hyperlink"/>
          </w:rPr>
          <w:t>中国制浆造纸设备市场研究与前景趋势分析报告（2026-2032年）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7726eac7444c1" w:history="1">
        <w:r>
          <w:rPr>
            <w:rStyle w:val="Hyperlink"/>
          </w:rPr>
          <w:t>https://www.20087.com/2/77/ZhiJiangZaoZhiSheBeiDeXianZhuangYuQianJing.html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热点：中国十大造纸厂、制浆造纸设备厂家、自己开小印刷厂可以吗、制浆造纸设备滚筒划伤还可以用吗、纸厂的复卷工好做吗、制浆造纸设备安装与维修、纸厂设备、制浆造纸设备课本、世界十大造纸机排名榜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901ffcb944b8e" w:history="1">
      <w:r>
        <w:rPr>
          <w:rStyle w:val="Hyperlink"/>
        </w:rPr>
        <w:t>中国制浆造纸设备市场研究与前景趋势分析报告（2026-2032年）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iJiangZaoZhiSheBeiDeXianZhuangYuQianJing.html" TargetMode="External" Id="R2f77726eac7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iJiangZaoZhiSheBeiDeXianZhuangYuQianJing.html" TargetMode="External" Id="Rcc7901ffcb94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2026-03-16T00:29:48Z</dcterms:created>
  <dcterms:modified xsi:type="dcterms:W3CDTF">2026-03-16T01:29:48Z</dcterms:modified>
  <dc:subject>中国制浆造纸设备市场研究与前景趋势分析报告（2026-2032年）</dc:subject>
  <dc:title>中国制浆造纸设备市场研究与前景趋势分析报告（2026-2032年）</dc:title>
  <cp:keywords>中国制浆造纸设备市场研究与前景趋势分析报告（2026-2032年）</cp:keywords>
  <dc:description>中国制浆造纸设备市场研究与前景趋势分析报告（2026-2032年）</dc:description>
</cp:coreProperties>
</file>