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8c5e289c44e92" w:history="1">
              <w:r>
                <w:rPr>
                  <w:rStyle w:val="Hyperlink"/>
                </w:rPr>
                <w:t>2025-2031年中国压缩机行业深度调研与发展趋势预测报告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8c5e289c44e92" w:history="1">
              <w:r>
                <w:rPr>
                  <w:rStyle w:val="Hyperlink"/>
                </w:rPr>
                <w:t>2025-2031年中国压缩机行业深度调研与发展趋势预测报告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8c5e289c44e92" w:history="1">
                <w:r>
                  <w:rPr>
                    <w:rStyle w:val="Hyperlink"/>
                  </w:rPr>
                  <w:t>https://www.20087.com/2/57/YaSuoJiFaZhanQuShi.html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制冷和空调系统的核心部件，其技术进步直接影响着整个行业的节能减排和效率提升。近年来，随着全球对能效标准的严格要求，压缩机行业在设计和制造上采用了更多高效、低噪音和低能耗的技术，如变频技术、磁悬浮轴承和新型制冷剂的使用，这些都极大地提高了压缩机的性能和可靠性。</w:t>
      </w:r>
      <w:r>
        <w:rPr>
          <w:rFonts w:hint="eastAsia"/>
        </w:rPr>
        <w:br/>
      </w:r>
      <w:r>
        <w:rPr>
          <w:rFonts w:hint="eastAsia"/>
        </w:rPr>
        <w:t>　　未来，压缩机的发展将更加注重绿色化和智能化。随着全球对碳排放的限制，压缩机将采用更多环保制冷剂，减少温室气体排放。同时，通过集成物联网技术和数据分析，压缩机将实现远程监控和智能维护，优化能源使用并延长设备寿命。此外，针对特定应用的定制化压缩机设计将成为趋势，以满足不同行业对压缩空气或制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8c5e289c44e92" w:history="1">
        <w:r>
          <w:rPr>
            <w:rStyle w:val="Hyperlink"/>
          </w:rPr>
          <w:t>2025-2031年中国压缩机行业深度调研与发展趋势预测报告</w:t>
        </w:r>
      </w:hyperlink>
      <w:r>
        <w:rPr>
          <w:rFonts w:hint="eastAsia"/>
        </w:rPr>
        <w:t>》基于多年压缩机行业研究积累，结合压缩机行业市场现状，通过资深研究团队对压缩机市场资讯的系统整理与分析，依托权威数据资源及长期市场监测数据库，对压缩机行业进行了全面调研。报告详细分析了压缩机市场规模、市场前景、技术现状及未来发展方向，重点评估了压缩机行业内企业的竞争格局及经营表现，并通过SWOT分析揭示了压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48c5e289c44e92" w:history="1">
        <w:r>
          <w:rPr>
            <w:rStyle w:val="Hyperlink"/>
          </w:rPr>
          <w:t>2025-2031年中国压缩机行业深度调研与发展趋势预测报告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》为投资者提供了准确的市场现状分析及前景预判，帮助挖掘行业投资价值，并提出投资策略与营销策略建议，是把握压缩机行业动态、优化决策的重要工具。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一、压缩机行业概念及定义</w:t>
      </w:r>
      <w:r>
        <w:rPr>
          <w:rFonts w:hint="eastAsia"/>
        </w:rPr>
        <w:br/>
      </w:r>
      <w:r>
        <w:rPr>
          <w:rFonts w:hint="eastAsia"/>
        </w:rPr>
        <w:t>　　　　二、压缩机行业主要产品大类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一、压缩机行业统计部门和统计口径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二、压缩机行业统计方法</w:t>
      </w:r>
      <w:r>
        <w:rPr>
          <w:rFonts w:hint="eastAsia"/>
        </w:rPr>
        <w:br/>
      </w:r>
      <w:r>
        <w:rPr>
          <w:rFonts w:hint="eastAsia"/>
        </w:rPr>
        <w:t>　　　　三、压缩机行业数据种类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一、压缩机行业产业链简介</w:t>
      </w:r>
      <w:r>
        <w:rPr>
          <w:rFonts w:hint="eastAsia"/>
        </w:rPr>
        <w:br/>
      </w:r>
      <w:r>
        <w:rPr>
          <w:rFonts w:hint="eastAsia"/>
        </w:rPr>
        <w:t>　　　　二、压缩机行业主要原材料及配件市场调研</w:t>
      </w:r>
      <w:r>
        <w:rPr>
          <w:rFonts w:hint="eastAsia"/>
        </w:rPr>
        <w:br/>
      </w:r>
      <w:r>
        <w:rPr>
          <w:rFonts w:hint="eastAsia"/>
        </w:rPr>
        <w:t>　　　　　　（一）钢铁铸件市场调研</w:t>
      </w:r>
      <w:r>
        <w:rPr>
          <w:rFonts w:hint="eastAsia"/>
        </w:rPr>
        <w:br/>
      </w:r>
      <w:r>
        <w:rPr>
          <w:rFonts w:hint="eastAsia"/>
        </w:rPr>
        <w:t>　　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　　（2）市场供给分析</w:t>
      </w:r>
      <w:r>
        <w:rPr>
          <w:rFonts w:hint="eastAsia"/>
        </w:rPr>
        <w:br/>
      </w:r>
      <w:r>
        <w:rPr>
          <w:rFonts w:hint="eastAsia"/>
        </w:rPr>
        <w:t>　　　　　　（3）市场区域分析</w:t>
      </w:r>
      <w:r>
        <w:rPr>
          <w:rFonts w:hint="eastAsia"/>
        </w:rPr>
        <w:br/>
      </w:r>
      <w:r>
        <w:rPr>
          <w:rFonts w:hint="eastAsia"/>
        </w:rPr>
        <w:t>　　　　　　（4）市场发展趋势预测分析</w:t>
      </w:r>
      <w:r>
        <w:rPr>
          <w:rFonts w:hint="eastAsia"/>
        </w:rPr>
        <w:br/>
      </w:r>
      <w:r>
        <w:rPr>
          <w:rFonts w:hint="eastAsia"/>
        </w:rPr>
        <w:t>　　　　　　（二）电动机市场调研</w:t>
      </w:r>
      <w:r>
        <w:rPr>
          <w:rFonts w:hint="eastAsia"/>
        </w:rPr>
        <w:br/>
      </w:r>
      <w:r>
        <w:rPr>
          <w:rFonts w:hint="eastAsia"/>
        </w:rPr>
        <w:t>　　　　　　（三）金属压力容器市场调研</w:t>
      </w:r>
      <w:r>
        <w:rPr>
          <w:rFonts w:hint="eastAsia"/>
        </w:rPr>
        <w:br/>
      </w:r>
      <w:r>
        <w:rPr>
          <w:rFonts w:hint="eastAsia"/>
        </w:rPr>
        <w:t>　　　　　　（四）阀门市场调研</w:t>
      </w:r>
      <w:r>
        <w:rPr>
          <w:rFonts w:hint="eastAsia"/>
        </w:rPr>
        <w:br/>
      </w:r>
      <w:r>
        <w:rPr>
          <w:rFonts w:hint="eastAsia"/>
        </w:rPr>
        <w:t>　　　　三、压缩机行业其他配件市场调研</w:t>
      </w:r>
      <w:r>
        <w:rPr>
          <w:rFonts w:hint="eastAsia"/>
        </w:rPr>
        <w:br/>
      </w:r>
      <w:r>
        <w:rPr>
          <w:rFonts w:hint="eastAsia"/>
        </w:rPr>
        <w:t>　　　　　　（一）双螺旋空压机转子市场调研</w:t>
      </w:r>
      <w:r>
        <w:rPr>
          <w:rFonts w:hint="eastAsia"/>
        </w:rPr>
        <w:br/>
      </w:r>
      <w:r>
        <w:rPr>
          <w:rFonts w:hint="eastAsia"/>
        </w:rPr>
        <w:t>　　　　　　（二）气体、液体分离及纯净设备市场调研</w:t>
      </w:r>
      <w:r>
        <w:rPr>
          <w:rFonts w:hint="eastAsia"/>
        </w:rPr>
        <w:br/>
      </w:r>
      <w:r>
        <w:rPr>
          <w:rFonts w:hint="eastAsia"/>
        </w:rPr>
        <w:t>　　　　　　（三）传感器市场调研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二、行业产品许可证制度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（一）关于装备制造的行业政策</w:t>
      </w:r>
      <w:r>
        <w:rPr>
          <w:rFonts w:hint="eastAsia"/>
        </w:rPr>
        <w:br/>
      </w:r>
      <w:r>
        <w:rPr>
          <w:rFonts w:hint="eastAsia"/>
        </w:rPr>
        <w:t>　　　　　　（二）节能减排的行业政策</w:t>
      </w:r>
      <w:r>
        <w:rPr>
          <w:rFonts w:hint="eastAsia"/>
        </w:rPr>
        <w:br/>
      </w:r>
      <w:r>
        <w:rPr>
          <w:rFonts w:hint="eastAsia"/>
        </w:rPr>
        <w:t>　　　　　　（三）其他相关政策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一、国际宏观环境分析</w:t>
      </w:r>
      <w:r>
        <w:rPr>
          <w:rFonts w:hint="eastAsia"/>
        </w:rPr>
        <w:br/>
      </w:r>
      <w:r>
        <w:rPr>
          <w:rFonts w:hint="eastAsia"/>
        </w:rPr>
        <w:t>　　　　二、国内宏观环境分析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三、经济环境对行业影响评述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一、国家节能减排目标</w:t>
      </w:r>
      <w:r>
        <w:rPr>
          <w:rFonts w:hint="eastAsia"/>
        </w:rPr>
        <w:br/>
      </w:r>
      <w:r>
        <w:rPr>
          <w:rFonts w:hint="eastAsia"/>
        </w:rPr>
        <w:t>　　　　二、压缩机行业能耗状况分析</w:t>
      </w:r>
      <w:r>
        <w:rPr>
          <w:rFonts w:hint="eastAsia"/>
        </w:rPr>
        <w:br/>
      </w:r>
      <w:r>
        <w:rPr>
          <w:rFonts w:hint="eastAsia"/>
        </w:rPr>
        <w:t>　　　　三、空压机节能控制技术发展趋势预测分析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四、社会环境对行业影响评述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一、空压机的关键技术指标</w:t>
      </w:r>
      <w:r>
        <w:rPr>
          <w:rFonts w:hint="eastAsia"/>
        </w:rPr>
        <w:br/>
      </w:r>
      <w:r>
        <w:rPr>
          <w:rFonts w:hint="eastAsia"/>
        </w:rPr>
        <w:t>　　　　　　（一）比功率</w:t>
      </w:r>
      <w:r>
        <w:rPr>
          <w:rFonts w:hint="eastAsia"/>
        </w:rPr>
        <w:br/>
      </w:r>
      <w:r>
        <w:rPr>
          <w:rFonts w:hint="eastAsia"/>
        </w:rPr>
        <w:t>　　　　　　（二）噪声</w:t>
      </w:r>
      <w:r>
        <w:rPr>
          <w:rFonts w:hint="eastAsia"/>
        </w:rPr>
        <w:br/>
      </w:r>
      <w:r>
        <w:rPr>
          <w:rFonts w:hint="eastAsia"/>
        </w:rPr>
        <w:t>　　　　二、主要类型空压机工作原理</w:t>
      </w:r>
      <w:r>
        <w:rPr>
          <w:rFonts w:hint="eastAsia"/>
        </w:rPr>
        <w:br/>
      </w:r>
      <w:r>
        <w:rPr>
          <w:rFonts w:hint="eastAsia"/>
        </w:rPr>
        <w:t>　　　　　　（一）旋转螺杆式压缩机</w:t>
      </w:r>
      <w:r>
        <w:rPr>
          <w:rFonts w:hint="eastAsia"/>
        </w:rPr>
        <w:br/>
      </w:r>
      <w:r>
        <w:rPr>
          <w:rFonts w:hint="eastAsia"/>
        </w:rPr>
        <w:t>　　　　　　（二）活塞式压缩机</w:t>
      </w:r>
      <w:r>
        <w:rPr>
          <w:rFonts w:hint="eastAsia"/>
        </w:rPr>
        <w:br/>
      </w:r>
      <w:r>
        <w:rPr>
          <w:rFonts w:hint="eastAsia"/>
        </w:rPr>
        <w:t>　　　　　　（三）离心式压缩机</w:t>
      </w:r>
      <w:r>
        <w:rPr>
          <w:rFonts w:hint="eastAsia"/>
        </w:rPr>
        <w:br/>
      </w:r>
      <w:r>
        <w:rPr>
          <w:rFonts w:hint="eastAsia"/>
        </w:rPr>
        <w:t>　　　　三、空压机节能技术</w:t>
      </w:r>
      <w:r>
        <w:rPr>
          <w:rFonts w:hint="eastAsia"/>
        </w:rPr>
        <w:br/>
      </w:r>
      <w:r>
        <w:rPr>
          <w:rFonts w:hint="eastAsia"/>
        </w:rPr>
        <w:t>　　　　　　（一）空压机节能控制技术</w:t>
      </w:r>
      <w:r>
        <w:rPr>
          <w:rFonts w:hint="eastAsia"/>
        </w:rPr>
        <w:br/>
      </w:r>
      <w:r>
        <w:rPr>
          <w:rFonts w:hint="eastAsia"/>
        </w:rPr>
        <w:t>　　　　　　（1）空压机控制过程</w:t>
      </w:r>
      <w:r>
        <w:rPr>
          <w:rFonts w:hint="eastAsia"/>
        </w:rPr>
        <w:br/>
      </w:r>
      <w:r>
        <w:rPr>
          <w:rFonts w:hint="eastAsia"/>
        </w:rPr>
        <w:t>　　　　　　（2）电气连锁控制技术</w:t>
      </w:r>
      <w:r>
        <w:rPr>
          <w:rFonts w:hint="eastAsia"/>
        </w:rPr>
        <w:br/>
      </w:r>
      <w:r>
        <w:rPr>
          <w:rFonts w:hint="eastAsia"/>
        </w:rPr>
        <w:t>　　　　　　（3）自动加卸载控制技术</w:t>
      </w:r>
      <w:r>
        <w:rPr>
          <w:rFonts w:hint="eastAsia"/>
        </w:rPr>
        <w:br/>
      </w:r>
      <w:r>
        <w:rPr>
          <w:rFonts w:hint="eastAsia"/>
        </w:rPr>
        <w:t>　　　　　　（4）恒压变频控制技术</w:t>
      </w:r>
      <w:r>
        <w:rPr>
          <w:rFonts w:hint="eastAsia"/>
        </w:rPr>
        <w:br/>
      </w:r>
      <w:r>
        <w:rPr>
          <w:rFonts w:hint="eastAsia"/>
        </w:rPr>
        <w:t>　　　　　　（二）节能空压机与普通空压机对比</w:t>
      </w:r>
      <w:r>
        <w:rPr>
          <w:rFonts w:hint="eastAsia"/>
        </w:rPr>
        <w:br/>
      </w:r>
      <w:r>
        <w:rPr>
          <w:rFonts w:hint="eastAsia"/>
        </w:rPr>
        <w:t>　　　　　　（三）空压机变频节能改造</w:t>
      </w:r>
      <w:r>
        <w:rPr>
          <w:rFonts w:hint="eastAsia"/>
        </w:rPr>
        <w:br/>
      </w:r>
      <w:r>
        <w:rPr>
          <w:rFonts w:hint="eastAsia"/>
        </w:rPr>
        <w:t>　　　　　　（1）节电空间分析</w:t>
      </w:r>
      <w:r>
        <w:rPr>
          <w:rFonts w:hint="eastAsia"/>
        </w:rPr>
        <w:br/>
      </w:r>
      <w:r>
        <w:rPr>
          <w:rFonts w:hint="eastAsia"/>
        </w:rPr>
        <w:t>　　　　　　（2）技术可行性分析</w:t>
      </w:r>
      <w:r>
        <w:rPr>
          <w:rFonts w:hint="eastAsia"/>
        </w:rPr>
        <w:br/>
      </w:r>
      <w:r>
        <w:rPr>
          <w:rFonts w:hint="eastAsia"/>
        </w:rPr>
        <w:t>　　　　　　（3）应用效果及案例</w:t>
      </w:r>
      <w:r>
        <w:rPr>
          <w:rFonts w:hint="eastAsia"/>
        </w:rPr>
        <w:br/>
      </w:r>
      <w:r>
        <w:rPr>
          <w:rFonts w:hint="eastAsia"/>
        </w:rPr>
        <w:t>　　　　　　（四）空压机节能控制技术的展望</w:t>
      </w:r>
      <w:r>
        <w:rPr>
          <w:rFonts w:hint="eastAsia"/>
        </w:rPr>
        <w:br/>
      </w:r>
      <w:r>
        <w:rPr>
          <w:rFonts w:hint="eastAsia"/>
        </w:rPr>
        <w:t>　　　　　　（1）空压站机群运行时间的优化控制</w:t>
      </w:r>
      <w:r>
        <w:rPr>
          <w:rFonts w:hint="eastAsia"/>
        </w:rPr>
        <w:br/>
      </w:r>
      <w:r>
        <w:rPr>
          <w:rFonts w:hint="eastAsia"/>
        </w:rPr>
        <w:t>　　　　　　（2）预测调压控制</w:t>
      </w:r>
      <w:r>
        <w:rPr>
          <w:rFonts w:hint="eastAsia"/>
        </w:rPr>
        <w:br/>
      </w:r>
      <w:r>
        <w:rPr>
          <w:rFonts w:hint="eastAsia"/>
        </w:rPr>
        <w:t>　　　　　　（3）基于智能算法的优化调度控制策略</w:t>
      </w:r>
      <w:r>
        <w:rPr>
          <w:rFonts w:hint="eastAsia"/>
        </w:rPr>
        <w:br/>
      </w:r>
      <w:r>
        <w:rPr>
          <w:rFonts w:hint="eastAsia"/>
        </w:rPr>
        <w:t>　　　　四、空压机降噪技术</w:t>
      </w:r>
      <w:r>
        <w:rPr>
          <w:rFonts w:hint="eastAsia"/>
        </w:rPr>
        <w:br/>
      </w:r>
      <w:r>
        <w:rPr>
          <w:rFonts w:hint="eastAsia"/>
        </w:rPr>
        <w:t>　　　　　　（一）空压机噪声声源的组成及特点</w:t>
      </w:r>
      <w:r>
        <w:rPr>
          <w:rFonts w:hint="eastAsia"/>
        </w:rPr>
        <w:br/>
      </w:r>
      <w:r>
        <w:rPr>
          <w:rFonts w:hint="eastAsia"/>
        </w:rPr>
        <w:t>　　　　　　（1）空压机噪声声源</w:t>
      </w:r>
      <w:r>
        <w:rPr>
          <w:rFonts w:hint="eastAsia"/>
        </w:rPr>
        <w:br/>
      </w:r>
      <w:r>
        <w:rPr>
          <w:rFonts w:hint="eastAsia"/>
        </w:rPr>
        <w:t>　　　　　　（2）空压机噪声特性</w:t>
      </w:r>
      <w:r>
        <w:rPr>
          <w:rFonts w:hint="eastAsia"/>
        </w:rPr>
        <w:br/>
      </w:r>
      <w:r>
        <w:rPr>
          <w:rFonts w:hint="eastAsia"/>
        </w:rPr>
        <w:t>　　　　　　（二）空压机噪声控制方法</w:t>
      </w:r>
      <w:r>
        <w:rPr>
          <w:rFonts w:hint="eastAsia"/>
        </w:rPr>
        <w:br/>
      </w:r>
      <w:r>
        <w:rPr>
          <w:rFonts w:hint="eastAsia"/>
        </w:rPr>
        <w:t>　　　　　　（1）进气口噪声控制</w:t>
      </w:r>
      <w:r>
        <w:rPr>
          <w:rFonts w:hint="eastAsia"/>
        </w:rPr>
        <w:br/>
      </w:r>
      <w:r>
        <w:rPr>
          <w:rFonts w:hint="eastAsia"/>
        </w:rPr>
        <w:t>　　　　　　（2）排气口噪声控制</w:t>
      </w:r>
      <w:r>
        <w:rPr>
          <w:rFonts w:hint="eastAsia"/>
        </w:rPr>
        <w:br/>
      </w:r>
      <w:r>
        <w:rPr>
          <w:rFonts w:hint="eastAsia"/>
        </w:rPr>
        <w:t>　　　　　　（3）机体噪声控制</w:t>
      </w:r>
      <w:r>
        <w:rPr>
          <w:rFonts w:hint="eastAsia"/>
        </w:rPr>
        <w:br/>
      </w:r>
      <w:r>
        <w:rPr>
          <w:rFonts w:hint="eastAsia"/>
        </w:rPr>
        <w:t>　　　　　　（4）控制机体的振动</w:t>
      </w:r>
      <w:r>
        <w:rPr>
          <w:rFonts w:hint="eastAsia"/>
        </w:rPr>
        <w:br/>
      </w:r>
      <w:r>
        <w:rPr>
          <w:rFonts w:hint="eastAsia"/>
        </w:rPr>
        <w:t>　　　　　　（5）控制管道的振动</w:t>
      </w:r>
      <w:r>
        <w:rPr>
          <w:rFonts w:hint="eastAsia"/>
        </w:rPr>
        <w:br/>
      </w:r>
      <w:r>
        <w:rPr>
          <w:rFonts w:hint="eastAsia"/>
        </w:rPr>
        <w:t>　　　　　　（三）空压机噪声治理实例分析</w:t>
      </w:r>
      <w:r>
        <w:rPr>
          <w:rFonts w:hint="eastAsia"/>
        </w:rPr>
        <w:br/>
      </w:r>
      <w:r>
        <w:rPr>
          <w:rFonts w:hint="eastAsia"/>
        </w:rPr>
        <w:t>　　　　五、空压机传感器技术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中国压缩机行业发展状况与供需平衡分析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三、影响行业的发展因素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第三节 行业进、出口分析</w:t>
      </w:r>
      <w:r>
        <w:rPr>
          <w:rFonts w:hint="eastAsia"/>
        </w:rPr>
        <w:br/>
      </w:r>
      <w:r>
        <w:rPr>
          <w:rFonts w:hint="eastAsia"/>
        </w:rPr>
        <w:t>　　　　一、行业出口状况分析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三、行业进、出口前景预测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一、国际市场发展概括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三、国际市场发展趋势预测</w:t>
      </w:r>
      <w:r>
        <w:rPr>
          <w:rFonts w:hint="eastAsia"/>
        </w:rPr>
        <w:br/>
      </w:r>
      <w:r>
        <w:rPr>
          <w:rFonts w:hint="eastAsia"/>
        </w:rPr>
        <w:t>　　第二节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一、瑞典阿特拉斯·科普柯公司（ATLAS COPCO）</w:t>
      </w:r>
      <w:r>
        <w:rPr>
          <w:rFonts w:hint="eastAsia"/>
        </w:rPr>
        <w:br/>
      </w:r>
      <w:r>
        <w:rPr>
          <w:rFonts w:hint="eastAsia"/>
        </w:rPr>
        <w:t>　　　　　　（一）企业发展简况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（三）企业经营模式分析</w:t>
      </w:r>
      <w:r>
        <w:rPr>
          <w:rFonts w:hint="eastAsia"/>
        </w:rPr>
        <w:br/>
      </w:r>
      <w:r>
        <w:rPr>
          <w:rFonts w:hint="eastAsia"/>
        </w:rPr>
        <w:t>　　　　　　（四）企业主营产品及新产品动向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（五）企业市场区域及行业地位分析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（六）企业在中国市场投资布局状况分析</w:t>
      </w:r>
      <w:r>
        <w:rPr>
          <w:rFonts w:hint="eastAsia"/>
        </w:rPr>
        <w:br/>
      </w:r>
      <w:r>
        <w:rPr>
          <w:rFonts w:hint="eastAsia"/>
        </w:rPr>
        <w:t>　　　　二、美国英格索兰（Ingersoll Rand）</w:t>
      </w:r>
      <w:r>
        <w:rPr>
          <w:rFonts w:hint="eastAsia"/>
        </w:rPr>
        <w:br/>
      </w:r>
      <w:r>
        <w:rPr>
          <w:rFonts w:hint="eastAsia"/>
        </w:rPr>
        <w:t>　　　　三、中国台湾复盛股份有限公司</w:t>
      </w:r>
      <w:r>
        <w:rPr>
          <w:rFonts w:hint="eastAsia"/>
        </w:rPr>
        <w:br/>
      </w:r>
      <w:r>
        <w:rPr>
          <w:rFonts w:hint="eastAsia"/>
        </w:rPr>
        <w:t>　　　　四、美国寿力公司（SULLAIR）</w:t>
      </w:r>
      <w:r>
        <w:rPr>
          <w:rFonts w:hint="eastAsia"/>
        </w:rPr>
        <w:br/>
      </w:r>
      <w:r>
        <w:rPr>
          <w:rFonts w:hint="eastAsia"/>
        </w:rPr>
        <w:t>　　　　五、英国康普艾公司（Comp Air）</w:t>
      </w:r>
      <w:r>
        <w:rPr>
          <w:rFonts w:hint="eastAsia"/>
        </w:rPr>
        <w:br/>
      </w:r>
      <w:r>
        <w:rPr>
          <w:rFonts w:hint="eastAsia"/>
        </w:rPr>
        <w:t>　　　　六、美国登福公司（Gardner Denver）</w:t>
      </w:r>
      <w:r>
        <w:rPr>
          <w:rFonts w:hint="eastAsia"/>
        </w:rPr>
        <w:br/>
      </w:r>
      <w:r>
        <w:rPr>
          <w:rFonts w:hint="eastAsia"/>
        </w:rPr>
        <w:t>　　　　七、其他领先企业</w:t>
      </w:r>
      <w:r>
        <w:rPr>
          <w:rFonts w:hint="eastAsia"/>
        </w:rPr>
        <w:br/>
      </w:r>
      <w:r>
        <w:rPr>
          <w:rFonts w:hint="eastAsia"/>
        </w:rPr>
        <w:t>　　　　　　（一）韩国三星泰科株式会社（Samsung Turbo Master）</w:t>
      </w:r>
      <w:r>
        <w:rPr>
          <w:rFonts w:hint="eastAsia"/>
        </w:rPr>
        <w:br/>
      </w:r>
      <w:r>
        <w:rPr>
          <w:rFonts w:hint="eastAsia"/>
        </w:rPr>
        <w:t>　　　　　　（二）美国卡梅伦公司（Cameron）</w:t>
      </w:r>
      <w:r>
        <w:rPr>
          <w:rFonts w:hint="eastAsia"/>
        </w:rPr>
        <w:br/>
      </w:r>
      <w:r>
        <w:rPr>
          <w:rFonts w:hint="eastAsia"/>
        </w:rPr>
        <w:t>　　　　　　（三）德国凯撒公司（Kaeser）</w:t>
      </w:r>
      <w:r>
        <w:rPr>
          <w:rFonts w:hint="eastAsia"/>
        </w:rPr>
        <w:br/>
      </w:r>
      <w:r>
        <w:rPr>
          <w:rFonts w:hint="eastAsia"/>
        </w:rPr>
        <w:t>　　　　　　（四）日本日立株式会社</w:t>
      </w:r>
      <w:r>
        <w:rPr>
          <w:rFonts w:hint="eastAsia"/>
        </w:rPr>
        <w:br/>
      </w:r>
      <w:r>
        <w:rPr>
          <w:rFonts w:hint="eastAsia"/>
        </w:rPr>
        <w:t>　　　　　　（五）日本神钢压缩机株式会社</w:t>
      </w:r>
      <w:r>
        <w:rPr>
          <w:rFonts w:hint="eastAsia"/>
        </w:rPr>
        <w:br/>
      </w:r>
      <w:r>
        <w:rPr>
          <w:rFonts w:hint="eastAsia"/>
        </w:rPr>
        <w:t>　　　　　　（六）德国伯格公司（BOGE）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二、行业区域竞争分析</w:t>
      </w:r>
      <w:r>
        <w:rPr>
          <w:rFonts w:hint="eastAsia"/>
        </w:rPr>
        <w:br/>
      </w:r>
      <w:r>
        <w:rPr>
          <w:rFonts w:hint="eastAsia"/>
        </w:rPr>
        <w:t>　　　　三、行业不同经济类型企业竞争分析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第四节 国内企业国际竞争力分析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中国压缩机行业细分产品市场调研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行业主要产品比较</w:t>
      </w:r>
      <w:r>
        <w:rPr>
          <w:rFonts w:hint="eastAsia"/>
        </w:rPr>
        <w:br/>
      </w:r>
      <w:r>
        <w:rPr>
          <w:rFonts w:hint="eastAsia"/>
        </w:rPr>
        <w:t>　　第三节 螺杆式空压机市场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二、市场应用状况分析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四、市场竞争格局分析</w:t>
      </w:r>
      <w:r>
        <w:rPr>
          <w:rFonts w:hint="eastAsia"/>
        </w:rPr>
        <w:br/>
      </w:r>
      <w:r>
        <w:rPr>
          <w:rFonts w:hint="eastAsia"/>
        </w:rPr>
        <w:t>　　　　五、产品技术水平</w:t>
      </w:r>
      <w:r>
        <w:rPr>
          <w:rFonts w:hint="eastAsia"/>
        </w:rPr>
        <w:br/>
      </w:r>
      <w:r>
        <w:rPr>
          <w:rFonts w:hint="eastAsia"/>
        </w:rPr>
        <w:t>　　　　六、市场趋势预测分析</w:t>
      </w:r>
      <w:r>
        <w:rPr>
          <w:rFonts w:hint="eastAsia"/>
        </w:rPr>
        <w:br/>
      </w:r>
      <w:r>
        <w:rPr>
          <w:rFonts w:hint="eastAsia"/>
        </w:rPr>
        <w:t>　　第四节 活塞式空压机市场</w:t>
      </w:r>
      <w:r>
        <w:rPr>
          <w:rFonts w:hint="eastAsia"/>
        </w:rPr>
        <w:br/>
      </w:r>
      <w:r>
        <w:rPr>
          <w:rFonts w:hint="eastAsia"/>
        </w:rPr>
        <w:t>　　第五节 离心式空压机市场</w:t>
      </w:r>
      <w:r>
        <w:rPr>
          <w:rFonts w:hint="eastAsia"/>
        </w:rPr>
        <w:br/>
      </w:r>
      <w:r>
        <w:rPr>
          <w:rFonts w:hint="eastAsia"/>
        </w:rPr>
        <w:t>　　第六节 滑片式空压机市场</w:t>
      </w:r>
      <w:r>
        <w:rPr>
          <w:rFonts w:hint="eastAsia"/>
        </w:rPr>
        <w:br/>
      </w:r>
      <w:r>
        <w:rPr>
          <w:rFonts w:hint="eastAsia"/>
        </w:rPr>
        <w:t>　　第七节 涡旋式空压机市场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压缩机行业企业发展总体状况分析</w:t>
      </w:r>
      <w:r>
        <w:rPr>
          <w:rFonts w:hint="eastAsia"/>
        </w:rPr>
        <w:br/>
      </w:r>
      <w:r>
        <w:rPr>
          <w:rFonts w:hint="eastAsia"/>
        </w:rPr>
        <w:t>　　第二节 压缩机行业外资企业领先个案分析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一、上海英格索兰压缩机有限公司经营情况分析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（四）最新发展动向分析</w:t>
      </w:r>
      <w:r>
        <w:rPr>
          <w:rFonts w:hint="eastAsia"/>
        </w:rPr>
        <w:br/>
      </w:r>
      <w:r>
        <w:rPr>
          <w:rFonts w:hint="eastAsia"/>
        </w:rPr>
        <w:t>　　第三节 压缩机行业国内领先企业个案分析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一、浙江开山压缩机股份有限公司经营情况分析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中国压缩机行业市场需求分析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行业下游需求分布及采购渠道</w:t>
      </w:r>
      <w:r>
        <w:rPr>
          <w:rFonts w:hint="eastAsia"/>
        </w:rPr>
        <w:br/>
      </w:r>
      <w:r>
        <w:rPr>
          <w:rFonts w:hint="eastAsia"/>
        </w:rPr>
        <w:t>　　第二节 石化行业对空压机的需求分析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一、空压机在石化行业中的应用现状调研</w:t>
      </w:r>
      <w:r>
        <w:rPr>
          <w:rFonts w:hint="eastAsia"/>
        </w:rPr>
        <w:br/>
      </w:r>
      <w:r>
        <w:rPr>
          <w:rFonts w:hint="eastAsia"/>
        </w:rPr>
        <w:t>　　　　二、石化行业对空压机的需求分析</w:t>
      </w:r>
      <w:r>
        <w:rPr>
          <w:rFonts w:hint="eastAsia"/>
        </w:rPr>
        <w:br/>
      </w:r>
      <w:r>
        <w:rPr>
          <w:rFonts w:hint="eastAsia"/>
        </w:rPr>
        <w:t>　　　　三、石化行业对空压机的需求前景</w:t>
      </w:r>
      <w:r>
        <w:rPr>
          <w:rFonts w:hint="eastAsia"/>
        </w:rPr>
        <w:br/>
      </w:r>
      <w:r>
        <w:rPr>
          <w:rFonts w:hint="eastAsia"/>
        </w:rPr>
        <w:t>　　第三节 化工行业对空压机的需求分析</w:t>
      </w:r>
      <w:r>
        <w:rPr>
          <w:rFonts w:hint="eastAsia"/>
        </w:rPr>
        <w:br/>
      </w:r>
      <w:r>
        <w:rPr>
          <w:rFonts w:hint="eastAsia"/>
        </w:rPr>
        <w:t>　　第四节 电力行业对空压机的需求分析</w:t>
      </w:r>
      <w:r>
        <w:rPr>
          <w:rFonts w:hint="eastAsia"/>
        </w:rPr>
        <w:br/>
      </w:r>
      <w:r>
        <w:rPr>
          <w:rFonts w:hint="eastAsia"/>
        </w:rPr>
        <w:t>　　第五节 冶金工业对空压机的需求分析</w:t>
      </w:r>
      <w:r>
        <w:rPr>
          <w:rFonts w:hint="eastAsia"/>
        </w:rPr>
        <w:br/>
      </w:r>
      <w:r>
        <w:rPr>
          <w:rFonts w:hint="eastAsia"/>
        </w:rPr>
        <w:t>　　第六节 采矿行业对空压机的需求分析</w:t>
      </w:r>
      <w:r>
        <w:rPr>
          <w:rFonts w:hint="eastAsia"/>
        </w:rPr>
        <w:br/>
      </w:r>
      <w:r>
        <w:rPr>
          <w:rFonts w:hint="eastAsia"/>
        </w:rPr>
        <w:t>　　第七节 轻工业对空压机的需求分析</w:t>
      </w:r>
      <w:r>
        <w:rPr>
          <w:rFonts w:hint="eastAsia"/>
        </w:rPr>
        <w:br/>
      </w:r>
      <w:r>
        <w:rPr>
          <w:rFonts w:hint="eastAsia"/>
        </w:rPr>
        <w:t>　　第八节 国防军工业对空压机的需求分析</w:t>
      </w:r>
      <w:r>
        <w:rPr>
          <w:rFonts w:hint="eastAsia"/>
        </w:rPr>
        <w:br/>
      </w:r>
      <w:r>
        <w:rPr>
          <w:rFonts w:hint="eastAsia"/>
        </w:rPr>
        <w:t>　　第九节 电子工业对空压机的需求分析</w:t>
      </w:r>
      <w:r>
        <w:rPr>
          <w:rFonts w:hint="eastAsia"/>
        </w:rPr>
        <w:br/>
      </w:r>
      <w:r>
        <w:rPr>
          <w:rFonts w:hint="eastAsia"/>
        </w:rPr>
        <w:t>　　第十节 制药行业对空压机的需求分析</w:t>
      </w:r>
      <w:r>
        <w:rPr>
          <w:rFonts w:hint="eastAsia"/>
        </w:rPr>
        <w:br/>
      </w:r>
      <w:r>
        <w:rPr>
          <w:rFonts w:hint="eastAsia"/>
        </w:rPr>
        <w:t>　　第十一节 压缩机租赁市场调研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中国压缩机市场趋势调查与投资建议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行业发展趋势与趋势预测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行业投资前景</w:t>
      </w:r>
      <w:r>
        <w:rPr>
          <w:rFonts w:hint="eastAsia"/>
        </w:rPr>
        <w:br/>
      </w:r>
      <w:r>
        <w:rPr>
          <w:rFonts w:hint="eastAsia"/>
        </w:rPr>
        <w:t>　　第四节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t>　　　　三、企业竞争力构建建议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第二节 压缩机行业转型升级的迫切性及重点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一、行业转型升级的迫切性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第三节 中⋅智⋅林⋅：压缩机行业转型升级经验借鉴与战略选择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一、行业转型升级经验借鉴</w:t>
      </w:r>
      <w:r>
        <w:rPr>
          <w:rFonts w:hint="eastAsia"/>
        </w:rPr>
        <w:br/>
      </w:r>
      <w:r>
        <w:rPr>
          <w:rFonts w:hint="eastAsia"/>
        </w:rPr>
        <w:t>　　　　二、行业转型升级的关键因素</w:t>
      </w:r>
      <w:r>
        <w:rPr>
          <w:rFonts w:hint="eastAsia"/>
        </w:rPr>
        <w:br/>
      </w:r>
      <w:r>
        <w:rPr>
          <w:rFonts w:hint="eastAsia"/>
        </w:rPr>
        <w:t>　　　　三、行业转型升级战略选择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8c5e289c44e92" w:history="1">
        <w:r>
          <w:rPr>
            <w:rStyle w:val="Hyperlink"/>
          </w:rPr>
          <w:t>2025-2031年中国压缩机行业深度调研与发展趋势预测报告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8c5e289c44e92" w:history="1">
        <w:r>
          <w:rPr>
            <w:rStyle w:val="Hyperlink"/>
          </w:rPr>
          <w:t>https://www.20087.com/2/57/YaSuoJiFaZhanQuShi.html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不启动是怎么回事、压缩机品牌前十名、格力空调售后维修电话24小时服务、压缩机排名前十的品牌是哪些、压缩机坏了有必要修吗、压缩机是什么、发电机、压缩机坏了有必要修吗、压缩机过热保护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35789fbb448d3" w:history="1">
      <w:r>
        <w:rPr>
          <w:rStyle w:val="Hyperlink"/>
        </w:rPr>
        <w:t>2025-2031年中国压缩机行业深度调研与发展趋势预测报告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aSuoJiFaZhanQuShi.html" TargetMode="External" Id="Rce48c5e289c4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aSuoJiFaZhanQuShi.html" TargetMode="External" Id="R9aa35789fbb4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2025-05-09T06:49:00Z</dcterms:created>
  <dcterms:modified xsi:type="dcterms:W3CDTF">2025-05-09T07:49:00Z</dcterms:modified>
  <dc:subject>2025-2031年中国压缩机行业深度调研与发展趋势预测报告</dc:subject>
  <dc:title>2025-2031年中国压缩机行业深度调研与发展趋势预测报告</dc:title>
  <cp:keywords>2025-2031年中国压缩机行业深度调研与发展趋势预测报告</cp:keywords>
  <dc:description>2025-2031年中国压缩机行业深度调研与发展趋势预测报告</dc:description>
</cp:coreProperties>
</file>