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367ad64524e85" w:history="1">
              <w:r>
                <w:rPr>
                  <w:rStyle w:val="Hyperlink"/>
                </w:rPr>
                <w:t>2025-2031年中国双视角X射线安检设备行业现状与发展前景预测报告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367ad64524e85" w:history="1">
              <w:r>
                <w:rPr>
                  <w:rStyle w:val="Hyperlink"/>
                </w:rPr>
                <w:t>2025-2031年中国双视角X射线安检设备行业现状与发展前景预测报告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367ad64524e85" w:history="1">
                <w:r>
                  <w:rPr>
                    <w:rStyle w:val="Hyperlink"/>
                  </w:rPr>
                  <w:t>https://www.20087.com/2/17/ShuangShiJiaoXSheXianAnJianSheBeiHangYeQianJingQuShi.html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视角X射线安检设备是现代安全检查系统中的关键技术装备，广泛应用于机场、车站、公共场馆等场所的行李和包裹检查。通过提供两个不同角度的X射线图像，这种设备能够更全面地展示被检物品的内部结构，提高危险品的识别率。近年来，随着恐怖主义威胁和犯罪活动的多样化，双视角X射线安检设备的技术不断升级，如采用高清成像、自动威胁识别和三维重建等技术，提升了安检的准确性和效率。</w:t>
      </w:r>
      <w:r>
        <w:rPr>
          <w:rFonts w:hint="eastAsia"/>
        </w:rPr>
        <w:br/>
      </w:r>
      <w:r>
        <w:rPr>
          <w:rFonts w:hint="eastAsia"/>
        </w:rPr>
        <w:t>　　未来，双视角X射线安检设备将更加注重智能化与用户体验。随着AI和深度学习技术的应用，设备将能够自动识别和分类危险品，减少人为误判，同时通过与数据库的实时比对，提供更快的威胁评估。此外，设备的人机交互界面将更加直观，操作流程将更加简洁，以减少安检人员的培训时间和提高通行效率。在维护公共安全的同时，设备的隐私保护功能也将得到加强，确保在不侵犯个人隐私的前提下进行安全检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367ad64524e85" w:history="1">
        <w:r>
          <w:rPr>
            <w:rStyle w:val="Hyperlink"/>
          </w:rPr>
          <w:t>2025-2031年中国双视角X射线安检设备行业现状与发展前景预测报告</w:t>
        </w:r>
      </w:hyperlink>
      <w:r>
        <w:rPr>
          <w:rFonts w:hint="eastAsia"/>
        </w:rPr>
        <w:t>》基于多年双视角X射线安检设备行业研究积累，结合当前市场发展现状，依托国家权威数据资源和长期市场监测数据库，对双视角X射线安检设备行业进行了全面调研与分析。报告详细阐述了双视角X射线安检设备市场规模、市场前景、发展趋势、技术现状及未来方向，重点分析了行业内主要企业的竞争格局，并通过SWOT分析揭示了双视角X射线安检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f367ad64524e85" w:history="1">
        <w:r>
          <w:rPr>
            <w:rStyle w:val="Hyperlink"/>
          </w:rPr>
          <w:t>2025-2031年中国双视角X射线安检设备行业现状与发展前景预测报告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》为投资者提供了准确的市场现状解读，帮助预判行业前景，挖掘投资价值，同时从投资策略和营销策略等角度提出实用建议，助力投资者在双视角X射线安检设备行业中把握机遇、规避风险。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中国双视角X射线安检设备行业发展概述</w:t>
      </w:r>
      <w:r>
        <w:rPr>
          <w:rFonts w:hint="eastAsia"/>
        </w:rPr>
        <w:br/>
      </w:r>
      <w:r>
        <w:rPr>
          <w:rFonts w:hint="eastAsia"/>
        </w:rPr>
        <w:t>　　第一节 双视角X射线安检设备行业产品定义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市场分类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双视角X射线安检设备行业分析</w:t>
      </w:r>
      <w:r>
        <w:rPr>
          <w:rFonts w:hint="eastAsia"/>
        </w:rPr>
        <w:br/>
      </w:r>
      <w:r>
        <w:rPr>
          <w:rFonts w:hint="eastAsia"/>
        </w:rPr>
        <w:t>　　第一节 双视角X射线安检设备行业产品发展总体概况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三、本产品发展趋势分析</w:t>
      </w:r>
      <w:r>
        <w:rPr>
          <w:rFonts w:hint="eastAsia"/>
        </w:rPr>
        <w:br/>
      </w:r>
      <w:r>
        <w:rPr>
          <w:rFonts w:hint="eastAsia"/>
        </w:rPr>
        <w:t>　　第二节 我国双视角X射线安检设备行业的发展概况</w:t>
      </w:r>
      <w:r>
        <w:rPr>
          <w:rFonts w:hint="eastAsia"/>
        </w:rPr>
        <w:br/>
      </w:r>
      <w:r>
        <w:rPr>
          <w:rFonts w:hint="eastAsia"/>
        </w:rPr>
        <w:t>　　　　一、我国该产品总体市场发展现状</w:t>
      </w:r>
      <w:r>
        <w:rPr>
          <w:rFonts w:hint="eastAsia"/>
        </w:rPr>
        <w:br/>
      </w:r>
      <w:r>
        <w:rPr>
          <w:rFonts w:hint="eastAsia"/>
        </w:rPr>
        <w:t>　　　　二、该产品市场发展中存在的问题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第三节 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一、贸易战对中国宏观经济的影响</w:t>
      </w:r>
      <w:r>
        <w:rPr>
          <w:rFonts w:hint="eastAsia"/>
        </w:rPr>
        <w:br/>
      </w:r>
      <w:r>
        <w:rPr>
          <w:rFonts w:hint="eastAsia"/>
        </w:rPr>
        <w:t>　　　　二、贸易战对双视角X射线安检设备行业的影响</w:t>
      </w:r>
      <w:r>
        <w:rPr>
          <w:rFonts w:hint="eastAsia"/>
        </w:rPr>
        <w:br/>
      </w:r>
      <w:r>
        <w:rPr>
          <w:rFonts w:hint="eastAsia"/>
        </w:rPr>
        <w:t>　　　　三、贸易战对上下游产业的影响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五、行业未来运行环境总述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2025年中国双视角X射线安检设备行业市场分析</w:t>
      </w:r>
      <w:r>
        <w:rPr>
          <w:rFonts w:hint="eastAsia"/>
        </w:rPr>
        <w:br/>
      </w:r>
      <w:r>
        <w:rPr>
          <w:rFonts w:hint="eastAsia"/>
        </w:rPr>
        <w:t>　　第一节 我国双视角X射线安检设备整体市场规模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2025年中国双视角X射线安检设备行业市场供需调查分析</w:t>
      </w:r>
      <w:r>
        <w:rPr>
          <w:rFonts w:hint="eastAsia"/>
        </w:rPr>
        <w:br/>
      </w:r>
      <w:r>
        <w:rPr>
          <w:rFonts w:hint="eastAsia"/>
        </w:rPr>
        <w:t>　　第一节 用户需求分析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2025年中国双视角X射线安检设备行业市场竞争格局与企业竞争力评价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中国双视角X射线安检设备行业产品市场价格分析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价格竞争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中国双视角X射线安检设备行业进出口分析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我国双视角X射线安检设备行业出口及增长情况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双视角X射线安检设备行业生产进口分析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影响2020-2025年中国双视角X射线安检设备行业市场发展因素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产业政策及政府部门影响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2025-2031年中国双视角X射线安检设备行业销售市场趋势预测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2025-2031年双视角X射线安检设备行业市场发展前景预测</w:t>
      </w:r>
      <w:r>
        <w:rPr>
          <w:rFonts w:hint="eastAsia"/>
        </w:rPr>
        <w:br/>
      </w:r>
      <w:r>
        <w:rPr>
          <w:rFonts w:hint="eastAsia"/>
        </w:rPr>
        <w:t>　　第一节 双视角X射线安检设备行业市场发展前景预测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一、2025年前该产品市场发展预测</w:t>
      </w:r>
      <w:r>
        <w:rPr>
          <w:rFonts w:hint="eastAsia"/>
        </w:rPr>
        <w:br/>
      </w:r>
      <w:r>
        <w:rPr>
          <w:rFonts w:hint="eastAsia"/>
        </w:rPr>
        <w:t>　　　　二、范围该产品市场发展展望</w:t>
      </w:r>
      <w:r>
        <w:rPr>
          <w:rFonts w:hint="eastAsia"/>
        </w:rPr>
        <w:br/>
      </w:r>
      <w:r>
        <w:rPr>
          <w:rFonts w:hint="eastAsia"/>
        </w:rPr>
        <w:t>　　第二节 中国双视角X射线安检设备行业市场销售状况分析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　　三、我国该产品中长期市场发展的策略</w:t>
      </w:r>
      <w:r>
        <w:rPr>
          <w:rFonts w:hint="eastAsia"/>
        </w:rPr>
        <w:br/>
      </w:r>
      <w:r>
        <w:rPr>
          <w:rFonts w:hint="eastAsia"/>
        </w:rPr>
        <w:t>　　第三节 我国双视角X射线安检设备行业资源配置的前景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国内10家双视角X射线安检设备行业生产企业分析</w:t>
      </w:r>
      <w:r>
        <w:rPr>
          <w:rFonts w:hint="eastAsia"/>
        </w:rPr>
        <w:br/>
      </w:r>
      <w:r>
        <w:rPr>
          <w:rFonts w:hint="eastAsia"/>
        </w:rPr>
        <w:t>　　第一节 清华同方威视技术股份有限公司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第二节 北京中盾安民分析技术有限公司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第三节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第四节 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第五节 上海高晶影像科技有限公司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第六节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第七节 深圳市鑫源通电子有限公司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第八节 沈阳地泰检测设备有限公司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第九节 广东守门神电子科技有限公司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第十节 安徽启路达光电科技有限公司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国内双视角X射线安检设备主要生产企业盈利能力比较分析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2020-2025年双视角X射线安检设备行业利润总额分析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2025年中国双视角X射线安检设备行业产业投资分析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设备选型分析</w:t>
      </w:r>
      <w:r>
        <w:rPr>
          <w:rFonts w:hint="eastAsia"/>
        </w:rPr>
        <w:br/>
      </w:r>
      <w:r>
        <w:rPr>
          <w:rFonts w:hint="eastAsia"/>
        </w:rPr>
        <w:t>　　第一节 价格分析</w:t>
      </w:r>
      <w:r>
        <w:rPr>
          <w:rFonts w:hint="eastAsia"/>
        </w:rPr>
        <w:br/>
      </w:r>
      <w:r>
        <w:rPr>
          <w:rFonts w:hint="eastAsia"/>
        </w:rPr>
        <w:t>　　第二节 性能比较</w:t>
      </w:r>
      <w:r>
        <w:rPr>
          <w:rFonts w:hint="eastAsia"/>
        </w:rPr>
        <w:br/>
      </w:r>
      <w:r>
        <w:rPr>
          <w:rFonts w:hint="eastAsia"/>
        </w:rPr>
        <w:t>　　第三节 外型及使用寿命分析</w:t>
      </w:r>
      <w:r>
        <w:rPr>
          <w:rFonts w:hint="eastAsia"/>
        </w:rPr>
        <w:br/>
      </w:r>
      <w:r>
        <w:rPr>
          <w:rFonts w:hint="eastAsia"/>
        </w:rPr>
        <w:t>　　第四节 应用领域及应用前景分析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双视角X射线安检设备行业产业投资策略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价格策略</w:t>
      </w:r>
      <w:r>
        <w:rPr>
          <w:rFonts w:hint="eastAsia"/>
        </w:rPr>
        <w:br/>
      </w:r>
      <w:r>
        <w:rPr>
          <w:rFonts w:hint="eastAsia"/>
        </w:rPr>
        <w:t>　　第五节 品牌营销策略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双视角X射线安检设备行业投资建议</w:t>
      </w:r>
      <w:r>
        <w:rPr>
          <w:rFonts w:hint="eastAsia"/>
        </w:rPr>
        <w:br/>
      </w:r>
      <w:r>
        <w:rPr>
          <w:rFonts w:hint="eastAsia"/>
        </w:rPr>
        <w:t>　　第一节 产业市场投资总体评价</w:t>
      </w:r>
      <w:r>
        <w:rPr>
          <w:rFonts w:hint="eastAsia"/>
        </w:rPr>
        <w:br/>
      </w:r>
      <w:r>
        <w:rPr>
          <w:rFonts w:hint="eastAsia"/>
        </w:rPr>
        <w:t>　　第二节 产业投资指导建议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相关政策</w:t>
      </w:r>
      <w:r>
        <w:rPr>
          <w:rFonts w:hint="eastAsia"/>
        </w:rPr>
        <w:br/>
      </w:r>
      <w:r>
        <w:rPr>
          <w:rFonts w:hint="eastAsia"/>
        </w:rPr>
        <w:t>　　第一节 国家政策</w:t>
      </w:r>
      <w:r>
        <w:rPr>
          <w:rFonts w:hint="eastAsia"/>
        </w:rPr>
        <w:br/>
      </w:r>
      <w:r>
        <w:rPr>
          <w:rFonts w:hint="eastAsia"/>
        </w:rPr>
        <w:t>　　第二节 中智⋅林⋅地方政策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双视角X射线安检设备行业类别</w:t>
      </w:r>
      <w:r>
        <w:rPr>
          <w:rFonts w:hint="eastAsia"/>
        </w:rPr>
        <w:br/>
      </w:r>
      <w:r>
        <w:rPr>
          <w:rFonts w:hint="eastAsia"/>
        </w:rPr>
        <w:t>　　图表 双视角X射线安检设备行业产业链调研</w:t>
      </w:r>
      <w:r>
        <w:rPr>
          <w:rFonts w:hint="eastAsia"/>
        </w:rPr>
        <w:br/>
      </w:r>
      <w:r>
        <w:rPr>
          <w:rFonts w:hint="eastAsia"/>
        </w:rPr>
        <w:t>　　图表 双视角X射线安检设备行业现状</w:t>
      </w:r>
      <w:r>
        <w:rPr>
          <w:rFonts w:hint="eastAsia"/>
        </w:rPr>
        <w:br/>
      </w:r>
      <w:r>
        <w:rPr>
          <w:rFonts w:hint="eastAsia"/>
        </w:rPr>
        <w:t>　　图表 双视角X射线安检设备行业标准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2025年中国双视角X射线安检设备行业产能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2020-2025年中国双视角X射线安检设备行业产量统计</w:t>
      </w:r>
      <w:r>
        <w:rPr>
          <w:rFonts w:hint="eastAsia"/>
        </w:rPr>
        <w:br/>
      </w:r>
      <w:r>
        <w:rPr>
          <w:rFonts w:hint="eastAsia"/>
        </w:rPr>
        <w:t>　　图表 双视角X射线安检设备行业动态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2025年中国双视角X射线安检设备行业需求区域调研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2020-2025年中国双视角X射线安检设备行情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2020-2025年中国双视角X射线安检设备行业企业数量统计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**地区双视角X射线安检设备市场规模</w:t>
      </w:r>
      <w:r>
        <w:rPr>
          <w:rFonts w:hint="eastAsia"/>
        </w:rPr>
        <w:br/>
      </w:r>
      <w:r>
        <w:rPr>
          <w:rFonts w:hint="eastAsia"/>
        </w:rPr>
        <w:t>　　图表 **地区双视角X射线安检设备行业市场需求</w:t>
      </w:r>
      <w:r>
        <w:rPr>
          <w:rFonts w:hint="eastAsia"/>
        </w:rPr>
        <w:br/>
      </w:r>
      <w:r>
        <w:rPr>
          <w:rFonts w:hint="eastAsia"/>
        </w:rPr>
        <w:t>　　图表 **地区双视角X射线安检设备市场调研</w:t>
      </w:r>
      <w:r>
        <w:rPr>
          <w:rFonts w:hint="eastAsia"/>
        </w:rPr>
        <w:br/>
      </w:r>
      <w:r>
        <w:rPr>
          <w:rFonts w:hint="eastAsia"/>
        </w:rPr>
        <w:t>　　图表 **地区双视角X射线安检设备行业市场需求分析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**地区双视角X射线安检设备市场规模</w:t>
      </w:r>
      <w:r>
        <w:rPr>
          <w:rFonts w:hint="eastAsia"/>
        </w:rPr>
        <w:br/>
      </w:r>
      <w:r>
        <w:rPr>
          <w:rFonts w:hint="eastAsia"/>
        </w:rPr>
        <w:t>　　图表 **地区双视角X射线安检设备行业市场需求</w:t>
      </w:r>
      <w:r>
        <w:rPr>
          <w:rFonts w:hint="eastAsia"/>
        </w:rPr>
        <w:br/>
      </w:r>
      <w:r>
        <w:rPr>
          <w:rFonts w:hint="eastAsia"/>
        </w:rPr>
        <w:t>　　图表 **地区双视角X射线安检设备市场调研</w:t>
      </w:r>
      <w:r>
        <w:rPr>
          <w:rFonts w:hint="eastAsia"/>
        </w:rPr>
        <w:br/>
      </w:r>
      <w:r>
        <w:rPr>
          <w:rFonts w:hint="eastAsia"/>
        </w:rPr>
        <w:t>　　图表 **地区双视角X射线安检设备行业市场需求分析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双视角X射线安检设备行业竞争对手分析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双视角X射线安检设备重点企业（三）成长能力情况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2025-2031年中国双视角X射线安检设备行业产能预测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2025-2031年中国双视角X射线安检设备行业产量预测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2025-2031年中国双视角X射线安检设备市场需求预测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2025-2031年中国双视角X射线安检设备行业市场规模预测</w:t>
      </w:r>
      <w:r>
        <w:rPr>
          <w:rFonts w:hint="eastAsia"/>
        </w:rPr>
        <w:br/>
      </w:r>
      <w:r>
        <w:rPr>
          <w:rFonts w:hint="eastAsia"/>
        </w:rPr>
        <w:t>　　图表 双视角X射线安检设备行业准入条件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2025-2031年中国双视角X射线安检设备行业信息化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2025-2031年中国双视角X射线安检设备行业风险分析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2025-2031年中国双视角X射线安检设备行业发展趋势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2025-2031年中国双视角X射线安检设备市场前景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367ad64524e85" w:history="1">
        <w:r>
          <w:rPr>
            <w:rStyle w:val="Hyperlink"/>
          </w:rPr>
          <w:t>2025-2031年中国双视角X射线安检设备行业现状与发展前景预测报告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367ad64524e85" w:history="1">
        <w:r>
          <w:rPr>
            <w:rStyle w:val="Hyperlink"/>
          </w:rPr>
          <w:t>https://www.20087.com/2/17/ShuangShiJiaoXSheXianAnJianSheBeiHangYeQianJingQuShi.html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热点：x射线安检仪的工作原理、双视角X射线安检设备是什么、安检机进出口采用什么防辐射、x射线安检设备工作原理、过安检是x射线吗、x射线安检系统、ct安检机、x射线安检仪成像规律、x射线安检仪成像规律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2e339e7aa4e31" w:history="1">
      <w:r>
        <w:rPr>
          <w:rStyle w:val="Hyperlink"/>
        </w:rPr>
        <w:t>2025-2031年中国双视角X射线安检设备行业现状与发展前景预测报告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uangShiJiaoXSheXianAnJianSheBeiHangYeQianJingQuShi.html" TargetMode="External" Id="Rb1f367ad6452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uangShiJiaoXSheXianAnJianSheBeiHangYeQianJingQuShi.html" TargetMode="External" Id="Re702e339e7aa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2025-02-02T05:52:00Z</dcterms:created>
  <dcterms:modified xsi:type="dcterms:W3CDTF">2025-02-02T06:52:00Z</dcterms:modified>
  <dc:subject>2025-2031年中国双视角X射线安检设备行业现状与发展前景预测报告</dc:subject>
  <dc:title>2025-2031年中国双视角X射线安检设备行业现状与发展前景预测报告</dc:title>
  <cp:keywords>2025-2031年中国双视角X射线安检设备行业现状与发展前景预测报告</cp:keywords>
  <dc:description>2025-2031年中国双视角X射线安检设备行业现状与发展前景预测报告</dc:description>
</cp:coreProperties>
</file>