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3742b86c4f48b9" w:history="1">
              <w:r>
                <w:rPr>
                  <w:rStyle w:val="Hyperlink"/>
                </w:rPr>
                <w:t>2026-2032年中国塑料造粒机行业发展全面调研与未来趋势分析报告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3742b86c4f48b9" w:history="1">
              <w:r>
                <w:rPr>
                  <w:rStyle w:val="Hyperlink"/>
                </w:rPr>
                <w:t>2026-2032年中国塑料造粒机行业发展全面调研与未来趋势分析报告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3742b86c4f48b9" w:history="1">
                <w:r>
                  <w:rPr>
                    <w:rStyle w:val="Hyperlink"/>
                  </w:rPr>
                  <w:t>https://www.20087.com/2/37/SuLiaoZaoLiJiWeiLaiFaZhanQuShi.html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造粒机是塑料加工产业链中的核心装备，承担着将废旧塑料、边角料或树脂原料熔融、塑化并切成均匀颗粒的关键工序。按照应用场景，该设备主要分为再生造粒机与改性造粒机；按照螺杆结构，则涵盖单螺杆、同向/异向双螺杆及多螺杆挤出机。目前，在全球循环经济与“双碳”战略驱动下，塑料造粒机正从单纯的产能导向向绿色、智能与高值化方向转型。针对高含水、高杂质回收料的排水排气一体化技术，以及针对生物降解材料（如PLA、PBAT）的专用温控与螺杆构型，成为行业技术攻关的重点。同时，随着高端聚烯烃与工程塑料需求的爆发，大型化、精密化及智能化的造粒机组成为打破国外垄断、实现国产替代的关键领域。</w:t>
      </w:r>
      <w:r>
        <w:rPr>
          <w:rFonts w:hint="eastAsia"/>
        </w:rPr>
        <w:br/>
      </w:r>
      <w:r>
        <w:rPr>
          <w:rFonts w:hint="eastAsia"/>
        </w:rPr>
        <w:t>　　未来，塑料造粒机将深度融入工业4.0与绿色制造体系。市场调研网认为，在技术架构上，集成物联网（IoT）与人工智能算法的智能造粒系统，将实现工艺参数的自适应优化、故障预测性维护及能耗实时监控，大幅提升生产效率与产品一致性。在应用端，随着包装、汽车及电子行业对再生塑料（PCR）与生物基材料需求的激增，具备高洁净度、低能耗及多功能共混能力的造粒装备将迎来结构性增长。此外，模块化设计与一站式解决方案（从破碎、清洗到造粒及下游成型）将成为主流，以降低客户综合成本并提升工艺连贯性。具备核心螺杆技术、全生命周期服务能力及跨领域应用经验的企业，将在行业高端化转型中确立领先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3742b86c4f48b9" w:history="1">
        <w:r>
          <w:rPr>
            <w:rStyle w:val="Hyperlink"/>
          </w:rPr>
          <w:t>2026-2032年中国塑料造粒机行业发展全面调研与未来趋势分析报告</w:t>
        </w:r>
      </w:hyperlink>
      <w:r>
        <w:rPr>
          <w:rFonts w:hint="eastAsia"/>
        </w:rPr>
        <w:t>》基于国家统计局及相关行业协会的详实数据，结合国内外塑料造粒机行业研究资料及深入市场调研，系统分析了塑料造粒机行业的市场规模、市场需求及产业链现状。报告重点探讨了塑料造粒机行业整体运行情况及细分领域特点，科学预测了塑料造粒机市场前景与发展趋势，揭示了塑料造粒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3742b86c4f48b9" w:history="1">
        <w:r>
          <w:rPr>
            <w:rStyle w:val="Hyperlink"/>
          </w:rPr>
          <w:t>2026-2032年中国塑料造粒机行业发展全面调研与未来趋势分析报告</w:t>
        </w:r>
      </w:hyperlink>
      <w:r>
        <w:rPr>
          <w:rFonts w:hint="eastAsia"/>
        </w:rPr>
        <w:t>》，2025年塑料造粒机行业市场规模达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塑料造粒机行业相关概述</w:t>
      </w:r>
      <w:r>
        <w:rPr>
          <w:rFonts w:hint="eastAsia"/>
        </w:rPr>
        <w:br/>
      </w:r>
      <w:r>
        <w:rPr>
          <w:rFonts w:hint="eastAsia"/>
        </w:rPr>
        <w:t>　　　　一、塑料造粒机行业定义及特点</w:t>
      </w:r>
      <w:r>
        <w:rPr>
          <w:rFonts w:hint="eastAsia"/>
        </w:rPr>
        <w:br/>
      </w:r>
      <w:r>
        <w:rPr>
          <w:rFonts w:hint="eastAsia"/>
        </w:rPr>
        <w:t>　　　　　　1、塑料造粒机行业定义</w:t>
      </w:r>
      <w:r>
        <w:rPr>
          <w:rFonts w:hint="eastAsia"/>
        </w:rPr>
        <w:br/>
      </w:r>
      <w:r>
        <w:rPr>
          <w:rFonts w:hint="eastAsia"/>
        </w:rPr>
        <w:t>　　　　　　2、塑料造粒机行业特点</w:t>
      </w:r>
      <w:r>
        <w:rPr>
          <w:rFonts w:hint="eastAsia"/>
        </w:rPr>
        <w:br/>
      </w:r>
      <w:r>
        <w:rPr>
          <w:rFonts w:hint="eastAsia"/>
        </w:rPr>
        <w:t>　　　　二、塑料造粒机行业经营模式分析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1、塑料造粒机生产模式</w:t>
      </w:r>
      <w:r>
        <w:rPr>
          <w:rFonts w:hint="eastAsia"/>
        </w:rPr>
        <w:br/>
      </w:r>
      <w:r>
        <w:rPr>
          <w:rFonts w:hint="eastAsia"/>
        </w:rPr>
        <w:t>　　　　　　2、塑料造粒机采购模式</w:t>
      </w:r>
      <w:r>
        <w:rPr>
          <w:rFonts w:hint="eastAsia"/>
        </w:rPr>
        <w:br/>
      </w:r>
      <w:r>
        <w:rPr>
          <w:rFonts w:hint="eastAsia"/>
        </w:rPr>
        <w:t>　　　　　　3、塑料造粒机销售模式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2026年全球塑料造粒机行业市场运行形势分析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2026年全球塑料造粒机行业发展概况</w:t>
      </w:r>
      <w:r>
        <w:rPr>
          <w:rFonts w:hint="eastAsia"/>
        </w:rPr>
        <w:br/>
      </w:r>
      <w:r>
        <w:rPr>
          <w:rFonts w:hint="eastAsia"/>
        </w:rPr>
        <w:t>　　第二节 全球塑料造粒机行业发展走势</w:t>
      </w:r>
      <w:r>
        <w:rPr>
          <w:rFonts w:hint="eastAsia"/>
        </w:rPr>
        <w:br/>
      </w:r>
      <w:r>
        <w:rPr>
          <w:rFonts w:hint="eastAsia"/>
        </w:rPr>
        <w:t>　　　　一、全球塑料造粒机行业市场分布情况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二、全球塑料造粒机行业发展趋势分析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全球塑料造粒机行业重点国家和区域分析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2026年中国塑料造粒机行业发展环境分析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塑料造粒机政策环境分析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塑料造粒机技术环境分析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2026年塑料造粒机行业技术发展现状及趋势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当前我国塑料造粒机技术发展现状</w:t>
      </w:r>
      <w:r>
        <w:rPr>
          <w:rFonts w:hint="eastAsia"/>
        </w:rPr>
        <w:br/>
      </w:r>
      <w:r>
        <w:rPr>
          <w:rFonts w:hint="eastAsia"/>
        </w:rPr>
        <w:t>　　第二节 中外塑料造粒机技术差距及产生差距的主要原因分析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提高我国塑料造粒机技术的对策</w:t>
      </w:r>
      <w:r>
        <w:rPr>
          <w:rFonts w:hint="eastAsia"/>
        </w:rPr>
        <w:br/>
      </w:r>
      <w:r>
        <w:rPr>
          <w:rFonts w:hint="eastAsia"/>
        </w:rPr>
        <w:t>　　第四节 我国塑料造粒机研发、设计发展趋势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中国塑料造粒机行业市场供需状况分析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中国塑料造粒机行业市场规模情况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中国塑料造粒机行业盈利情况分析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中国塑料造粒机行业市场需求状况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一、2020-2025年塑料造粒机行业市场需求情况</w:t>
      </w:r>
      <w:r>
        <w:rPr>
          <w:rFonts w:hint="eastAsia"/>
        </w:rPr>
        <w:br/>
      </w:r>
      <w:r>
        <w:rPr>
          <w:rFonts w:hint="eastAsia"/>
        </w:rPr>
        <w:t>　　　　二、塑料造粒机行业市场需求特点分析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三、2026-2032年塑料造粒机行业市场需求预测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中国塑料造粒机行业产量情况分析与预测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一、2020-2025年塑料造粒机行业产量统计分析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二、2026年塑料造粒机行业产量特点分析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三、2026-2032年塑料造粒机行业产量预测分析</w:t>
      </w:r>
      <w:r>
        <w:rPr>
          <w:rFonts w:hint="eastAsia"/>
        </w:rPr>
        <w:br/>
      </w:r>
      <w:r>
        <w:rPr>
          <w:rFonts w:hint="eastAsia"/>
        </w:rPr>
        <w:t>　　第五节 塑料造粒机行业市场供需平衡状况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中国塑料造粒机行业进出口情况分析预测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2020-2025年中国塑料造粒机行业进出口情况分析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一、2020-2025年中国塑料造粒机行业进口分析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二、2020-2025年中国塑料造粒机行业出口分析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2026-2032年中国塑料造粒机行业进出口情况预测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一、2026-2032年中国塑料造粒机行业进口预测分析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二、2026-2032年中国塑料造粒机行业出口预测分析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影响塑料造粒机行业进出口变化的主要原因分析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2020-2025年中国塑料造粒机行业重点地区调研分析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一、中国塑料造粒机行业重点区域市场结构调研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二、**地区塑料造粒机市场调研分析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三、**地区塑料造粒机市场调研分析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四、**地区塑料造粒机市场调研分析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五、**地区塑料造粒机市场调研分析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六、**地区塑料造粒机市场调研分析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塑料造粒机行业细分产品市场调研分析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中国塑料造粒机行业市场行情分析预测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塑料造粒机价格影响因素分析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2020-2025年中国塑料造粒机市场价格趋向分析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2026-2032年中国塑料造粒机市场价格趋向预测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塑料造粒机行业上、下游市场分析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塑料造粒机行业上游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塑料造粒机行业下游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塑料造粒机行业竞争格局分析</w:t>
      </w:r>
      <w:r>
        <w:rPr>
          <w:rFonts w:hint="eastAsia"/>
        </w:rPr>
        <w:br/>
      </w:r>
      <w:r>
        <w:rPr>
          <w:rFonts w:hint="eastAsia"/>
        </w:rPr>
        <w:t>　　第一节 塑料造粒机行业集中度分析</w:t>
      </w:r>
      <w:r>
        <w:rPr>
          <w:rFonts w:hint="eastAsia"/>
        </w:rPr>
        <w:br/>
      </w:r>
      <w:r>
        <w:rPr>
          <w:rFonts w:hint="eastAsia"/>
        </w:rPr>
        <w:t>　　　　一、塑料造粒机市场集中度分析</w:t>
      </w:r>
      <w:r>
        <w:rPr>
          <w:rFonts w:hint="eastAsia"/>
        </w:rPr>
        <w:br/>
      </w:r>
      <w:r>
        <w:rPr>
          <w:rFonts w:hint="eastAsia"/>
        </w:rPr>
        <w:t>　　　　二、塑料造粒机企业集中度分析</w:t>
      </w:r>
      <w:r>
        <w:rPr>
          <w:rFonts w:hint="eastAsia"/>
        </w:rPr>
        <w:br/>
      </w:r>
      <w:r>
        <w:rPr>
          <w:rFonts w:hint="eastAsia"/>
        </w:rPr>
        <w:t>　　　　三、塑料造粒机区域集中度分析</w:t>
      </w:r>
      <w:r>
        <w:rPr>
          <w:rFonts w:hint="eastAsia"/>
        </w:rPr>
        <w:br/>
      </w:r>
      <w:r>
        <w:rPr>
          <w:rFonts w:hint="eastAsia"/>
        </w:rPr>
        <w:t>　　第二节 塑料造粒机行业竞争格局分析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一、2026年塑料造粒机行业竞争分析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二、2026年中外塑料造粒机产品竞争分析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三、2020-2025年中国塑料造粒机市场竞争分析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四、2026-2032年国内主要塑料造粒机企业动向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塑料造粒机行业重点企业发展调研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塑料造粒机重点企业（一）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塑料造粒机重点企业（二）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塑料造粒机重点企业（三）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塑料造粒机重点企业（四）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塑料造粒机重点企业（五）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塑料造粒机重点企业（六）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塑料造粒机企业发展策略分析</w:t>
      </w:r>
      <w:r>
        <w:rPr>
          <w:rFonts w:hint="eastAsia"/>
        </w:rPr>
        <w:br/>
      </w:r>
      <w:r>
        <w:rPr>
          <w:rFonts w:hint="eastAsia"/>
        </w:rPr>
        <w:t>　　第一节 塑料造粒机市场策略分析</w:t>
      </w:r>
      <w:r>
        <w:rPr>
          <w:rFonts w:hint="eastAsia"/>
        </w:rPr>
        <w:br/>
      </w:r>
      <w:r>
        <w:rPr>
          <w:rFonts w:hint="eastAsia"/>
        </w:rPr>
        <w:t>　　　　一、塑料造粒机价格策略分析</w:t>
      </w:r>
      <w:r>
        <w:rPr>
          <w:rFonts w:hint="eastAsia"/>
        </w:rPr>
        <w:br/>
      </w:r>
      <w:r>
        <w:rPr>
          <w:rFonts w:hint="eastAsia"/>
        </w:rPr>
        <w:t>　　　　二、塑料造粒机渠道策略分析</w:t>
      </w:r>
      <w:r>
        <w:rPr>
          <w:rFonts w:hint="eastAsia"/>
        </w:rPr>
        <w:br/>
      </w:r>
      <w:r>
        <w:rPr>
          <w:rFonts w:hint="eastAsia"/>
        </w:rPr>
        <w:t>　　第二节 塑料造粒机销售策略分析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提高塑料造粒机企业竞争力的策略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一、提高中国塑料造粒机企业核心竞争力的对策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二、塑料造粒机企业提升竞争力的主要方向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三、影响塑料造粒机企业核心竞争力的因素及提升途径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四、提高塑料造粒机企业竞争力的策略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对我国塑料造粒机品牌的战略思考</w:t>
      </w:r>
      <w:r>
        <w:rPr>
          <w:rFonts w:hint="eastAsia"/>
        </w:rPr>
        <w:br/>
      </w:r>
      <w:r>
        <w:rPr>
          <w:rFonts w:hint="eastAsia"/>
        </w:rPr>
        <w:t>　　　　一、塑料造粒机实施品牌战略的意义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二、塑料造粒机企业品牌的现状分析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三、我国塑料造粒机企业的品牌战略</w:t>
      </w:r>
      <w:r>
        <w:rPr>
          <w:rFonts w:hint="eastAsia"/>
        </w:rPr>
        <w:br/>
      </w:r>
      <w:r>
        <w:rPr>
          <w:rFonts w:hint="eastAsia"/>
        </w:rPr>
        <w:t>　　　　四、塑料造粒机品牌战略管理的策略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中国塑料造粒机行业营销策略分析</w:t>
      </w:r>
      <w:r>
        <w:rPr>
          <w:rFonts w:hint="eastAsia"/>
        </w:rPr>
        <w:br/>
      </w:r>
      <w:r>
        <w:rPr>
          <w:rFonts w:hint="eastAsia"/>
        </w:rPr>
        <w:t>　　第一节 塑料造粒机市场推广策略研究分析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一、做好塑料造粒机产品导入</w:t>
      </w:r>
      <w:r>
        <w:rPr>
          <w:rFonts w:hint="eastAsia"/>
        </w:rPr>
        <w:br/>
      </w:r>
      <w:r>
        <w:rPr>
          <w:rFonts w:hint="eastAsia"/>
        </w:rPr>
        <w:t>　　　　二、做好塑料造粒机产品组合和产品线决策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三、塑料造粒机行业城市市场推广策略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塑料造粒机行业渠道营销研究分析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一、塑料造粒机行业营销环境分析</w:t>
      </w:r>
      <w:r>
        <w:rPr>
          <w:rFonts w:hint="eastAsia"/>
        </w:rPr>
        <w:br/>
      </w:r>
      <w:r>
        <w:rPr>
          <w:rFonts w:hint="eastAsia"/>
        </w:rPr>
        <w:t>　　　　二、塑料造粒机行业现存的营销渠道分析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三、塑料造粒机行业终端市场营销管理策略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塑料造粒机行业营销战略研究分析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一、中国塑料造粒机行业有效整合营销策略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二、建立塑料造粒机行业厂商的双嬴模式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2026-2032年中国塑料造粒机行业投资前景与风险预测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2026-2032年中国塑料造粒机行业投资前景分析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2026-2032年中国塑料造粒机行业投资特性分析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一、2026-2032年中国塑料造粒机行业进入壁垒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二、2026-2032年中国塑料造粒机行业盈利模式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三、2026-2032年中国塑料造粒机行业盈利因素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2026-2032年中国塑料造粒机行业投资机会分析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一、2026-2032年中国塑料造粒机细分市场投资机会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二、2026-2032年中国塑料造粒机行业区域市场投资潜力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2026-2032年中国塑料造粒机行业投资风险分析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一、2026-2032年中国塑料造粒机行业市场竞争风险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二、2026-2032年中国塑料造粒机行业技术风险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三、2026-2032年中国塑料造粒机行业政策风险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四、2026-2032年中国塑料造粒机行业进入退出风险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2026-2032年中国塑料造粒机行业盈利模式与投资策略分析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国外塑料造粒机行业投资现状及经营模式分析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一、境外塑料造粒机行业成长情况调查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中国塑料造粒机行业商业模式探讨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中国塑料造粒机行业投资国际化发展战略分析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中国塑料造粒机行业投资策略分析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中国塑料造粒机行业资本运作战略选择方案研究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中~智林~：中国塑料造粒机行业多元化经营战略的可行性分析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塑料造粒机行业历程</w:t>
      </w:r>
      <w:r>
        <w:rPr>
          <w:rFonts w:hint="eastAsia"/>
        </w:rPr>
        <w:br/>
      </w:r>
      <w:r>
        <w:rPr>
          <w:rFonts w:hint="eastAsia"/>
        </w:rPr>
        <w:t>　　图表 塑料造粒机行业生命周期</w:t>
      </w:r>
      <w:r>
        <w:rPr>
          <w:rFonts w:hint="eastAsia"/>
        </w:rPr>
        <w:br/>
      </w:r>
      <w:r>
        <w:rPr>
          <w:rFonts w:hint="eastAsia"/>
        </w:rPr>
        <w:t>　　图表 塑料造粒机行业产业链分析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2020-2025年塑料造粒机行业市场容量分析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2020-2025年中国塑料造粒机市场需求量及增速统计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2026年中国塑料造粒机行业需求领域分布格局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2020-2025年中国塑料造粒机进口数量分析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2020-2025年中国塑料造粒机进口金额分析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2020-2025年中国塑料造粒机出口数量分析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2020-2025年中国塑料造粒机出口金额分析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2026年中国塑料造粒机进口国家及地区分析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2026年中国塑料造粒机出口国家及地区分析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2020-2025年中国塑料造粒机行业企业平均规模情况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**地区塑料造粒机行业市场需求情况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**地区塑料造粒机市场规模及增长情况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**地区塑料造粒机行业市场需求情况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塑料造粒机重点企业（一）基本信息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塑料造粒机重点企业（一）经营情况分析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塑料造粒机重点企业（一）主要经济指标情况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塑料造粒机重点企业（二）经营情况分析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塑料造粒机重点企业（二）主要经济指标情况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塑料造粒机重点企业（三）经营情况分析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塑料造粒机重点企业（三）主要经济指标情况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塑料造粒机重点企业（三）成长能力情况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2026-2032年中国塑料造粒机行业产能预测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2026-2032年中国塑料造粒机行业产量预测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2026-2032年中国塑料造粒机市场需求量预测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2026-2032年中国塑料造粒机行业供需平衡预测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2026-2032年中国塑料造粒机行业市场容量预测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2026-2032年中国塑料造粒机行业市场规模预测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2026-2032年中国塑料造粒机市场前景分析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2026-2032年中国塑料造粒机行业发展趋势预测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3742b86c4f48b9" w:history="1">
        <w:r>
          <w:rPr>
            <w:rStyle w:val="Hyperlink"/>
          </w:rPr>
          <w:t>2026-2032年中国塑料造粒机行业发展全面调研与未来趋势分析报告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3742b86c4f48b9" w:history="1">
        <w:r>
          <w:rPr>
            <w:rStyle w:val="Hyperlink"/>
          </w:rPr>
          <w:t>https://www.20087.com/2/37/SuLiaoZaoLiJiWeiLaiFaZhanQuShi.html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热点：塑料造粒机全套设备、塑料造粒机找南京科尔克挤出装备有限公司、塑料造粒机图片、塑料造粒机全套设备什么价格、科好塑料造粒机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60c87e0eac4c76" w:history="1">
      <w:r>
        <w:rPr>
          <w:rStyle w:val="Hyperlink"/>
        </w:rPr>
        <w:t>2026-2032年中国塑料造粒机行业发展全面调研与未来趋势分析报告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SuLiaoZaoLiJiWeiLaiFaZhanQuShi.html" TargetMode="External" Id="R8a3742b86c4f48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SuLiaoZaoLiJiWeiLaiFaZhanQuShi.html" TargetMode="External" Id="R8660c87e0eac4c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2026-04-17T06:57:00Z</dcterms:created>
  <dcterms:modified xsi:type="dcterms:W3CDTF">2026-04-17T07:57:00Z</dcterms:modified>
  <dc:subject>2026-2032年中国塑料造粒机行业发展全面调研与未来趋势分析报告</dc:subject>
  <dc:title>2026-2032年中国塑料造粒机行业发展全面调研与未来趋势分析报告</dc:title>
  <cp:keywords>2026-2032年中国塑料造粒机行业发展全面调研与未来趋势分析报告</cp:keywords>
  <dc:description>2026-2032年中国塑料造粒机行业发展全面调研与未来趋势分析报告</dc:description>
</cp:coreProperties>
</file>