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a8fe9fb0c44e2" w:history="1">
              <w:r>
                <w:rPr>
                  <w:rStyle w:val="Hyperlink"/>
                </w:rPr>
                <w:t>2025-2031年中国多级透平真空机行业研究与市场前景分析报告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a8fe9fb0c44e2" w:history="1">
              <w:r>
                <w:rPr>
                  <w:rStyle w:val="Hyperlink"/>
                </w:rPr>
                <w:t>2025-2031年中国多级透平真空机行业研究与市场前景分析报告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5260372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a8fe9fb0c44e2" w:history="1">
                <w:r>
                  <w:rPr>
                    <w:rStyle w:val="Hyperlink"/>
                  </w:rPr>
                  <w:t>https://www.20087.com/2/37/DuoJiTouPingZhenKongJiHangYeFaZhanQianJing.html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透平真空机是一种用于产生高真空环境的机械设备，常见于半导体制造、食品加工、制药等行业。多级透平真空机通过多个串联工作的涡轮级来连续压缩气体，从而达到所需的真空度。相较于传统的单级泵，多级透平真空机具有更高的抽速和更低的极限压力，因此特别适合于那些对工作环境要求极为严格的场合。随着全球范围内高科技制造业的快速发展，特别是集成电路、新能源材料等领域的迅速扩张，对于高效能、高稳定性的真空解决方案需求日益旺盛。为此，制造商们正致力于通过采用新材料、优化内部结构设计等方式不断提高产品的综合性能，并且注重节能减排，以符合日益严格的环保标准。</w:t>
      </w:r>
      <w:r>
        <w:rPr>
          <w:rFonts w:hint="eastAsia"/>
        </w:rPr>
        <w:br/>
      </w:r>
      <w:r>
        <w:rPr>
          <w:rFonts w:hint="eastAsia"/>
        </w:rPr>
        <w:t>　　未来，多级透平真空机技术将持续围绕“高效节能”、“智能化管理”两个核心主题展开创新。一方面，为了进一步降低能耗，研究人员正在探索使用新型磁悬浮轴承代替传统机械轴承的方法，这样不仅可以减少摩擦损失还能延长使用寿命；另一方面，随着物联网技术的应用加深，未来的真空系统将能够实现远程监控、故障预警等功能，帮助企业更好地进行设备维护和资产管理。此外，针对特定应用场景下的特殊需求，开发出适用于极端温度、高压强条件下的专用型号也将成为重要的发展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a8fe9fb0c44e2" w:history="1">
        <w:r>
          <w:rPr>
            <w:rStyle w:val="Hyperlink"/>
          </w:rPr>
          <w:t>2025-2031年中国多级透平真空机行业研究与市场前景分析报告</w:t>
        </w:r>
      </w:hyperlink>
      <w:r>
        <w:rPr>
          <w:rFonts w:hint="eastAsia"/>
        </w:rPr>
        <w:t>》基于统计局、相关行业协会及科研机构的详实数据，系统呈现多级透平真空机行业市场规模、技术发展现状及未来趋势，客观分析多级透平真空机行业竞争格局与主要企业经营状况。报告从多级透平真空机供需关系、政策环境等维度，评估了多级透平真空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多级透平真空机行业概述</w:t>
      </w:r>
      <w:r>
        <w:rPr>
          <w:rFonts w:hint="eastAsia"/>
        </w:rPr>
        <w:br/>
      </w:r>
      <w:r>
        <w:rPr>
          <w:rFonts w:hint="eastAsia"/>
        </w:rPr>
        <w:t>　　第一节 多级透平真空机定义与分类</w:t>
      </w:r>
      <w:r>
        <w:rPr>
          <w:rFonts w:hint="eastAsia"/>
        </w:rPr>
        <w:br/>
      </w:r>
      <w:r>
        <w:rPr>
          <w:rFonts w:hint="eastAsia"/>
        </w:rPr>
        <w:t>　　第二节 多级透平真空机应用领域</w:t>
      </w:r>
      <w:r>
        <w:rPr>
          <w:rFonts w:hint="eastAsia"/>
        </w:rPr>
        <w:br/>
      </w:r>
      <w:r>
        <w:rPr>
          <w:rFonts w:hint="eastAsia"/>
        </w:rPr>
        <w:t>　　第三节 多级透平真空机行业经济指标分析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多级透平真空机产业链及经营模式分析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三、多级透平真空机销售模式及销售渠道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全球多级透平真空机市场发展综述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2019-2024年全球多级透平真空机市场规模与趋势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主要国家与地区多级透平真空机市场分析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2025-2031年全球多级透平真空机行业发展趋势与前景预测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中国多级透平真空机行业市场分析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2024-2025年多级透平真空机产能与投资动态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一、国内多级透平真空机产能及利用情况</w:t>
      </w:r>
      <w:r>
        <w:rPr>
          <w:rFonts w:hint="eastAsia"/>
        </w:rPr>
        <w:br/>
      </w:r>
      <w:r>
        <w:rPr>
          <w:rFonts w:hint="eastAsia"/>
        </w:rPr>
        <w:t>　　　　二、多级透平真空机产能扩张与投资动态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2025-2031年多级透平真空机行业产量统计与趋势预测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一、2019-2024年多级透平真空机行业产量数据统计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1、2019-2024年多级透平真空机产量及增长趋势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2、2019-2024年多级透平真空机细分产品产量及份额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二、影响多级透平真空机产量的关键因素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三、2025-2031年多级透平真空机产量预测</w:t>
      </w:r>
      <w:r>
        <w:rPr>
          <w:rFonts w:hint="eastAsia"/>
        </w:rPr>
        <w:br/>
      </w:r>
      <w:r>
        <w:rPr>
          <w:rFonts w:hint="eastAsia"/>
        </w:rPr>
        <w:t>　　第三节 2025-2031年多级透平真空机市场需求与销售分析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一、2024-2025年多级透平真空机行业需求现状</w:t>
      </w:r>
      <w:r>
        <w:rPr>
          <w:rFonts w:hint="eastAsia"/>
        </w:rPr>
        <w:br/>
      </w:r>
      <w:r>
        <w:rPr>
          <w:rFonts w:hint="eastAsia"/>
        </w:rPr>
        <w:t>　　　　二、多级透平真空机客户群体与需求特点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三、2019-2024年多级透平真空机行业销售规模分析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四、2025-2031年多级透平真空机市场增长潜力与规模预测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中国多级透平真空机细分市场与下游应用领域分析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多级透平真空机细分市场分析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一、2024-2025年多级透平真空机主要细分产品市场现状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多级透平真空机下游应用与客户群体分析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一、2024-2025年多级透平真空机各应用领域市场现状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2024-2025年多级透平真空机行业技术发展现状及趋势分析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多级透平真空机行业技术发展现状分析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国内外多级透平真空机行业技术差异与原因</w:t>
      </w:r>
      <w:r>
        <w:rPr>
          <w:rFonts w:hint="eastAsia"/>
        </w:rPr>
        <w:br/>
      </w:r>
      <w:r>
        <w:rPr>
          <w:rFonts w:hint="eastAsia"/>
        </w:rPr>
        <w:t>　　第三节 多级透平真空机行业技术发展方向、趋势预测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提升多级透平真空机行业技术能力策略建议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多级透平真空机价格机制与竞争策略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一、2019-2024年多级透平真空机市场价格走势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多级透平真空机定价策略与方法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2025-2031年多级透平真空机价格竞争态势与趋势预测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中国多级透平真空机行业重点区域市场研究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2024-2025年重点区域多级透平真空机市场发展概况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二、2019-2024年多级透平真空机市场需求规模情况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二、2019-2024年多级透平真空机市场需求规模情况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二、2019-2024年多级透平真空机市场需求规模情况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二、2019-2024年多级透平真空机市场需求规模情况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二、2019-2024年多级透平真空机市场需求规模情况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三、2025-2031年多级透平真空机行业发展潜力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2019-2024年中国多级透平真空机行业进出口情况分析</w:t>
      </w:r>
      <w:r>
        <w:rPr>
          <w:rFonts w:hint="eastAsia"/>
        </w:rPr>
        <w:br/>
      </w:r>
      <w:r>
        <w:rPr>
          <w:rFonts w:hint="eastAsia"/>
        </w:rPr>
        <w:t>　　第一节 多级透平真空机行业进口情况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一、2019-2024年多级透平真空机进口规模及增长情况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二、多级透平真空机主要进口来源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多级透平真空机行业出口情况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一、2019-2024年多级透平真空机出口规模及增长情况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二、多级透平真空机主要出口目的地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2019-2024年中国多级透平真空机行业总体发展与财务状况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2019-2024年中国多级透平真空机行业规模情况</w:t>
      </w:r>
      <w:r>
        <w:rPr>
          <w:rFonts w:hint="eastAsia"/>
        </w:rPr>
        <w:br/>
      </w:r>
      <w:r>
        <w:rPr>
          <w:rFonts w:hint="eastAsia"/>
        </w:rPr>
        <w:t>　　　　一、多级透平真空机行业企业数量规模</w:t>
      </w:r>
      <w:r>
        <w:rPr>
          <w:rFonts w:hint="eastAsia"/>
        </w:rPr>
        <w:br/>
      </w:r>
      <w:r>
        <w:rPr>
          <w:rFonts w:hint="eastAsia"/>
        </w:rPr>
        <w:t>　　　　二、多级透平真空机行业从业人员规模</w:t>
      </w:r>
      <w:r>
        <w:rPr>
          <w:rFonts w:hint="eastAsia"/>
        </w:rPr>
        <w:br/>
      </w:r>
      <w:r>
        <w:rPr>
          <w:rFonts w:hint="eastAsia"/>
        </w:rPr>
        <w:t>　　　　三、多级透平真空机行业市场敏感性分析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2019-2024年中国多级透平真空机行业财务能力分析</w:t>
      </w:r>
      <w:r>
        <w:rPr>
          <w:rFonts w:hint="eastAsia"/>
        </w:rPr>
        <w:br/>
      </w:r>
      <w:r>
        <w:rPr>
          <w:rFonts w:hint="eastAsia"/>
        </w:rPr>
        <w:t>　　　　一、多级透平真空机行业盈利能力</w:t>
      </w:r>
      <w:r>
        <w:rPr>
          <w:rFonts w:hint="eastAsia"/>
        </w:rPr>
        <w:br/>
      </w:r>
      <w:r>
        <w:rPr>
          <w:rFonts w:hint="eastAsia"/>
        </w:rPr>
        <w:t>　　　　二、多级透平真空机行业偿债能力</w:t>
      </w:r>
      <w:r>
        <w:rPr>
          <w:rFonts w:hint="eastAsia"/>
        </w:rPr>
        <w:br/>
      </w:r>
      <w:r>
        <w:rPr>
          <w:rFonts w:hint="eastAsia"/>
        </w:rPr>
        <w:t>　　　　三、多级透平真空机行业营运能力</w:t>
      </w:r>
      <w:r>
        <w:rPr>
          <w:rFonts w:hint="eastAsia"/>
        </w:rPr>
        <w:br/>
      </w:r>
      <w:r>
        <w:rPr>
          <w:rFonts w:hint="eastAsia"/>
        </w:rPr>
        <w:t>　　　　四、多级透平真空机行业发展能力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多级透平真空机行业重点企业调研分析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二、企业多级透平真空机业务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中国多级透平真空机行业竞争格局分析</w:t>
      </w:r>
      <w:r>
        <w:rPr>
          <w:rFonts w:hint="eastAsia"/>
        </w:rPr>
        <w:br/>
      </w:r>
      <w:r>
        <w:rPr>
          <w:rFonts w:hint="eastAsia"/>
        </w:rPr>
        <w:t>　　第一节 多级透平真空机行业竞争格局总览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2024-2025年多级透平真空机行业竞争力分析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2019-2024年多级透平真空机行业企业并购活动分析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2024-2025年多级透平真空机行业会展与招投标活动分析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一、多级透平真空机行业会展活动及其市场影响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2025年中国多级透平真空机企业发展企业发展策略与建议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多级透平真空机销售模式与渠道策略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多级透平真空机品牌与市场推广策略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多级透平真空机研发投入与技术创新能力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多级透平真空机合作联盟与资源整合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中国多级透平真空机行业风险与对策</w:t>
      </w:r>
      <w:r>
        <w:rPr>
          <w:rFonts w:hint="eastAsia"/>
        </w:rPr>
        <w:br/>
      </w:r>
      <w:r>
        <w:rPr>
          <w:rFonts w:hint="eastAsia"/>
        </w:rPr>
        <w:t>　　第一节 多级透平真空机行业SWOT分析</w:t>
      </w:r>
      <w:r>
        <w:rPr>
          <w:rFonts w:hint="eastAsia"/>
        </w:rPr>
        <w:br/>
      </w:r>
      <w:r>
        <w:rPr>
          <w:rFonts w:hint="eastAsia"/>
        </w:rPr>
        <w:t>　　　　一、多级透平真空机行业优势</w:t>
      </w:r>
      <w:r>
        <w:rPr>
          <w:rFonts w:hint="eastAsia"/>
        </w:rPr>
        <w:br/>
      </w:r>
      <w:r>
        <w:rPr>
          <w:rFonts w:hint="eastAsia"/>
        </w:rPr>
        <w:t>　　　　二、多级透平真空机行业劣势</w:t>
      </w:r>
      <w:r>
        <w:rPr>
          <w:rFonts w:hint="eastAsia"/>
        </w:rPr>
        <w:br/>
      </w:r>
      <w:r>
        <w:rPr>
          <w:rFonts w:hint="eastAsia"/>
        </w:rPr>
        <w:t>　　　　三、多级透平真空机市场机会</w:t>
      </w:r>
      <w:r>
        <w:rPr>
          <w:rFonts w:hint="eastAsia"/>
        </w:rPr>
        <w:br/>
      </w:r>
      <w:r>
        <w:rPr>
          <w:rFonts w:hint="eastAsia"/>
        </w:rPr>
        <w:t>　　　　四、多级透平真空机市场威胁</w:t>
      </w:r>
      <w:r>
        <w:rPr>
          <w:rFonts w:hint="eastAsia"/>
        </w:rPr>
        <w:br/>
      </w:r>
      <w:r>
        <w:rPr>
          <w:rFonts w:hint="eastAsia"/>
        </w:rPr>
        <w:t>　　第二节 多级透平真空机行业风险及对策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2025-2031年中国多级透平真空机行业前景与发展趋势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2024-2025年多级透平真空机行业发展环境分析</w:t>
      </w:r>
      <w:r>
        <w:rPr>
          <w:rFonts w:hint="eastAsia"/>
        </w:rPr>
        <w:br/>
      </w:r>
      <w:r>
        <w:rPr>
          <w:rFonts w:hint="eastAsia"/>
        </w:rPr>
        <w:t>　　　　一、多级透平真空机行业主管部门与监管体制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二、多级透平真空机行业主要法律法规及政策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三、多级透平真空机行业标准与质量监管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2025-2031年多级透平真空机行业发展趋势与方向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2025-2031年多级透平真空机行业发展潜力与机遇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多级透平真空机行业研究结论与建议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[-中-智-林]多级透平真空机行业发展建议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多级透平真空机行业历程</w:t>
      </w:r>
      <w:r>
        <w:rPr>
          <w:rFonts w:hint="eastAsia"/>
        </w:rPr>
        <w:br/>
      </w:r>
      <w:r>
        <w:rPr>
          <w:rFonts w:hint="eastAsia"/>
        </w:rPr>
        <w:t>　　图表 多级透平真空机行业生命周期</w:t>
      </w:r>
      <w:r>
        <w:rPr>
          <w:rFonts w:hint="eastAsia"/>
        </w:rPr>
        <w:br/>
      </w:r>
      <w:r>
        <w:rPr>
          <w:rFonts w:hint="eastAsia"/>
        </w:rPr>
        <w:t>　　图表 多级透平真空机行业产业链分析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2019-2024年多级透平真空机行业市场容量分析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2024年中国多级透平真空机行业需求领域分布格局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2024年中国多级透平真空机进口国家及地区分析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2024年中国多级透平真空机出口国家及地区分析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2019-2024年中国多级透平真空机行业企业平均规模情况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**地区多级透平真空机市场规模及增长情况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**地区多级透平真空机行业市场需求情况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多级透平真空机企业信息</w:t>
      </w:r>
      <w:r>
        <w:rPr>
          <w:rFonts w:hint="eastAsia"/>
        </w:rPr>
        <w:br/>
      </w:r>
      <w:r>
        <w:rPr>
          <w:rFonts w:hint="eastAsia"/>
        </w:rPr>
        <w:t>　　图表 多级透平真空机企业经营情况分析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多级透平真空机重点企业（三）成长能力情况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2025-2031年中国多级透平真空机发展趋势预测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a8fe9fb0c44e2" w:history="1">
        <w:r>
          <w:rPr>
            <w:rStyle w:val="Hyperlink"/>
          </w:rPr>
          <w:t>2025-2031年中国多级透平真空机行业研究与市场前景分析报告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5260372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a8fe9fb0c44e2" w:history="1">
        <w:r>
          <w:rPr>
            <w:rStyle w:val="Hyperlink"/>
          </w:rPr>
          <w:t>https://www.20087.com/2/37/DuoJiTouPingZhenKongJiHangYeFaZhanQianJing.html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热点：真空设备制造生产厂家、多级透平真空机怎么用、真空密封机、透平真空系统、工业真空机多少钱一台、透平真空泵用来做什么的、连续式真空上料机、透平机真空泵、中国十大名牌真空机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b405f71bd84f07" w:history="1">
      <w:r>
        <w:rPr>
          <w:rStyle w:val="Hyperlink"/>
        </w:rPr>
        <w:t>2025-2031年中国多级透平真空机行业研究与市场前景分析报告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DuoJiTouPingZhenKongJiHangYeFaZhanQianJing.html" TargetMode="External" Id="Rfa6a8fe9fb0c44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DuoJiTouPingZhenKongJiHangYeFaZhanQianJing.html" TargetMode="External" Id="Rbeb405f71bd84f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2025-04-16T06:59:41Z</dcterms:created>
  <dcterms:modified xsi:type="dcterms:W3CDTF">2025-04-16T07:59:41Z</dcterms:modified>
  <dc:subject>2025-2031年中国多级透平真空机行业研究与市场前景分析报告</dc:subject>
  <dc:title>2025-2031年中国多级透平真空机行业研究与市场前景分析报告</dc:title>
  <cp:keywords>2025-2031年中国多级透平真空机行业研究与市场前景分析报告</cp:keywords>
  <dc:description>2025-2031年中国多级透平真空机行业研究与市场前景分析报告</dc:description>
</cp:coreProperties>
</file>