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4e1d72bb4ec4" w:history="1">
              <w:r>
                <w:rPr>
                  <w:rStyle w:val="Hyperlink"/>
                </w:rPr>
                <w:t>2025-2031年全球与中国大力钳行业研究及行业前景分析报告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4e1d72bb4ec4" w:history="1">
              <w:r>
                <w:rPr>
                  <w:rStyle w:val="Hyperlink"/>
                </w:rPr>
                <w:t>2025-2031年全球与中国大力钳行业研究及行业前景分析报告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54e1d72bb4ec4" w:history="1">
                <w:r>
                  <w:rPr>
                    <w:rStyle w:val="Hyperlink"/>
                  </w:rPr>
                  <w:t>https://www.20087.com/2/17/DaLiQianDeQianJing.html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力钳是一种手工具，因其强大的夹持力和多功能性，在建筑、维修、机械加工等行业中扮演着重要角色。现代大力钳设计注重人性化，采用防滑手柄和省力杠杆原理，提升了用户操作的舒适度和效率。材质方面，高碳钢和铬钒钢的使用提高了工具的强度和耐久性，同时，部分产品还结合了绝缘材料，确保了在电气作业中的安全性。</w:t>
      </w:r>
      <w:r>
        <w:rPr>
          <w:rFonts w:hint="eastAsia"/>
        </w:rPr>
        <w:br/>
      </w:r>
      <w:r>
        <w:rPr>
          <w:rFonts w:hint="eastAsia"/>
        </w:rPr>
        <w:t>　　未来，大力钳的创新将倾向于智能化和专业化。智能化体现在集成压力传感器，能实时显示夹持力度，避免过度施力损坏工作件。专业化则表现在针对特定行业或应用场景定制设计，例如开发适用于狭小空间作业的迷你型大力钳，或是具备特殊咬合面的大力钳，以适应不同材质的夹持需求。环保材料的应用和轻量化设计也将成为趋势，以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4e1d72bb4ec4" w:history="1">
        <w:r>
          <w:rPr>
            <w:rStyle w:val="Hyperlink"/>
          </w:rPr>
          <w:t>2025-2031年全球与中国大力钳行业研究及行业前景分析报告</w:t>
        </w:r>
      </w:hyperlink>
      <w:r>
        <w:rPr>
          <w:rFonts w:hint="eastAsia"/>
        </w:rPr>
        <w:t>》通过全面的行业调研，系统梳理了大力钳产业链的各个环节，详细分析了大力钳市场规模、需求变化及价格趋势。报告结合当前大力钳行业现状，科学预测了市场前景与发展方向，并解读了重点企业的竞争格局、市场集中度及品牌表现。同时，报告对大力钳细分市场进行了深入探讨，结合大力钳技术现状与SWOT分析，揭示了大力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中国大力钳概述</w:t>
      </w:r>
      <w:r>
        <w:rPr>
          <w:rFonts w:hint="eastAsia"/>
        </w:rPr>
        <w:br/>
      </w:r>
      <w:r>
        <w:rPr>
          <w:rFonts w:hint="eastAsia"/>
        </w:rPr>
        <w:t>　　第一节 大力钳行业定义</w:t>
      </w:r>
      <w:r>
        <w:rPr>
          <w:rFonts w:hint="eastAsia"/>
        </w:rPr>
        <w:br/>
      </w:r>
      <w:r>
        <w:rPr>
          <w:rFonts w:hint="eastAsia"/>
        </w:rPr>
        <w:t>　　第二节 大力钳行业发展特性</w:t>
      </w:r>
      <w:r>
        <w:rPr>
          <w:rFonts w:hint="eastAsia"/>
        </w:rPr>
        <w:br/>
      </w:r>
      <w:r>
        <w:rPr>
          <w:rFonts w:hint="eastAsia"/>
        </w:rPr>
        <w:t>　　第三节 大力钳产业链分析</w:t>
      </w:r>
      <w:r>
        <w:rPr>
          <w:rFonts w:hint="eastAsia"/>
        </w:rPr>
        <w:br/>
      </w:r>
      <w:r>
        <w:rPr>
          <w:rFonts w:hint="eastAsia"/>
        </w:rPr>
        <w:t>　　第四节 大力钳行业生命周期分析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国外主要大力钳市场发展概况</w:t>
      </w:r>
      <w:r>
        <w:rPr>
          <w:rFonts w:hint="eastAsia"/>
        </w:rPr>
        <w:br/>
      </w:r>
      <w:r>
        <w:rPr>
          <w:rFonts w:hint="eastAsia"/>
        </w:rPr>
        <w:t>　　第一节 全球大力钳市场发展分析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欧洲地区主要国家大力钳市场概况</w:t>
      </w:r>
      <w:r>
        <w:rPr>
          <w:rFonts w:hint="eastAsia"/>
        </w:rPr>
        <w:br/>
      </w:r>
      <w:r>
        <w:rPr>
          <w:rFonts w:hint="eastAsia"/>
        </w:rPr>
        <w:t>　　第三节 北美地区大力钳市场概况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亚洲地区主要国家大力钳市场概况</w:t>
      </w:r>
      <w:r>
        <w:rPr>
          <w:rFonts w:hint="eastAsia"/>
        </w:rPr>
        <w:br/>
      </w:r>
      <w:r>
        <w:rPr>
          <w:rFonts w:hint="eastAsia"/>
        </w:rPr>
        <w:t>　　第五节 全球大力钳市场发展预测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中国大力钳发展环境分析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大力钳行业相关政策、标准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大力钳行业相关发展规划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中国大力钳技术发展分析</w:t>
      </w:r>
      <w:r>
        <w:rPr>
          <w:rFonts w:hint="eastAsia"/>
        </w:rPr>
        <w:br/>
      </w:r>
      <w:r>
        <w:rPr>
          <w:rFonts w:hint="eastAsia"/>
        </w:rPr>
        <w:t>　　第一节 当前大力钳技术发展现状分析</w:t>
      </w:r>
      <w:r>
        <w:rPr>
          <w:rFonts w:hint="eastAsia"/>
        </w:rPr>
        <w:br/>
      </w:r>
      <w:r>
        <w:rPr>
          <w:rFonts w:hint="eastAsia"/>
        </w:rPr>
        <w:t>　　第二节 大力钳生产中需注意的问题</w:t>
      </w:r>
      <w:r>
        <w:rPr>
          <w:rFonts w:hint="eastAsia"/>
        </w:rPr>
        <w:br/>
      </w:r>
      <w:r>
        <w:rPr>
          <w:rFonts w:hint="eastAsia"/>
        </w:rPr>
        <w:t>　　第三节 大力钳行业主要技术发展趋势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大力钳市场特性分析</w:t>
      </w:r>
      <w:r>
        <w:rPr>
          <w:rFonts w:hint="eastAsia"/>
        </w:rPr>
        <w:br/>
      </w:r>
      <w:r>
        <w:rPr>
          <w:rFonts w:hint="eastAsia"/>
        </w:rPr>
        <w:t>　　第一节 大力钳行业集中度分析</w:t>
      </w:r>
      <w:r>
        <w:rPr>
          <w:rFonts w:hint="eastAsia"/>
        </w:rPr>
        <w:br/>
      </w:r>
      <w:r>
        <w:rPr>
          <w:rFonts w:hint="eastAsia"/>
        </w:rPr>
        <w:t>　　第二节 大力钳行业SWOT分析</w:t>
      </w:r>
      <w:r>
        <w:rPr>
          <w:rFonts w:hint="eastAsia"/>
        </w:rPr>
        <w:br/>
      </w:r>
      <w:r>
        <w:rPr>
          <w:rFonts w:hint="eastAsia"/>
        </w:rPr>
        <w:t>　　　　一、大力钳行业优势</w:t>
      </w:r>
      <w:r>
        <w:rPr>
          <w:rFonts w:hint="eastAsia"/>
        </w:rPr>
        <w:br/>
      </w:r>
      <w:r>
        <w:rPr>
          <w:rFonts w:hint="eastAsia"/>
        </w:rPr>
        <w:t>　　　　二、大力钳行业劣势</w:t>
      </w:r>
      <w:r>
        <w:rPr>
          <w:rFonts w:hint="eastAsia"/>
        </w:rPr>
        <w:br/>
      </w:r>
      <w:r>
        <w:rPr>
          <w:rFonts w:hint="eastAsia"/>
        </w:rPr>
        <w:t>　　　　三、大力钳行业机会</w:t>
      </w:r>
      <w:r>
        <w:rPr>
          <w:rFonts w:hint="eastAsia"/>
        </w:rPr>
        <w:br/>
      </w:r>
      <w:r>
        <w:rPr>
          <w:rFonts w:hint="eastAsia"/>
        </w:rPr>
        <w:t>　　　　四、大力钳行业风险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中国大力钳发展现状</w:t>
      </w:r>
      <w:r>
        <w:rPr>
          <w:rFonts w:hint="eastAsia"/>
        </w:rPr>
        <w:br/>
      </w:r>
      <w:r>
        <w:rPr>
          <w:rFonts w:hint="eastAsia"/>
        </w:rPr>
        <w:t>　　第一节 中国大力钳市场现状分析</w:t>
      </w:r>
      <w:r>
        <w:rPr>
          <w:rFonts w:hint="eastAsia"/>
        </w:rPr>
        <w:br/>
      </w:r>
      <w:r>
        <w:rPr>
          <w:rFonts w:hint="eastAsia"/>
        </w:rPr>
        <w:t>　　第二节 中国大力钳行业产量情况分析及预测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一、大力钳总体产能规模</w:t>
      </w:r>
      <w:r>
        <w:rPr>
          <w:rFonts w:hint="eastAsia"/>
        </w:rPr>
        <w:br/>
      </w:r>
      <w:r>
        <w:rPr>
          <w:rFonts w:hint="eastAsia"/>
        </w:rPr>
        <w:t>　　　　二、大力钳生产区域分布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三、2019-2024年中国大力钳产量统计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四、2025-2031年中国大力钳产量预测</w:t>
      </w:r>
      <w:r>
        <w:rPr>
          <w:rFonts w:hint="eastAsia"/>
        </w:rPr>
        <w:br/>
      </w:r>
      <w:r>
        <w:rPr>
          <w:rFonts w:hint="eastAsia"/>
        </w:rPr>
        <w:t>　　第三节 中国大力钳市场需求分析及预测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一、中国大力钳市场需求特点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二、2019-2024年中国大力钳市场需求量统计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三、2025-2031年中国大力钳市场需求量预测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中国大力钳价格趋势分析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一、2019-2024年中国大力钳市场价格趋势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二、2025-2031年中国大力钳市场价格走势预测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2019-2024年大力钳行业经济运行状况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2019-2024年中国大力钳行业盈利能力分析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2019-2024年中国大力钳行业发展能力分析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2019-2024年大力钳行业偿债能力分析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2019-2024年大力钳制造企业数量分析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大力钳行业上、下游市场分析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大力钳行业上游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大力钳行业下游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中国大力钳行业重点地区发展分析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大力钳行业重点区域市场结构调研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**地区大力钳市场发展分析</w:t>
      </w:r>
      <w:r>
        <w:rPr>
          <w:rFonts w:hint="eastAsia"/>
        </w:rPr>
        <w:br/>
      </w:r>
      <w:r>
        <w:rPr>
          <w:rFonts w:hint="eastAsia"/>
        </w:rPr>
        <w:t>　　第三节 **地区大力钳市场发展分析</w:t>
      </w:r>
      <w:r>
        <w:rPr>
          <w:rFonts w:hint="eastAsia"/>
        </w:rPr>
        <w:br/>
      </w:r>
      <w:r>
        <w:rPr>
          <w:rFonts w:hint="eastAsia"/>
        </w:rPr>
        <w:t>　　第四节 **地区大力钳市场发展分析</w:t>
      </w:r>
      <w:r>
        <w:rPr>
          <w:rFonts w:hint="eastAsia"/>
        </w:rPr>
        <w:br/>
      </w:r>
      <w:r>
        <w:rPr>
          <w:rFonts w:hint="eastAsia"/>
        </w:rPr>
        <w:t>　　第五节 **地区大力钳市场发展分析</w:t>
      </w:r>
      <w:r>
        <w:rPr>
          <w:rFonts w:hint="eastAsia"/>
        </w:rPr>
        <w:br/>
      </w:r>
      <w:r>
        <w:rPr>
          <w:rFonts w:hint="eastAsia"/>
        </w:rPr>
        <w:t>　　第六节 **地区大力钳市场发展分析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2019-2024年中国大力钳进出口分析</w:t>
      </w:r>
      <w:r>
        <w:rPr>
          <w:rFonts w:hint="eastAsia"/>
        </w:rPr>
        <w:br/>
      </w:r>
      <w:r>
        <w:rPr>
          <w:rFonts w:hint="eastAsia"/>
        </w:rPr>
        <w:t>　　第一节 大力钳进口情况分析</w:t>
      </w:r>
      <w:r>
        <w:rPr>
          <w:rFonts w:hint="eastAsia"/>
        </w:rPr>
        <w:br/>
      </w:r>
      <w:r>
        <w:rPr>
          <w:rFonts w:hint="eastAsia"/>
        </w:rPr>
        <w:t>　　第二节 大力钳出口情况分析</w:t>
      </w:r>
      <w:r>
        <w:rPr>
          <w:rFonts w:hint="eastAsia"/>
        </w:rPr>
        <w:br/>
      </w:r>
      <w:r>
        <w:rPr>
          <w:rFonts w:hint="eastAsia"/>
        </w:rPr>
        <w:t>　　第三节 影响大力钳进出口因素分析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大力钳行业重点企业竞争力分析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三、企业大力钳经营状况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三、企业大力钳经营状况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三、企业大力钳经营状况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三、企业大力钳经营状况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三、企业大力钳经营状况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三、企业大力钳经营状况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大力钳行业企业经营策略研究分析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大力钳企业多样化经营策略分析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一、大力钳企业多样化经营情况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二、现行大力钳行业多样化经营的方向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大型大力钳企业集团未来发展策略分析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对中小大力钳企业生产经营的建议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大力钳行业投资风险预警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影响大力钳行业发展的主要因素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一、2025年影响大力钳行业运行的有利因素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二、2025年影响大力钳行业运行的稳定因素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三、2025年影响大力钳行业运行的不利因素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四、2025年我国大力钳行业发展面临的挑战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五、2025年我国大力钳行业发展面临的机遇</w:t>
      </w:r>
      <w:r>
        <w:rPr>
          <w:rFonts w:hint="eastAsia"/>
        </w:rPr>
        <w:br/>
      </w:r>
      <w:r>
        <w:rPr>
          <w:rFonts w:hint="eastAsia"/>
        </w:rPr>
        <w:t>　　第二节 大力钳行业投资风险预警</w:t>
      </w:r>
      <w:r>
        <w:rPr>
          <w:rFonts w:hint="eastAsia"/>
        </w:rPr>
        <w:br/>
      </w:r>
      <w:r>
        <w:rPr>
          <w:rFonts w:hint="eastAsia"/>
        </w:rPr>
        <w:t>　　　　一、大力钳行业市场风险预测</w:t>
      </w:r>
      <w:r>
        <w:rPr>
          <w:rFonts w:hint="eastAsia"/>
        </w:rPr>
        <w:br/>
      </w:r>
      <w:r>
        <w:rPr>
          <w:rFonts w:hint="eastAsia"/>
        </w:rPr>
        <w:t>　　　　二、大力钳行业政策风险预测</w:t>
      </w:r>
      <w:r>
        <w:rPr>
          <w:rFonts w:hint="eastAsia"/>
        </w:rPr>
        <w:br/>
      </w:r>
      <w:r>
        <w:rPr>
          <w:rFonts w:hint="eastAsia"/>
        </w:rPr>
        <w:t>　　　　三、大力钳行业经营风险预测</w:t>
      </w:r>
      <w:r>
        <w:rPr>
          <w:rFonts w:hint="eastAsia"/>
        </w:rPr>
        <w:br/>
      </w:r>
      <w:r>
        <w:rPr>
          <w:rFonts w:hint="eastAsia"/>
        </w:rPr>
        <w:t>　　　　四、大力钳行业技术风险预测</w:t>
      </w:r>
      <w:r>
        <w:rPr>
          <w:rFonts w:hint="eastAsia"/>
        </w:rPr>
        <w:br/>
      </w:r>
      <w:r>
        <w:rPr>
          <w:rFonts w:hint="eastAsia"/>
        </w:rPr>
        <w:t>　　　　五、大力钳行业竞争风险预测</w:t>
      </w:r>
      <w:r>
        <w:rPr>
          <w:rFonts w:hint="eastAsia"/>
        </w:rPr>
        <w:br/>
      </w:r>
      <w:r>
        <w:rPr>
          <w:rFonts w:hint="eastAsia"/>
        </w:rPr>
        <w:t>　　　　六、大力钳行业其他风险预测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大力钳投资建议</w:t>
      </w:r>
      <w:r>
        <w:rPr>
          <w:rFonts w:hint="eastAsia"/>
        </w:rPr>
        <w:br/>
      </w:r>
      <w:r>
        <w:rPr>
          <w:rFonts w:hint="eastAsia"/>
        </w:rPr>
        <w:t>　　第一节 2025年大力钳市场前景分析</w:t>
      </w:r>
      <w:r>
        <w:rPr>
          <w:rFonts w:hint="eastAsia"/>
        </w:rPr>
        <w:br/>
      </w:r>
      <w:r>
        <w:rPr>
          <w:rFonts w:hint="eastAsia"/>
        </w:rPr>
        <w:t>　　第二节 2025年大力钳发展趋势预测</w:t>
      </w:r>
      <w:r>
        <w:rPr>
          <w:rFonts w:hint="eastAsia"/>
        </w:rPr>
        <w:br/>
      </w:r>
      <w:r>
        <w:rPr>
          <w:rFonts w:hint="eastAsia"/>
        </w:rPr>
        <w:t>　　第三节 大力钳行业投资进入壁垒分析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2019-2024年中国大力钳行业产能及增长趋势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2025-2031年中国大力钳行业产能预测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2019-2024年中国大力钳行业产量及增长趋势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2025-2031年中国大力钳行业产量预测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2025-2031年中国大力钳行业市场需求预测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2019-2024年中国大力钳行业进口量及增速统计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2019-2024年中国大力钳行业出口量及增速统计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大力钳重点企业经营情况分析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2025年大力钳行业壁垒</w:t>
      </w:r>
      <w:r>
        <w:rPr>
          <w:rFonts w:hint="eastAsia"/>
        </w:rPr>
        <w:br/>
      </w:r>
      <w:r>
        <w:rPr>
          <w:rFonts w:hint="eastAsia"/>
        </w:rPr>
        <w:t>　　图表 2025年大力钳市场前景分析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2025-2031年中国大力钳市场需求预测</w:t>
      </w:r>
      <w:r>
        <w:rPr>
          <w:rFonts w:hint="eastAsia"/>
        </w:rPr>
        <w:br/>
      </w:r>
      <w:r>
        <w:rPr>
          <w:rFonts w:hint="eastAsia"/>
        </w:rPr>
        <w:t>　　图表 2025年大力钳发展趋势预测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4e1d72bb4ec4" w:history="1">
        <w:r>
          <w:rPr>
            <w:rStyle w:val="Hyperlink"/>
          </w:rPr>
          <w:t>2025-2031年全球与中国大力钳行业研究及行业前景分析报告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54e1d72bb4ec4" w:history="1">
        <w:r>
          <w:rPr>
            <w:rStyle w:val="Hyperlink"/>
          </w:rPr>
          <w:t>https://www.20087.com/2/17/DaLiQianDeQianJing.html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力钳图片、大力钳哪个品牌质量好、无心磨导轮修整角度3度、大力钳规格型号尺寸、大力钳哪个品牌质量好、大力钳的正确使用方法视频、可360度旋转的万向旋转接头、大力钳多功能万能钳子、夹圆形的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a9c23c0b245ed" w:history="1">
      <w:r>
        <w:rPr>
          <w:rStyle w:val="Hyperlink"/>
        </w:rPr>
        <w:t>2025-2031年全球与中国大力钳行业研究及行业前景分析报告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aLiQianDeQianJing.html" TargetMode="External" Id="R06054e1d72b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aLiQianDeQianJing.html" TargetMode="External" Id="R8a1a9c23c0b2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2024-11-19T04:27:00Z</dcterms:created>
  <dcterms:modified xsi:type="dcterms:W3CDTF">2024-11-19T05:27:00Z</dcterms:modified>
  <dc:subject>2025-2031年全球与中国大力钳行业研究及行业前景分析报告</dc:subject>
  <dc:title>2025-2031年全球与中国大力钳行业研究及行业前景分析报告</dc:title>
  <cp:keywords>2025-2031年全球与中国大力钳行业研究及行业前景分析报告</cp:keywords>
  <dc:description>2025-2031年全球与中国大力钳行业研究及行业前景分析报告</dc:description>
</cp:coreProperties>
</file>