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0f29bbb134694" w:history="1">
              <w:r>
                <w:rPr>
                  <w:rStyle w:val="Hyperlink"/>
                </w:rPr>
                <w:t>2025-2031年全球与中国数控轧辊磨床市场现状及趋势预测报告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0f29bbb134694" w:history="1">
              <w:r>
                <w:rPr>
                  <w:rStyle w:val="Hyperlink"/>
                </w:rPr>
                <w:t>2025-2031年全球与中国数控轧辊磨床市场现状及趋势预测报告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0f29bbb134694" w:history="1">
                <w:r>
                  <w:rPr>
                    <w:rStyle w:val="Hyperlink"/>
                  </w:rPr>
                  <w:t>https://www.20087.com/2/57/ShuKongYaGunMoChuangHangYeQianJingQuShi.html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轧辊磨床是金属加工行业中的重要设备，用于磨削轧钢生产线中的轧辊。数控轧辊磨床通常采用先进的数控技术，能够实现高精度、高效率的加工。随着智能制造技术的发展，数控轧辊磨床的自动化水平不断提高，可以通过预设程序自动完成复杂的磨削任务。此外，为了提高加工精度和延长设备使用寿命，制造商也在不断改进磨床的设计，例如采用更稳定的床身结构、更精密的伺服驱动系统等。</w:t>
      </w:r>
      <w:r>
        <w:rPr>
          <w:rFonts w:hint="eastAsia"/>
        </w:rPr>
        <w:br/>
      </w:r>
      <w:r>
        <w:rPr>
          <w:rFonts w:hint="eastAsia"/>
        </w:rPr>
        <w:t>　　未来，数控轧辊磨床的发展将集中在以下几个方面：一是智能化，通过集成传感器和数据分析技术，实现设备状态的实时监控和预测性维护，减少停机时间和维护成本。二是精度和效率的进一步提高，采用更先进的磨削技术和材料，提高磨削速度和表面质量。三是模块化设计，使得用户可以根据不同的生产需求轻松配置和调整磨床的各个组件。四是环保要求，通过改进冷却液循环系统和减少噪音排放等方式，降低设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0f29bbb134694" w:history="1">
        <w:r>
          <w:rPr>
            <w:rStyle w:val="Hyperlink"/>
          </w:rPr>
          <w:t>2025-2031年全球与中国数控轧辊磨床市场现状及趋势预测报告</w:t>
        </w:r>
      </w:hyperlink>
      <w:r>
        <w:rPr>
          <w:rFonts w:hint="eastAsia"/>
        </w:rPr>
        <w:t>》从市场规模、需求变化及价格动态等维度，系统解析了数控轧辊磨床行业的现状与发展趋势。报告深入分析了数控轧辊磨床产业链各环节，科学预测了市场前景与技术发展方向，同时聚焦数控轧辊磨床细分市场特点及重点企业的经营表现，揭示了数控轧辊磨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数控轧辊磨床市场概述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按照不同分类，数控轧辊磨床主要可以分为如下几个类别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不同分类数控轧辊磨床增长趋势2020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从不同应用，数控轧辊磨床主要包括如下几个方面</w:t>
      </w:r>
      <w:r>
        <w:rPr>
          <w:rFonts w:hint="eastAsia"/>
        </w:rPr>
        <w:br/>
      </w:r>
      <w:r>
        <w:rPr>
          <w:rFonts w:hint="eastAsia"/>
        </w:rPr>
        <w:t>　　1.4 数控轧辊磨床行业背景、发展历史、现状及趋势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数控轧辊磨床行业目前现状分析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数控轧辊磨床发展趋势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全球数控轧辊磨床总体规模分析</w:t>
      </w:r>
      <w:r>
        <w:rPr>
          <w:rFonts w:hint="eastAsia"/>
        </w:rPr>
        <w:br/>
      </w:r>
      <w:r>
        <w:rPr>
          <w:rFonts w:hint="eastAsia"/>
        </w:rPr>
        <w:t>　　2.1 全球数控轧辊磨床供需现状及预测（2020-2031）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全球数控轧辊磨床产能、产量、产能利用率及发展趋势（2020-2031）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全球数控轧辊磨床产量、需求量及发展趋势（2020-2031）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全球主要地区数控轧辊磨床产量及发展趋势（2020-2031）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中国数控轧辊磨床供需现状及预测（2020-2031）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中国数控轧辊磨床产能、产量、产能利用率及发展趋势（2020-2031）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中国数控轧辊磨床产量、市场需求量及发展趋势（2020-2031）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全球数控轧辊磨床销量及销售额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全球市场数控轧辊磨床销售额（2020-2031）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全球市场数控轧辊磨床销量（2020-2031）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全球市场数控轧辊磨床价格趋势（2020-2031）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全球市场主要厂商数控轧辊磨床产能、产量及市场份额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全球市场主要厂商数控轧辊磨床销量（2020-2025）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全球市场主要厂商数控轧辊磨床销售收入（2020-2025）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2025年全球主要生产商数控轧辊磨床收入排名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全球市场主要厂商数控轧辊磨床销售价格（2020-2025）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中国市场主要厂商数控轧辊磨床销量（2020-2025）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中国市场主要厂商数控轧辊磨床销售收入（2020-2025）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2025年中国主要生产商数控轧辊磨床收入排名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中国市场主要厂商数控轧辊磨床销售价格（2020-2025）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全球主要厂商数控轧辊磨床产地分布及商业化日期</w:t>
      </w:r>
      <w:r>
        <w:rPr>
          <w:rFonts w:hint="eastAsia"/>
        </w:rPr>
        <w:br/>
      </w:r>
      <w:r>
        <w:rPr>
          <w:rFonts w:hint="eastAsia"/>
        </w:rPr>
        <w:t>　　3.5 数控轧辊磨床行业集中度、竞争程度分析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数控轧辊磨床行业集中度分析：全球Top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全球数控轧辊磨床第一梯队、第二梯队和第三梯队生产商（品牌）及市场份额（2024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全球数控轧辊磨床主要地区分析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全球主要地区数控轧辊磨床市场规模分析：2020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全球主要地区数控轧辊磨床销售收入及市场份额（2020-2025年）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全球主要地区数控轧辊磨床销售收入预测（2025-2031年）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全球主要地区数控轧辊磨床销量分析：2020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全球主要地区数控轧辊磨床销量及市场份额（2020-2025年）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全球主要地区数控轧辊磨床销量及市场份额预测（2025-2031）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北美市场数控轧辊磨床销量、收入及增长率（2020-2031）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欧洲市场数控轧辊磨床销量、收入及增长率（2020-2031）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中国市场数控轧辊磨床销量、收入及增长率（2020-2031）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日本市场数控轧辊磨床销量、收入及增长率（2020-2031）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东南亚市场数控轧辊磨床销量、收入及增长率（2020-2031）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印度市场数控轧辊磨床销量、收入及增长率（2020-2031）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全球数控轧辊磨床主要生产商分析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不同分类数控轧辊磨床分析</w:t>
      </w:r>
      <w:r>
        <w:rPr>
          <w:rFonts w:hint="eastAsia"/>
        </w:rPr>
        <w:br/>
      </w:r>
      <w:r>
        <w:rPr>
          <w:rFonts w:hint="eastAsia"/>
        </w:rPr>
        <w:t>　　6.1 全球不同分类数控轧辊磨床销量（2020-2031）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全球不同分类数控轧辊磨床销量及市场份额（2020-2025）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全球不同分类数控轧辊磨床销量预测（2025-2031）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全球不同分类数控轧辊磨床收入（2020-2031）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全球不同分类数控轧辊磨床收入及市场份额（2020-2025）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全球不同分类数控轧辊磨床收入预测（2025-2031）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全球不同分类数控轧辊磨床价格走势（2020-2031）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中国不同分类数控轧辊磨床销量（2020-2031）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中国不同分类数控轧辊磨床销量及市场份额（2020-2025）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中国不同分类数控轧辊磨床销量预测（2025-2031）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中国不同分类数控轧辊磨床收入（2020-2031）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中国不同分类数控轧辊磨床收入及市场份额（2020-2025）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中国不同分类数控轧辊磨床收入预测（2025-2031）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不同应用数控轧辊磨床分析</w:t>
      </w:r>
      <w:r>
        <w:rPr>
          <w:rFonts w:hint="eastAsia"/>
        </w:rPr>
        <w:br/>
      </w:r>
      <w:r>
        <w:rPr>
          <w:rFonts w:hint="eastAsia"/>
        </w:rPr>
        <w:t>　　7.1 全球不同应用数控轧辊磨床销量（2020-2031）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全球不同应用数控轧辊磨床销量及市场份额（2020-2025）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全球不同应用数控轧辊磨床销量预测（2025-2031）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全球不同应用数控轧辊磨床收入（2020-2031）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全球不同应用数控轧辊磨床收入及市场份额（2020-2025）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全球不同应用数控轧辊磨床收入预测（2025-2031）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全球不同应用数控轧辊磨床价格走势（2020-2031）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中国不同应用数控轧辊磨床销量（2020-2031）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中国不同应用数控轧辊磨床销量及市场份额（2020-2025）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中国不同应用数控轧辊磨床销量预测（2025-2031）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中国不同应用数控轧辊磨床收入（2020-2031）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中国不同应用数控轧辊磨床收入及市场份额（2020-2025）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中国不同应用数控轧辊磨床收入预测（2025-2031）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数控轧辊磨床产业链分析</w:t>
      </w:r>
      <w:r>
        <w:rPr>
          <w:rFonts w:hint="eastAsia"/>
        </w:rPr>
        <w:br/>
      </w:r>
      <w:r>
        <w:rPr>
          <w:rFonts w:hint="eastAsia"/>
        </w:rPr>
        <w:t>　　8.2 数控轧辊磨床产业上游供应分析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数控轧辊磨床下游典型客户</w:t>
      </w:r>
      <w:r>
        <w:rPr>
          <w:rFonts w:hint="eastAsia"/>
        </w:rPr>
        <w:br/>
      </w:r>
      <w:r>
        <w:rPr>
          <w:rFonts w:hint="eastAsia"/>
        </w:rPr>
        <w:t>　　8.4 数控轧辊磨床销售渠道分析及建议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中国市场数控轧辊磨床产量、销量、进出口分析及未来趋势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中国市场数控轧辊磨床产量、销量、进出口分析及未来趋势（2020-2031）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中国市场数控轧辊磨床进出口贸易趋势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中国市场数控轧辊磨床主要进口来源</w:t>
      </w:r>
      <w:r>
        <w:rPr>
          <w:rFonts w:hint="eastAsia"/>
        </w:rPr>
        <w:br/>
      </w:r>
      <w:r>
        <w:rPr>
          <w:rFonts w:hint="eastAsia"/>
        </w:rPr>
        <w:t>　　9.4 中国市场数控轧辊磨床主要出口目的地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中国市场数控轧辊磨床主要地区分布</w:t>
      </w:r>
      <w:r>
        <w:rPr>
          <w:rFonts w:hint="eastAsia"/>
        </w:rPr>
        <w:br/>
      </w:r>
      <w:r>
        <w:rPr>
          <w:rFonts w:hint="eastAsia"/>
        </w:rPr>
        <w:t>　　10.1 中国数控轧辊磨床生产地区分布</w:t>
      </w:r>
      <w:r>
        <w:rPr>
          <w:rFonts w:hint="eastAsia"/>
        </w:rPr>
        <w:br/>
      </w:r>
      <w:r>
        <w:rPr>
          <w:rFonts w:hint="eastAsia"/>
        </w:rPr>
        <w:t>　　10.2 中国数控轧辊磨床消费地区分布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数控轧辊磨床行业主要的增长驱动因素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数控轧辊磨床行业发展的有利因素及发展机遇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数控轧辊磨床行业发展面临的阻碍因素及挑战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数控轧辊磨床行业政策分析</w:t>
      </w:r>
      <w:r>
        <w:rPr>
          <w:rFonts w:hint="eastAsia"/>
        </w:rPr>
        <w:br/>
      </w:r>
      <w:r>
        <w:rPr>
          <w:rFonts w:hint="eastAsia"/>
        </w:rPr>
        <w:t>　　11.5 数控轧辊磨床中国企业SWOT分析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不同分类数控轧辊磨床增长趋势2020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数控轧辊磨床行业目前发展现状</w:t>
      </w:r>
      <w:r>
        <w:rPr>
          <w:rFonts w:hint="eastAsia"/>
        </w:rPr>
        <w:br/>
      </w:r>
      <w:r>
        <w:rPr>
          <w:rFonts w:hint="eastAsia"/>
        </w:rPr>
        <w:t>　　表： 数控轧辊磨床发展趋势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全球市场主要厂商数控轧辊磨床产能及产量（2020-2025）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全球市场主要厂商数控轧辊磨床销量（2020-2025）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全球市场主要厂商数控轧辊磨床产量市场份额（2020-2025）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全球市场主要厂商数控轧辊磨床销售收入（2020-2025）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全球市场主要厂商数控轧辊磨床销售收入市场份额（2020-2025）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2025年全球主要生产商数控轧辊磨床收入排名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全球市场主要厂商数控轧辊磨床销售价格（2020-2025）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中国市场主要厂商数控轧辊磨床销量（2020-2025）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中国市场主要厂商数控轧辊磨床产量市场份额（2020-2025）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中国市场主要厂商数控轧辊磨床销售收入（2020-2025）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中国市场主要厂商数控轧辊磨床销售收入市场份额（2020-2025）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2025年中国主要生产商数控轧辊磨床收入排名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中国市场主要厂商数控轧辊磨床销售价格（2020-2025）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全球主要厂商数控轧辊磨床产地分布及商业化日期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全球主要地区数控轧辊磨床销量份额（2025-2031）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重点企业（10）数控轧辊磨床销量、收入、价格及毛利率（2020-2025）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全球市场不同分类数控轧辊磨床销量市场份额预测（2025-2031）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全球不同分类数控轧辊磨床价格走势（2020-2031）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全球市场不同应用数控轧辊磨床销量市场份额预测（2025-2031）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全球不同应用数控轧辊磨床价格走势（2020-2031）</w:t>
      </w:r>
      <w:r>
        <w:rPr>
          <w:rFonts w:hint="eastAsia"/>
        </w:rPr>
        <w:br/>
      </w:r>
      <w:r>
        <w:rPr>
          <w:rFonts w:hint="eastAsia"/>
        </w:rPr>
        <w:t>　　表： 数控轧辊磨床上游原料供应商及联系方式列表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数控轧辊磨床典型客户列表</w:t>
      </w:r>
      <w:r>
        <w:rPr>
          <w:rFonts w:hint="eastAsia"/>
        </w:rPr>
        <w:br/>
      </w:r>
      <w:r>
        <w:rPr>
          <w:rFonts w:hint="eastAsia"/>
        </w:rPr>
        <w:t>　　表： 数控轧辊磨床主要销售模式及销售渠道趋势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中国市场数控轧辊磨床产量、销量、进出口（2020-2025年）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中国市场数控轧辊磨床产量、销量、进出口预测（2025-2031）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中国市场数控轧辊磨床进出口贸易趋势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中国市场数控轧辊磨床主要进口来源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中国市场数控轧辊磨床主要出口目的地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中国数控轧辊磨床生产地区分布</w:t>
      </w:r>
      <w:r>
        <w:rPr>
          <w:rFonts w:hint="eastAsia"/>
        </w:rPr>
        <w:br/>
      </w:r>
      <w:r>
        <w:rPr>
          <w:rFonts w:hint="eastAsia"/>
        </w:rPr>
        <w:t>　　表： 中国数控轧辊磨床消费地区分布</w:t>
      </w:r>
      <w:r>
        <w:rPr>
          <w:rFonts w:hint="eastAsia"/>
        </w:rPr>
        <w:br/>
      </w:r>
      <w:r>
        <w:rPr>
          <w:rFonts w:hint="eastAsia"/>
        </w:rPr>
        <w:t>　　表： 数控轧辊磨床行业主要的增长驱动因素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数控轧辊磨床行业发展的有利因素及发展机遇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数控轧辊磨床行业发展面临的阻碍因素及挑战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数控轧辊磨床行业政策分析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数控轧辊磨床产品图片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全球不同分类数控轧辊磨床市场份额2024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全球不同应用数控轧辊磨床市场份额2024 VS 2025</w:t>
      </w:r>
      <w:r>
        <w:rPr>
          <w:rFonts w:hint="eastAsia"/>
        </w:rPr>
        <w:br/>
      </w:r>
      <w:r>
        <w:rPr>
          <w:rFonts w:hint="eastAsia"/>
        </w:rPr>
        <w:t>　　图： 全球数控轧辊磨床产能、产量、产能利用率及发展趋势（2020-2031）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全球数控轧辊磨床产量、需求量及发展趋势（2020-2031）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全球主要地区数控轧辊磨床产量市场份额（2020-2031）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中国数控轧辊磨床产能、产量、产能利用率及发展趋势（2020-2031）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中国数控轧辊磨床产量、市场需求量及发展趋势（2020-2031）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全球数控轧辊磨床市场销售额及增长率:（2020-2031）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全球市场数控轧辊磨床市场规模：2020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全球市场数控轧辊磨床价格趋势（2020-2031）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2025年全球市场主要厂商数控轧辊磨床销量市场份额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2025年全球市场主要厂商数控轧辊磨床收入市场份额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2025年中国市场主要厂商数控轧辊磨床销量市场份额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2025年中国市场主要厂商数控轧辊磨床收入市场份额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2025年全球前五及前十大生产商数控轧辊磨床市场份额</w:t>
      </w:r>
      <w:r>
        <w:rPr>
          <w:rFonts w:hint="eastAsia"/>
        </w:rPr>
        <w:br/>
      </w:r>
      <w:r>
        <w:rPr>
          <w:rFonts w:hint="eastAsia"/>
        </w:rPr>
        <w:t>　　图： 全球数控轧辊磨床第一梯队、第二梯队和第三梯队生产商（品牌）及市场份额（2024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全球主要地区数控轧辊磨床销售收入市场份额（2020-2025）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全球主要地区数控轧辊磨床销售收入市场份额（2024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全球主要地区数控轧辊磨床收入市场份额（2025-2031）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全球主要地区数控轧辊磨床销量市场份额（2024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北美市场数控轧辊磨床收入及增长率（2020-2031）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欧洲市场数控轧辊磨床收入及增长率（2020-2031）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中国市场数控轧辊磨床收入及增长率（2020-2031）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日本市场数控轧辊磨床收入及增长率（2020-2031）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东南亚市场数控轧辊磨床收入及增长率（2020-2031）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印度市场数控轧辊磨床销量及增长率（2020-2031）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印度市场数控轧辊磨床收入及增长率（2020-2031）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数控轧辊磨床产业链图</w:t>
      </w:r>
      <w:r>
        <w:rPr>
          <w:rFonts w:hint="eastAsia"/>
        </w:rPr>
        <w:br/>
      </w:r>
      <w:r>
        <w:rPr>
          <w:rFonts w:hint="eastAsia"/>
        </w:rPr>
        <w:t>　　图： 数控轧辊磨床中国企业SWOT分析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0f29bbb134694" w:history="1">
        <w:r>
          <w:rPr>
            <w:rStyle w:val="Hyperlink"/>
          </w:rPr>
          <w:t>2025-2031年全球与中国数控轧辊磨床市场现状及趋势预测报告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0f29bbb134694" w:history="1">
        <w:r>
          <w:rPr>
            <w:rStyle w:val="Hyperlink"/>
          </w:rPr>
          <w:t>https://www.20087.com/2/57/ShuKongYaGunMoChuangHangYeQianJingQuShi.html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视频教学视频、数控轧辊磨床基础知识、全自动数控轧辊磨床是做什么的、数控轧辊磨床工招聘、轧辊磨床磨完工作辊有螺旋纹、数控轧辊磨床编程、m84125轧辊磨床说明书、数控轧辊磨床曲线半角怎么设置、84125数控轧辊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823f88bc4a7f" w:history="1">
      <w:r>
        <w:rPr>
          <w:rStyle w:val="Hyperlink"/>
        </w:rPr>
        <w:t>2025-2031年全球与中国数控轧辊磨床市场现状及趋势预测报告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KongYaGunMoChuangHangYeQianJingQuShi.html" TargetMode="External" Id="R4f40f29bbb13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KongYaGunMoChuangHangYeQianJingQuShi.html" TargetMode="External" Id="R8108823f88bc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2025-01-11T23:02:00Z</dcterms:created>
  <dcterms:modified xsi:type="dcterms:W3CDTF">2025-01-12T00:02:00Z</dcterms:modified>
  <dc:subject>2025-2031年全球与中国数控轧辊磨床市场现状及趋势预测报告</dc:subject>
  <dc:title>2025-2031年全球与中国数控轧辊磨床市场现状及趋势预测报告</dc:title>
  <cp:keywords>2025-2031年全球与中国数控轧辊磨床市场现状及趋势预测报告</cp:keywords>
  <dc:description>2025-2031年全球与中国数控轧辊磨床市场现状及趋势预测报告</dc:description>
</cp:coreProperties>
</file>