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8a79203564ca0" w:history="1">
              <w:r>
                <w:rPr>
                  <w:rStyle w:val="Hyperlink"/>
                </w:rPr>
                <w:t>2025-2031年中国无人值守地磅系统行业现状分析与发展前景研究报告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8a79203564ca0" w:history="1">
              <w:r>
                <w:rPr>
                  <w:rStyle w:val="Hyperlink"/>
                </w:rPr>
                <w:t>2025-2031年中国无人值守地磅系统行业现状分析与发展前景研究报告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8a79203564ca0" w:history="1">
                <w:r>
                  <w:rPr>
                    <w:rStyle w:val="Hyperlink"/>
                  </w:rPr>
                  <w:t>https://www.20087.com/2/97/WuRenZhiShouDiBangXiTongHangYeQianJingFenXi.html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值守地磅系统是现代物流、矿山、化工、电力及制造等行业中物料称重管理的重要技术手段，已逐步取代传统人工值守的地磅操作模式。该系统通过集成称重传感器、自动识别技术（如车牌识别、RFID）、视频监控、道闸控制、自助终端及后台管理软件，实现车辆称重过程的自动化、信息化与远程化管理。车辆在进入称重区域后，系统可自动识别身份、采集重量数据、抓拍图像，并通过网络将信息实时传输至管理中心，整个过程无需司磅员现场干预，显著提升了称重效率，降低了人为干预导致的误差与舞弊风险。目前，该系统已在大型工矿企业、港口码头及物流园区得到广泛应用，其稳定性与可靠性在复杂工业环境中得到验证。然而，系统在实际运行中仍面临一些挑战，如极端天气对识别精度的影响、不同车型与装载状态下的称重准确性、网络中断时的应急处理能力，以及与企业ERP、仓储管理系统深度集成的兼容性问题。</w:t>
      </w:r>
      <w:r>
        <w:rPr>
          <w:rFonts w:hint="eastAsia"/>
        </w:rPr>
        <w:br/>
      </w:r>
      <w:r>
        <w:rPr>
          <w:rFonts w:hint="eastAsia"/>
        </w:rPr>
        <w:t>　　未来，无人值守地磅系统将向更高层次的智能化、集成化与安全性方向演进。随着物联网技术的深入应用，系统将实现更全面的设备互联与状态监控，例如对称重传感器的健康状态进行实时诊断，提前预警潜在故障。识别技术将进一步融合多模态感知手段，如结合红外成像、三维扫描等技术，提升在雨雾、夜间或遮挡情况下的识别鲁棒性。系统架构将更加模块化与开放化，便于与企业的供应链管理、财务结算、安全生产监控等平台无缝对接，形成完整的数字化运营闭环。同时，数据安全与系统可靠性将成为关注重点，加密传输、权限分级、操作留痕等机制将更为完善，以防范数据篡改与网络攻击。未来，该系统不仅局限于称重功能，还可扩展为物流节点的综合管控平台，集成车辆调度、排队管理、环保监测（如扬尘、尾气）等功能。随着工业数字化转型的加速，无人值守地磅系统将作为智能制造与智慧物流的基础组件，持续提升企业运营的透明度、效率与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8a79203564ca0" w:history="1">
        <w:r>
          <w:rPr>
            <w:rStyle w:val="Hyperlink"/>
          </w:rPr>
          <w:t>2025-2031年中国无人值守地磅系统行业现状分析与发展前景研究报告</w:t>
        </w:r>
      </w:hyperlink>
      <w:r>
        <w:rPr>
          <w:rFonts w:hint="eastAsia"/>
        </w:rPr>
        <w:t>》基于对无人值守地磅系统行业长期跟踪研究，采用定量与定性相结合的分析方法，系统梳理无人值守地磅系统行业市场现状。报告从无人值守地磅系统供需关系角度分析市场规模、产品动态及品牌竞争格局，考察无人值守地磅系统重点企业经营状况，并评估无人值守地磅系统行业技术发展现状与创新方向。通过对无人值守地磅系统市场环境的分析，报告对无人值守地磅系统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无人值守地磅系统行业概述</w:t>
      </w:r>
      <w:r>
        <w:rPr>
          <w:rFonts w:hint="eastAsia"/>
        </w:rPr>
        <w:br/>
      </w:r>
      <w:r>
        <w:rPr>
          <w:rFonts w:hint="eastAsia"/>
        </w:rPr>
        <w:t>　　第一节 无人值守地磅系统定义与分类</w:t>
      </w:r>
      <w:r>
        <w:rPr>
          <w:rFonts w:hint="eastAsia"/>
        </w:rPr>
        <w:br/>
      </w:r>
      <w:r>
        <w:rPr>
          <w:rFonts w:hint="eastAsia"/>
        </w:rPr>
        <w:t>　　第二节 无人值守地磅系统应用领域</w:t>
      </w:r>
      <w:r>
        <w:rPr>
          <w:rFonts w:hint="eastAsia"/>
        </w:rPr>
        <w:br/>
      </w:r>
      <w:r>
        <w:rPr>
          <w:rFonts w:hint="eastAsia"/>
        </w:rPr>
        <w:t>　　第三节 无人值守地磅系统行业经济指标分析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无人值守地磅系统产业链及经营模式分析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三、无人值守地磅系统销售模式及销售渠道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全球无人值守地磅系统市场发展综述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2019-2024年全球无人值守地磅系统市场规模与趋势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主要国家与地区无人值守地磅系统市场分析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2025-2031年全球无人值守地磅系统行业发展趋势与前景预测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中国无人值守地磅系统行业市场分析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2024-2025年无人值守地磅系统产能与投资动态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一、国内无人值守地磅系统产能及利用情况</w:t>
      </w:r>
      <w:r>
        <w:rPr>
          <w:rFonts w:hint="eastAsia"/>
        </w:rPr>
        <w:br/>
      </w:r>
      <w:r>
        <w:rPr>
          <w:rFonts w:hint="eastAsia"/>
        </w:rPr>
        <w:t>　　　　二、无人值守地磅系统产能扩张与投资动态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2025-2031年无人值守地磅系统行业产量统计与趋势预测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一、2019-2024年无人值守地磅系统行业产量数据统计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1、2019-2024年无人值守地磅系统产量及增长趋势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2、2019-2024年无人值守地磅系统细分产品产量及份额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二、影响无人值守地磅系统产量的关键因素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三、2025-2031年无人值守地磅系统产量预测</w:t>
      </w:r>
      <w:r>
        <w:rPr>
          <w:rFonts w:hint="eastAsia"/>
        </w:rPr>
        <w:br/>
      </w:r>
      <w:r>
        <w:rPr>
          <w:rFonts w:hint="eastAsia"/>
        </w:rPr>
        <w:t>　　第三节 2025-2031年无人值守地磅系统市场需求与销售分析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一、2024-2025年无人值守地磅系统行业需求现状</w:t>
      </w:r>
      <w:r>
        <w:rPr>
          <w:rFonts w:hint="eastAsia"/>
        </w:rPr>
        <w:br/>
      </w:r>
      <w:r>
        <w:rPr>
          <w:rFonts w:hint="eastAsia"/>
        </w:rPr>
        <w:t>　　　　二、无人值守地磅系统客户群体与需求特点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三、2019-2024年无人值守地磅系统行业销售规模分析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四、2025-2031年无人值守地磅系统市场增长潜力与规模预测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中国无人值守地磅系统细分市场与下游应用领域分析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无人值守地磅系统细分市场分析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一、2024-2025年无人值守地磅系统主要细分产品市场现状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无人值守地磅系统下游应用与客户群体分析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一、2024-2025年无人值守地磅系统各应用领域市场现状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2024-2025年无人值守地磅系统行业技术发展现状及趋势分析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无人值守地磅系统行业技术发展现状分析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国内外无人值守地磅系统行业技术差异与原因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无人值守地磅系统行业技术发展方向、趋势预测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提升无人值守地磅系统行业技术能力策略建议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无人值守地磅系统价格机制与竞争策略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一、2019-2024年无人值守地磅系统市场价格走势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无人值守地磅系统定价策略与方法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2025-2031年无人值守地磅系统价格竞争态势与趋势预测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中国无人值守地磅系统行业重点区域市场研究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2024-2025年重点区域无人值守地磅系统市场发展概况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二、2019-2024年无人值守地磅系统市场需求规模情况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三、2025-2031年无人值守地磅系统行业发展潜力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二、2019-2024年无人值守地磅系统市场需求规模情况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三、2025-2031年无人值守地磅系统行业发展潜力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二、2019-2024年无人值守地磅系统市场需求规模情况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三、2025-2031年无人值守地磅系统行业发展潜力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二、2019-2024年无人值守地磅系统市场需求规模情况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三、2025-2031年无人值守地磅系统行业发展潜力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二、2019-2024年无人值守地磅系统市场需求规模情况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三、2025-2031年无人值守地磅系统行业发展潜力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2019-2024年中国无人值守地磅系统行业进出口情况分析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无人值守地磅系统行业进口情况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一、2019-2024年无人值守地磅系统进口规模及增长情况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二、无人值守地磅系统主要进口来源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无人值守地磅系统行业出口情况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一、2019-2024年无人值守地磅系统出口规模及增长情况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二、无人值守地磅系统主要出口目的地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2019-2024年中国无人值守地磅系统行业总体发展与财务状况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2019-2024年中国无人值守地磅系统行业规模情况</w:t>
      </w:r>
      <w:r>
        <w:rPr>
          <w:rFonts w:hint="eastAsia"/>
        </w:rPr>
        <w:br/>
      </w:r>
      <w:r>
        <w:rPr>
          <w:rFonts w:hint="eastAsia"/>
        </w:rPr>
        <w:t>　　　　一、无人值守地磅系统行业企业数量规模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二、无人值守地磅系统行业从业人员规模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三、无人值守地磅系统行业市场敏感性分析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2019-2024年中国无人值守地磅系统行业财务能力分析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一、无人值守地磅系统行业盈利能力</w:t>
      </w:r>
      <w:r>
        <w:rPr>
          <w:rFonts w:hint="eastAsia"/>
        </w:rPr>
        <w:br/>
      </w:r>
      <w:r>
        <w:rPr>
          <w:rFonts w:hint="eastAsia"/>
        </w:rPr>
        <w:t>　　　　二、无人值守地磅系统行业偿债能力</w:t>
      </w:r>
      <w:r>
        <w:rPr>
          <w:rFonts w:hint="eastAsia"/>
        </w:rPr>
        <w:br/>
      </w:r>
      <w:r>
        <w:rPr>
          <w:rFonts w:hint="eastAsia"/>
        </w:rPr>
        <w:t>　　　　三、无人值守地磅系统行业营运能力</w:t>
      </w:r>
      <w:r>
        <w:rPr>
          <w:rFonts w:hint="eastAsia"/>
        </w:rPr>
        <w:br/>
      </w:r>
      <w:r>
        <w:rPr>
          <w:rFonts w:hint="eastAsia"/>
        </w:rPr>
        <w:t>　　　　四、无人值守地磅系统行业发展能力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无人值守地磅系统行业重点企业调研分析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二、企业无人值守地磅系统业务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二、企业无人值守地磅系统业务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二、企业无人值守地磅系统业务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二、企业无人值守地磅系统业务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二、企业无人值守地磅系统业务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二、企业无人值守地磅系统业务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中国无人值守地磅系统行业竞争格局分析</w:t>
      </w:r>
      <w:r>
        <w:rPr>
          <w:rFonts w:hint="eastAsia"/>
        </w:rPr>
        <w:br/>
      </w:r>
      <w:r>
        <w:rPr>
          <w:rFonts w:hint="eastAsia"/>
        </w:rPr>
        <w:t>　　第一节 无人值守地磅系统行业竞争格局总览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2024-2025年无人值守地磅系统行业竞争力分析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2019-2024年无人值守地磅系统行业企业并购活动分析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2024-2025年无人值守地磅系统行业会展与招投标活动分析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一、无人值守地磅系统行业会展活动及其市场影响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2025年中国无人值守地磅系统企业发展企业发展策略与建议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无人值守地磅系统销售模式与渠道策略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无人值守地磅系统品牌与市场推广策略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无人值守地磅系统研发投入与技术创新能力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无人值守地磅系统合作联盟与资源整合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中国无人值守地磅系统行业风险与对策</w:t>
      </w:r>
      <w:r>
        <w:rPr>
          <w:rFonts w:hint="eastAsia"/>
        </w:rPr>
        <w:br/>
      </w:r>
      <w:r>
        <w:rPr>
          <w:rFonts w:hint="eastAsia"/>
        </w:rPr>
        <w:t>　　第一节 无人值守地磅系统行业SWOT分析</w:t>
      </w:r>
      <w:r>
        <w:rPr>
          <w:rFonts w:hint="eastAsia"/>
        </w:rPr>
        <w:br/>
      </w:r>
      <w:r>
        <w:rPr>
          <w:rFonts w:hint="eastAsia"/>
        </w:rPr>
        <w:t>　　　　一、无人值守地磅系统行业优势</w:t>
      </w:r>
      <w:r>
        <w:rPr>
          <w:rFonts w:hint="eastAsia"/>
        </w:rPr>
        <w:br/>
      </w:r>
      <w:r>
        <w:rPr>
          <w:rFonts w:hint="eastAsia"/>
        </w:rPr>
        <w:t>　　　　二、无人值守地磅系统行业劣势</w:t>
      </w:r>
      <w:r>
        <w:rPr>
          <w:rFonts w:hint="eastAsia"/>
        </w:rPr>
        <w:br/>
      </w:r>
      <w:r>
        <w:rPr>
          <w:rFonts w:hint="eastAsia"/>
        </w:rPr>
        <w:t>　　　　三、无人值守地磅系统市场机会</w:t>
      </w:r>
      <w:r>
        <w:rPr>
          <w:rFonts w:hint="eastAsia"/>
        </w:rPr>
        <w:br/>
      </w:r>
      <w:r>
        <w:rPr>
          <w:rFonts w:hint="eastAsia"/>
        </w:rPr>
        <w:t>　　　　四、无人值守地磅系统市场威胁</w:t>
      </w:r>
      <w:r>
        <w:rPr>
          <w:rFonts w:hint="eastAsia"/>
        </w:rPr>
        <w:br/>
      </w:r>
      <w:r>
        <w:rPr>
          <w:rFonts w:hint="eastAsia"/>
        </w:rPr>
        <w:t>　　第二节 无人值守地磅系统行业风险及对策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2025-2031年中国无人值守地磅系统行业前景与发展趋势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2024-2025年无人值守地磅系统行业发展环境分析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一、无人值守地磅系统行业主管部门与监管体制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二、无人值守地磅系统行业主要法律法规及政策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三、无人值守地磅系统行业标准与质量监管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2025-2031年无人值守地磅系统行业发展趋势与方向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2025-2031年无人值守地磅系统行业发展潜力与机遇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无人值守地磅系统行业研究结论与建议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中-智-林-：无人值守地磅系统行业发展建议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无人值守地磅系统行业历程</w:t>
      </w:r>
      <w:r>
        <w:rPr>
          <w:rFonts w:hint="eastAsia"/>
        </w:rPr>
        <w:br/>
      </w:r>
      <w:r>
        <w:rPr>
          <w:rFonts w:hint="eastAsia"/>
        </w:rPr>
        <w:t>　　图表 无人值守地磅系统行业生命周期</w:t>
      </w:r>
      <w:r>
        <w:rPr>
          <w:rFonts w:hint="eastAsia"/>
        </w:rPr>
        <w:br/>
      </w:r>
      <w:r>
        <w:rPr>
          <w:rFonts w:hint="eastAsia"/>
        </w:rPr>
        <w:t>　　图表 无人值守地磅系统行业产业链分析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2019-2024年中国无人值守地磅系统行业市场规模及增长情况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2019-2024年无人值守地磅系统行业市场容量分析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2019-2024年中国无人值守地磅系统行业产能统计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2019-2024年中国无人值守地磅系统行业产量及增长趋势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2019-2024年中国无人值守地磅系统市场需求量及增速统计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2024年中国无人值守地磅系统行业需求领域分布格局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2019-2024年中国无人值守地磅系统行业销售收入分析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2019-2024年中国无人值守地磅系统行业盈利情况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2019-2024年中国无人值守地磅系统行业利润总额统计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2019-2024年中国无人值守地磅系统进口数量分析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2019-2024年中国无人值守地磅系统进口金额分析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2019-2024年中国无人值守地磅系统出口数量分析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2019-2024年中国无人值守地磅系统出口金额分析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2024年中国无人值守地磅系统进口国家及地区分析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2024年中国无人值守地磅系统出口国家及地区分析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2019-2024年中国无人值守地磅系统行业企业数量情况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2019-2024年中国无人值守地磅系统行业企业平均规模情况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**地区无人值守地磅系统市场规模及增长情况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**地区无人值守地磅系统行业市场需求情况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**地区无人值守地磅系统市场规模及增长情况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**地区无人值守地磅系统行业市场需求情况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**地区无人值守地磅系统市场规模及增长情况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**地区无人值守地磅系统行业市场需求情况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**地区无人值守地磅系统市场规模及增长情况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**地区无人值守地磅系统行业市场需求情况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无人值守地磅系统重点企业（三）成长能力情况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2025-2031年中国无人值守地磅系统行业产能预测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2025-2031年中国无人值守地磅系统行业产量预测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2025-2031年中国无人值守地磅系统市场需求量预测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2025-2031年中国无人值守地磅系统行业供需平衡预测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2025-2031年中国无人值守地磅系统行业市场容量预测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2025-2031年中国无人值守地磅系统行业市场规模预测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2025-2031年中国无人值守地磅系统市场前景分析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2025-2031年中国无人值守地磅系统行业发展趋势预测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8a79203564ca0" w:history="1">
        <w:r>
          <w:rPr>
            <w:rStyle w:val="Hyperlink"/>
          </w:rPr>
          <w:t>2025-2031年中国无人值守地磅系统行业现状分析与发展前景研究报告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8a79203564ca0" w:history="1">
        <w:r>
          <w:rPr>
            <w:rStyle w:val="Hyperlink"/>
          </w:rPr>
          <w:t>https://www.20087.com/2/97/WuRenZhiShouDiBangXiTongHangYeQianJingFenXi.html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ac07de1c148ff" w:history="1">
      <w:r>
        <w:rPr>
          <w:rStyle w:val="Hyperlink"/>
        </w:rPr>
        <w:t>2025-2031年中国无人值守地磅系统行业现状分析与发展前景研究报告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WuRenZhiShouDiBangXiTongHangYeQianJingFenXi.html" TargetMode="External" Id="R20f8a7920356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WuRenZhiShouDiBangXiTongHangYeQianJingFenXi.html" TargetMode="External" Id="Rba8ac07de1c1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2025-08-16T01:39:30Z</dcterms:created>
  <dcterms:modified xsi:type="dcterms:W3CDTF">2025-08-16T02:39:30Z</dcterms:modified>
  <dc:subject>2025-2031年中国无人值守地磅系统行业现状分析与发展前景研究报告</dc:subject>
  <dc:title>2025-2031年中国无人值守地磅系统行业现状分析与发展前景研究报告</dc:title>
  <cp:keywords>2025-2031年中国无人值守地磅系统行业现状分析与发展前景研究报告</cp:keywords>
  <dc:description>2025-2031年中国无人值守地磅系统行业现状分析与发展前景研究报告</dc:description>
</cp:coreProperties>
</file>