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e0e6af4d14450" w:history="1">
              <w:r>
                <w:rPr>
                  <w:rStyle w:val="Hyperlink"/>
                </w:rPr>
                <w:t>2024-2030年中国有源晶振行业现状与市场前景报告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e0e6af4d14450" w:history="1">
              <w:r>
                <w:rPr>
                  <w:rStyle w:val="Hyperlink"/>
                </w:rPr>
                <w:t>2024-2030年中国有源晶振行业现状与市场前景报告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6e0e6af4d14450" w:history="1">
                <w:r>
                  <w:rPr>
                    <w:rStyle w:val="Hyperlink"/>
                  </w:rPr>
                  <w:t>https://www.20087.com/2/67/YouYuanJingZhenQianJing.html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晶振作为电子设备中的频率控制和时钟信号源，广泛应用于通信、导航、消费电子等领域。目前，有源晶振趋向于小型化、高精度和低抖动，如MEMS技术的应用使得晶振体积更小，而温补晶振（TCXO）、恒温晶振（OCXO）等高精度产品满足了5G通信、数据中心等对时钟精度的严格要求。</w:t>
      </w:r>
      <w:r>
        <w:rPr>
          <w:rFonts w:hint="eastAsia"/>
        </w:rPr>
        <w:br/>
      </w:r>
      <w:r>
        <w:rPr>
          <w:rFonts w:hint="eastAsia"/>
        </w:rPr>
        <w:t>　　未来有源晶振将伴随半导体技术的进步，向更高频率稳定性和更宽工作温度范围发展，以适应高性能计算、物联网等新兴领域的应用需求。同时，低功耗设计成为趋势，以适应可穿戴设备、远程传感器等对电池寿命的高要求。随着集成化趋势，晶振与PLL、时钟发生器等组件的集成将提高系统设计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e0e6af4d14450" w:history="1">
        <w:r>
          <w:rPr>
            <w:rStyle w:val="Hyperlink"/>
          </w:rPr>
          <w:t>2024-2030年中国有源晶振行业现状与市场前景报告</w:t>
        </w:r>
      </w:hyperlink>
      <w:r>
        <w:rPr>
          <w:rFonts w:hint="eastAsia"/>
        </w:rPr>
        <w:t>》以国家统计局、发改委及有源晶振相关行业协会的数据为基础，全面剖析了有源晶振行业的产业链结构，评估了有源晶振市场规模与需求。报告详细分析了有源晶振市场价格动态，对有源晶振行业的现状进行了综合概述，并基于严谨的研究，对有源晶振市场前景及发展趋势进行了科学预测。此外，有源晶振报告还重点关注了有源晶振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有源晶振行业概述</w:t>
      </w:r>
      <w:r>
        <w:rPr>
          <w:rFonts w:hint="eastAsia"/>
        </w:rPr>
        <w:br/>
      </w:r>
      <w:r>
        <w:rPr>
          <w:rFonts w:hint="eastAsia"/>
        </w:rPr>
        <w:t>　　第一节 有源晶振定义与分类</w:t>
      </w:r>
      <w:r>
        <w:rPr>
          <w:rFonts w:hint="eastAsia"/>
        </w:rPr>
        <w:br/>
      </w:r>
      <w:r>
        <w:rPr>
          <w:rFonts w:hint="eastAsia"/>
        </w:rPr>
        <w:t>　　第二节 有源晶振应用领域</w:t>
      </w:r>
      <w:r>
        <w:rPr>
          <w:rFonts w:hint="eastAsia"/>
        </w:rPr>
        <w:br/>
      </w:r>
      <w:r>
        <w:rPr>
          <w:rFonts w:hint="eastAsia"/>
        </w:rPr>
        <w:t>　　第三节 有源晶振行业经济指标分析</w:t>
      </w:r>
      <w:r>
        <w:rPr>
          <w:rFonts w:hint="eastAsia"/>
        </w:rPr>
        <w:br/>
      </w:r>
      <w:r>
        <w:rPr>
          <w:rFonts w:hint="eastAsia"/>
        </w:rPr>
        <w:t>　　　　一、有源晶振行业赢利性评估</w:t>
      </w:r>
      <w:r>
        <w:rPr>
          <w:rFonts w:hint="eastAsia"/>
        </w:rPr>
        <w:br/>
      </w:r>
      <w:r>
        <w:rPr>
          <w:rFonts w:hint="eastAsia"/>
        </w:rPr>
        <w:t>　　　　二、有源晶振行业成长速度分析</w:t>
      </w:r>
      <w:r>
        <w:rPr>
          <w:rFonts w:hint="eastAsia"/>
        </w:rPr>
        <w:br/>
      </w:r>
      <w:r>
        <w:rPr>
          <w:rFonts w:hint="eastAsia"/>
        </w:rPr>
        <w:t>　　　　三、有源晶振附加值提升空间探讨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四、有源晶振行业进入壁垒分析</w:t>
      </w:r>
      <w:r>
        <w:rPr>
          <w:rFonts w:hint="eastAsia"/>
        </w:rPr>
        <w:br/>
      </w:r>
      <w:r>
        <w:rPr>
          <w:rFonts w:hint="eastAsia"/>
        </w:rPr>
        <w:t>　　　　五、有源晶振行业风险性评估</w:t>
      </w:r>
      <w:r>
        <w:rPr>
          <w:rFonts w:hint="eastAsia"/>
        </w:rPr>
        <w:br/>
      </w:r>
      <w:r>
        <w:rPr>
          <w:rFonts w:hint="eastAsia"/>
        </w:rPr>
        <w:t>　　　　六、有源晶振行业周期性分析</w:t>
      </w:r>
      <w:r>
        <w:rPr>
          <w:rFonts w:hint="eastAsia"/>
        </w:rPr>
        <w:br/>
      </w:r>
      <w:r>
        <w:rPr>
          <w:rFonts w:hint="eastAsia"/>
        </w:rPr>
        <w:t>　　　　七、有源晶振行业竞争程度指标</w:t>
      </w:r>
      <w:r>
        <w:rPr>
          <w:rFonts w:hint="eastAsia"/>
        </w:rPr>
        <w:br/>
      </w:r>
      <w:r>
        <w:rPr>
          <w:rFonts w:hint="eastAsia"/>
        </w:rPr>
        <w:t>　　　　八、有源晶振行业成熟度综合分析</w:t>
      </w:r>
      <w:r>
        <w:rPr>
          <w:rFonts w:hint="eastAsia"/>
        </w:rPr>
        <w:br/>
      </w:r>
      <w:r>
        <w:rPr>
          <w:rFonts w:hint="eastAsia"/>
        </w:rPr>
        <w:t>　　第四节 有源晶振产业链及经营模式分析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三、有源晶振销售模式与渠道策略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全球有源晶振市场发展分析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2023-2024年全球有源晶振行业发展分析</w:t>
      </w:r>
      <w:r>
        <w:rPr>
          <w:rFonts w:hint="eastAsia"/>
        </w:rPr>
        <w:br/>
      </w:r>
      <w:r>
        <w:rPr>
          <w:rFonts w:hint="eastAsia"/>
        </w:rPr>
        <w:t>　　　　一、全球有源晶振行业市场规模与趋势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二、全球有源晶振行业发展特点</w:t>
      </w:r>
      <w:r>
        <w:rPr>
          <w:rFonts w:hint="eastAsia"/>
        </w:rPr>
        <w:br/>
      </w:r>
      <w:r>
        <w:rPr>
          <w:rFonts w:hint="eastAsia"/>
        </w:rPr>
        <w:t>　　　　三、全球有源晶振行业竞争格局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主要国家与地区有源晶振市场分析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2024-2030年全球有源晶振行业发展趋势与前景预测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一、有源晶振技术发展趋势</w:t>
      </w:r>
      <w:r>
        <w:rPr>
          <w:rFonts w:hint="eastAsia"/>
        </w:rPr>
        <w:br/>
      </w:r>
      <w:r>
        <w:rPr>
          <w:rFonts w:hint="eastAsia"/>
        </w:rPr>
        <w:t>　　　　二、有源晶振行业发展趋势</w:t>
      </w:r>
      <w:r>
        <w:rPr>
          <w:rFonts w:hint="eastAsia"/>
        </w:rPr>
        <w:br/>
      </w:r>
      <w:r>
        <w:rPr>
          <w:rFonts w:hint="eastAsia"/>
        </w:rPr>
        <w:t>　　　　三、有源晶振行业发展潜力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中国有源晶振行业市场分析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2023-2024年有源晶振产能与投资动态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一、国内有源晶振产能现状与利用效率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二、有源晶振产能扩张与投资动态分析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2024-2030年有源晶振行业产量统计与趋势预测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一、2019-2024年有源晶振行业数据与增长趋势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1、2019-2024年有源晶振产量及增长趋势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2、2019-2024年有源晶振细分产品产量及份额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二、有源晶振产量影响因素分析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三、2024-2030年有源晶振产量预测</w:t>
      </w:r>
      <w:r>
        <w:rPr>
          <w:rFonts w:hint="eastAsia"/>
        </w:rPr>
        <w:br/>
      </w:r>
      <w:r>
        <w:rPr>
          <w:rFonts w:hint="eastAsia"/>
        </w:rPr>
        <w:t>　　第三节 2024-2030年有源晶振市场需求与销售分析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一、2023-2024年有源晶振行业需求现状</w:t>
      </w:r>
      <w:r>
        <w:rPr>
          <w:rFonts w:hint="eastAsia"/>
        </w:rPr>
        <w:br/>
      </w:r>
      <w:r>
        <w:rPr>
          <w:rFonts w:hint="eastAsia"/>
        </w:rPr>
        <w:t>　　　　二、有源晶振客户群体与需求特点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三、2019-2024年有源晶振行业销售规模分析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四、2024-2030年有源晶振市场增长潜力与规模预测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中国有源晶振细分市场分析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一、2023-2024年有源晶振主要细分产品市场现状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2023-2024年中国有源晶振技术发展研究</w:t>
      </w:r>
      <w:r>
        <w:rPr>
          <w:rFonts w:hint="eastAsia"/>
        </w:rPr>
        <w:br/>
      </w:r>
      <w:r>
        <w:rPr>
          <w:rFonts w:hint="eastAsia"/>
        </w:rPr>
        <w:t>　　第一节 当前有源晶振技术发展现状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有源晶振技术未来发展趋势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有源晶振价格机制与竞争策略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一、2019-2024年有源晶振市场价格走势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有源晶振定价策略与方法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2024-2030年有源晶振价格竞争态势与趋势预测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中国有源晶振行业重点区域市场研究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2023-2024年重点区域有源晶振市场发展概况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二、2019-2024年有源晶振市场需求规模情况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三、2024-2030年有源晶振行业发展潜力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二、2019-2024年有源晶振市场需求规模情况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三、2024-2030年有源晶振行业发展潜力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二、2019-2024年有源晶振市场需求规模情况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三、2024-2030年有源晶振行业发展潜力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二、2019-2024年有源晶振市场需求规模情况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三、2024-2030年有源晶振行业发展潜力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二、2019-2024年有源晶振市场需求规模情况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三、2024-2030年有源晶振行业发展潜力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2019-2024年中国有源晶振行业进出口情况分析</w:t>
      </w:r>
      <w:r>
        <w:rPr>
          <w:rFonts w:hint="eastAsia"/>
        </w:rPr>
        <w:br/>
      </w:r>
      <w:r>
        <w:rPr>
          <w:rFonts w:hint="eastAsia"/>
        </w:rPr>
        <w:t>　　第一节 有源晶振行业进口规模与来源分析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一、2019-2024年有源晶振进口规模分析</w:t>
      </w:r>
      <w:r>
        <w:rPr>
          <w:rFonts w:hint="eastAsia"/>
        </w:rPr>
        <w:br/>
      </w:r>
      <w:r>
        <w:rPr>
          <w:rFonts w:hint="eastAsia"/>
        </w:rPr>
        <w:t>　　　　二、有源晶振主要进口来源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有源晶振行业出口规模与目的地分析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一、2019-2024年有源晶振出口规模分析</w:t>
      </w:r>
      <w:r>
        <w:rPr>
          <w:rFonts w:hint="eastAsia"/>
        </w:rPr>
        <w:br/>
      </w:r>
      <w:r>
        <w:rPr>
          <w:rFonts w:hint="eastAsia"/>
        </w:rPr>
        <w:t>　　　　二、有源晶振主要出口目的地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2019-2024年中国有源晶振总体规模与财务指标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中国有源晶振行业总体规模分析</w:t>
      </w:r>
      <w:r>
        <w:rPr>
          <w:rFonts w:hint="eastAsia"/>
        </w:rPr>
        <w:br/>
      </w:r>
      <w:r>
        <w:rPr>
          <w:rFonts w:hint="eastAsia"/>
        </w:rPr>
        <w:t>　　　　一、有源晶振企业数量与结构</w:t>
      </w:r>
      <w:r>
        <w:rPr>
          <w:rFonts w:hint="eastAsia"/>
        </w:rPr>
        <w:br/>
      </w:r>
      <w:r>
        <w:rPr>
          <w:rFonts w:hint="eastAsia"/>
        </w:rPr>
        <w:t>　　　　二、有源晶振从业人员规模</w:t>
      </w:r>
      <w:r>
        <w:rPr>
          <w:rFonts w:hint="eastAsia"/>
        </w:rPr>
        <w:br/>
      </w:r>
      <w:r>
        <w:rPr>
          <w:rFonts w:hint="eastAsia"/>
        </w:rPr>
        <w:t>　　　　三、有源晶振行业资产状况</w:t>
      </w:r>
      <w:r>
        <w:rPr>
          <w:rFonts w:hint="eastAsia"/>
        </w:rPr>
        <w:br/>
      </w:r>
      <w:r>
        <w:rPr>
          <w:rFonts w:hint="eastAsia"/>
        </w:rPr>
        <w:t>　　第二节 中国有源晶振行业财务指标总体分析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有源晶振行业重点企业经营状况分析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有源晶振重点企业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有源晶振领先企业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有源晶振标杆企业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有源晶振代表企业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有源晶振龙头企业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有源晶振重点企业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中国有源晶振行业竞争格局分析</w:t>
      </w:r>
      <w:r>
        <w:rPr>
          <w:rFonts w:hint="eastAsia"/>
        </w:rPr>
        <w:br/>
      </w:r>
      <w:r>
        <w:rPr>
          <w:rFonts w:hint="eastAsia"/>
        </w:rPr>
        <w:t>　　第一节 有源晶振行业竞争格局总览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2023-2024年有源晶振行业竞争力分析</w:t>
      </w:r>
      <w:r>
        <w:rPr>
          <w:rFonts w:hint="eastAsia"/>
        </w:rPr>
        <w:br/>
      </w:r>
      <w:r>
        <w:rPr>
          <w:rFonts w:hint="eastAsia"/>
        </w:rPr>
        <w:t>　　　　一、有源晶振供应商议价能力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四、有源晶振替代品威胁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2019-2024年有源晶振行业企业并购活动分析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2023-2024年有源晶振行业会展与招投标活动分析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一、有源晶振行业会展活动及其市场影响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2024年中国有源晶振企业发展策略分析</w:t>
      </w:r>
      <w:r>
        <w:rPr>
          <w:rFonts w:hint="eastAsia"/>
        </w:rPr>
        <w:br/>
      </w:r>
      <w:r>
        <w:rPr>
          <w:rFonts w:hint="eastAsia"/>
        </w:rPr>
        <w:t>　　第一节 有源晶振市场策略分析</w:t>
      </w:r>
      <w:r>
        <w:rPr>
          <w:rFonts w:hint="eastAsia"/>
        </w:rPr>
        <w:br/>
      </w:r>
      <w:r>
        <w:rPr>
          <w:rFonts w:hint="eastAsia"/>
        </w:rPr>
        <w:t>　　　　一、有源晶振市场定位与拓展策略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二、有源晶振市场细分与目标客户</w:t>
      </w:r>
      <w:r>
        <w:rPr>
          <w:rFonts w:hint="eastAsia"/>
        </w:rPr>
        <w:br/>
      </w:r>
      <w:r>
        <w:rPr>
          <w:rFonts w:hint="eastAsia"/>
        </w:rPr>
        <w:t>　　第二节 有源晶振销售策略分析</w:t>
      </w:r>
      <w:r>
        <w:rPr>
          <w:rFonts w:hint="eastAsia"/>
        </w:rPr>
        <w:br/>
      </w:r>
      <w:r>
        <w:rPr>
          <w:rFonts w:hint="eastAsia"/>
        </w:rPr>
        <w:t>　　　　一、有源晶振销售渠道与网络建设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提高有源晶振企业竞争力建议</w:t>
      </w:r>
      <w:r>
        <w:rPr>
          <w:rFonts w:hint="eastAsia"/>
        </w:rPr>
        <w:br/>
      </w:r>
      <w:r>
        <w:rPr>
          <w:rFonts w:hint="eastAsia"/>
        </w:rPr>
        <w:t>　　　　一、有源晶振技术创新与管理优化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有源晶振品牌战略思考</w:t>
      </w:r>
      <w:r>
        <w:rPr>
          <w:rFonts w:hint="eastAsia"/>
        </w:rPr>
        <w:br/>
      </w:r>
      <w:r>
        <w:rPr>
          <w:rFonts w:hint="eastAsia"/>
        </w:rPr>
        <w:t>　　　　一、有源晶振品牌建设与维护</w:t>
      </w:r>
      <w:r>
        <w:rPr>
          <w:rFonts w:hint="eastAsia"/>
        </w:rPr>
        <w:br/>
      </w:r>
      <w:r>
        <w:rPr>
          <w:rFonts w:hint="eastAsia"/>
        </w:rPr>
        <w:t>　　　　二、有源晶振品牌影响力与市场竞争力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中国有源晶振行业风险与对策</w:t>
      </w:r>
      <w:r>
        <w:rPr>
          <w:rFonts w:hint="eastAsia"/>
        </w:rPr>
        <w:br/>
      </w:r>
      <w:r>
        <w:rPr>
          <w:rFonts w:hint="eastAsia"/>
        </w:rPr>
        <w:t>　　第一节 有源晶振行业SWOT分析</w:t>
      </w:r>
      <w:r>
        <w:rPr>
          <w:rFonts w:hint="eastAsia"/>
        </w:rPr>
        <w:br/>
      </w:r>
      <w:r>
        <w:rPr>
          <w:rFonts w:hint="eastAsia"/>
        </w:rPr>
        <w:t>　　　　一、有源晶振行业优势分析</w:t>
      </w:r>
      <w:r>
        <w:rPr>
          <w:rFonts w:hint="eastAsia"/>
        </w:rPr>
        <w:br/>
      </w:r>
      <w:r>
        <w:rPr>
          <w:rFonts w:hint="eastAsia"/>
        </w:rPr>
        <w:t>　　　　二、有源晶振行业劣势分析</w:t>
      </w:r>
      <w:r>
        <w:rPr>
          <w:rFonts w:hint="eastAsia"/>
        </w:rPr>
        <w:br/>
      </w:r>
      <w:r>
        <w:rPr>
          <w:rFonts w:hint="eastAsia"/>
        </w:rPr>
        <w:t>　　　　三、有源晶振市场机会探索</w:t>
      </w:r>
      <w:r>
        <w:rPr>
          <w:rFonts w:hint="eastAsia"/>
        </w:rPr>
        <w:br/>
      </w:r>
      <w:r>
        <w:rPr>
          <w:rFonts w:hint="eastAsia"/>
        </w:rPr>
        <w:t>　　　　四、有源晶振市场威胁评估</w:t>
      </w:r>
      <w:r>
        <w:rPr>
          <w:rFonts w:hint="eastAsia"/>
        </w:rPr>
        <w:br/>
      </w:r>
      <w:r>
        <w:rPr>
          <w:rFonts w:hint="eastAsia"/>
        </w:rPr>
        <w:t>　　第二节 有源晶振行业风险及对策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2024-2030年中国有源晶振行业前景与发展趋势</w:t>
      </w:r>
      <w:r>
        <w:rPr>
          <w:rFonts w:hint="eastAsia"/>
        </w:rPr>
        <w:br/>
      </w:r>
      <w:r>
        <w:rPr>
          <w:rFonts w:hint="eastAsia"/>
        </w:rPr>
        <w:t>　　第一节 有源晶振行业发展环境分析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2024-2030年有源晶振行业发展趋势与方向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一、有源晶振行业发展方向预测</w:t>
      </w:r>
      <w:r>
        <w:rPr>
          <w:rFonts w:hint="eastAsia"/>
        </w:rPr>
        <w:br/>
      </w:r>
      <w:r>
        <w:rPr>
          <w:rFonts w:hint="eastAsia"/>
        </w:rPr>
        <w:t>　　　　二、有源晶振发展趋势分析</w:t>
      </w:r>
      <w:r>
        <w:rPr>
          <w:rFonts w:hint="eastAsia"/>
        </w:rPr>
        <w:br/>
      </w:r>
      <w:r>
        <w:rPr>
          <w:rFonts w:hint="eastAsia"/>
        </w:rPr>
        <w:t>　　第三节 2024-2030年有源晶振行业发展潜力与机遇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一、有源晶振市场发展潜力评估</w:t>
      </w:r>
      <w:r>
        <w:rPr>
          <w:rFonts w:hint="eastAsia"/>
        </w:rPr>
        <w:br/>
      </w:r>
      <w:r>
        <w:rPr>
          <w:rFonts w:hint="eastAsia"/>
        </w:rPr>
        <w:t>　　　　二、有源晶振新兴市场与机遇探索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有源晶振行业研究结论与建议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[~中智林~]有源晶振行业发展建议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有源晶振图片</w:t>
      </w:r>
      <w:r>
        <w:rPr>
          <w:rFonts w:hint="eastAsia"/>
        </w:rPr>
        <w:br/>
      </w:r>
      <w:r>
        <w:rPr>
          <w:rFonts w:hint="eastAsia"/>
        </w:rPr>
        <w:t>　　图表 有源晶振种类 分类</w:t>
      </w:r>
      <w:r>
        <w:rPr>
          <w:rFonts w:hint="eastAsia"/>
        </w:rPr>
        <w:br/>
      </w:r>
      <w:r>
        <w:rPr>
          <w:rFonts w:hint="eastAsia"/>
        </w:rPr>
        <w:t>　　图表 有源晶振用途 应用</w:t>
      </w:r>
      <w:r>
        <w:rPr>
          <w:rFonts w:hint="eastAsia"/>
        </w:rPr>
        <w:br/>
      </w:r>
      <w:r>
        <w:rPr>
          <w:rFonts w:hint="eastAsia"/>
        </w:rPr>
        <w:t>　　图表 有源晶振主要特点</w:t>
      </w:r>
      <w:r>
        <w:rPr>
          <w:rFonts w:hint="eastAsia"/>
        </w:rPr>
        <w:br/>
      </w:r>
      <w:r>
        <w:rPr>
          <w:rFonts w:hint="eastAsia"/>
        </w:rPr>
        <w:t>　　图表 有源晶振产业链分析</w:t>
      </w:r>
      <w:r>
        <w:rPr>
          <w:rFonts w:hint="eastAsia"/>
        </w:rPr>
        <w:br/>
      </w:r>
      <w:r>
        <w:rPr>
          <w:rFonts w:hint="eastAsia"/>
        </w:rPr>
        <w:t>　　图表 有源晶振政策分析</w:t>
      </w:r>
      <w:r>
        <w:rPr>
          <w:rFonts w:hint="eastAsia"/>
        </w:rPr>
        <w:br/>
      </w:r>
      <w:r>
        <w:rPr>
          <w:rFonts w:hint="eastAsia"/>
        </w:rPr>
        <w:t>　　图表 有源晶振技术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2019-2024年中国有源晶振行业市场规模及增长情况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2019-2024年有源晶振行业市场容量分析</w:t>
      </w:r>
      <w:r>
        <w:rPr>
          <w:rFonts w:hint="eastAsia"/>
        </w:rPr>
        <w:br/>
      </w:r>
      <w:r>
        <w:rPr>
          <w:rFonts w:hint="eastAsia"/>
        </w:rPr>
        <w:t>　　图表 有源晶振生产现状</w:t>
      </w:r>
      <w:r>
        <w:rPr>
          <w:rFonts w:hint="eastAsia"/>
        </w:rPr>
        <w:br/>
      </w:r>
      <w:r>
        <w:rPr>
          <w:rFonts w:hint="eastAsia"/>
        </w:rPr>
        <w:t>　　图表 2019-2024年中国有源晶振行业产能统计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2019-2024年中国有源晶振行业产量及增长趋势</w:t>
      </w:r>
      <w:r>
        <w:rPr>
          <w:rFonts w:hint="eastAsia"/>
        </w:rPr>
        <w:br/>
      </w:r>
      <w:r>
        <w:rPr>
          <w:rFonts w:hint="eastAsia"/>
        </w:rPr>
        <w:t>　　图表 有源晶振行业动态</w:t>
      </w:r>
      <w:r>
        <w:rPr>
          <w:rFonts w:hint="eastAsia"/>
        </w:rPr>
        <w:br/>
      </w:r>
      <w:r>
        <w:rPr>
          <w:rFonts w:hint="eastAsia"/>
        </w:rPr>
        <w:t>　　图表 2019-2024年中国有源晶振市场需求量及增速统计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2019-2024年中国有源晶振行业销售收入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2024年中国有源晶振行业需求领域分布格局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2019-2024年中国有源晶振行业利润总额统计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2019-2024年中国有源晶振进口情况分析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2019-2024年中国有源晶振出口情况分析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2019-2024年中国有源晶振行业企业数量情况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2019-2024年中国有源晶振行业企业平均规模情况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2019-2024年中国有源晶振价格走势</w:t>
      </w:r>
      <w:r>
        <w:rPr>
          <w:rFonts w:hint="eastAsia"/>
        </w:rPr>
        <w:br/>
      </w:r>
      <w:r>
        <w:rPr>
          <w:rFonts w:hint="eastAsia"/>
        </w:rPr>
        <w:t>　　图表 2024年有源晶振成本和利润分析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**地区有源晶振市场规模及增长情况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**地区有源晶振行业市场需求情况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**地区有源晶振市场规模及增长情况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**地区有源晶振行业市场需求情况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**地区有源晶振市场规模及增长情况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**地区有源晶振行业市场需求情况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**地区有源晶振市场规模及增长情况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**地区有源晶振行业市场需求情况</w:t>
      </w:r>
      <w:r>
        <w:rPr>
          <w:rFonts w:hint="eastAsia"/>
        </w:rPr>
        <w:br/>
      </w:r>
      <w:r>
        <w:rPr>
          <w:rFonts w:hint="eastAsia"/>
        </w:rPr>
        <w:t>　　图表 有源晶振品牌</w:t>
      </w:r>
      <w:r>
        <w:rPr>
          <w:rFonts w:hint="eastAsia"/>
        </w:rPr>
        <w:br/>
      </w:r>
      <w:r>
        <w:rPr>
          <w:rFonts w:hint="eastAsia"/>
        </w:rPr>
        <w:t>　　图表 有源晶振企业（一）概况</w:t>
      </w:r>
      <w:r>
        <w:rPr>
          <w:rFonts w:hint="eastAsia"/>
        </w:rPr>
        <w:br/>
      </w:r>
      <w:r>
        <w:rPr>
          <w:rFonts w:hint="eastAsia"/>
        </w:rPr>
        <w:t>　　图表 企业有源晶振型号 规格</w:t>
      </w:r>
      <w:r>
        <w:rPr>
          <w:rFonts w:hint="eastAsia"/>
        </w:rPr>
        <w:br/>
      </w:r>
      <w:r>
        <w:rPr>
          <w:rFonts w:hint="eastAsia"/>
        </w:rPr>
        <w:t>　　图表 有源晶振企业（一）经营分析</w:t>
      </w:r>
      <w:r>
        <w:rPr>
          <w:rFonts w:hint="eastAsia"/>
        </w:rPr>
        <w:br/>
      </w:r>
      <w:r>
        <w:rPr>
          <w:rFonts w:hint="eastAsia"/>
        </w:rPr>
        <w:t>　　图表 有源晶振企业（一）盈利能力情况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有源晶振企业（一）偿债能力情况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有源晶振企业（一）运营能力情况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有源晶振企业（一）成长能力情况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有源晶振上游现状</w:t>
      </w:r>
      <w:r>
        <w:rPr>
          <w:rFonts w:hint="eastAsia"/>
        </w:rPr>
        <w:br/>
      </w:r>
      <w:r>
        <w:rPr>
          <w:rFonts w:hint="eastAsia"/>
        </w:rPr>
        <w:t>　　图表 有源晶振下游调研</w:t>
      </w:r>
      <w:r>
        <w:rPr>
          <w:rFonts w:hint="eastAsia"/>
        </w:rPr>
        <w:br/>
      </w:r>
      <w:r>
        <w:rPr>
          <w:rFonts w:hint="eastAsia"/>
        </w:rPr>
        <w:t>　　图表 有源晶振企业（二）概况</w:t>
      </w:r>
      <w:r>
        <w:rPr>
          <w:rFonts w:hint="eastAsia"/>
        </w:rPr>
        <w:br/>
      </w:r>
      <w:r>
        <w:rPr>
          <w:rFonts w:hint="eastAsia"/>
        </w:rPr>
        <w:t>　　图表 企业有源晶振型号 规格</w:t>
      </w:r>
      <w:r>
        <w:rPr>
          <w:rFonts w:hint="eastAsia"/>
        </w:rPr>
        <w:br/>
      </w:r>
      <w:r>
        <w:rPr>
          <w:rFonts w:hint="eastAsia"/>
        </w:rPr>
        <w:t>　　图表 有源晶振企业（二）经营分析</w:t>
      </w:r>
      <w:r>
        <w:rPr>
          <w:rFonts w:hint="eastAsia"/>
        </w:rPr>
        <w:br/>
      </w:r>
      <w:r>
        <w:rPr>
          <w:rFonts w:hint="eastAsia"/>
        </w:rPr>
        <w:t>　　图表 有源晶振企业（二）盈利能力情况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有源晶振企业（二）偿债能力情况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有源晶振企业（二）运营能力情况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有源晶振企业（二）成长能力情况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有源晶振企业（三）概况</w:t>
      </w:r>
      <w:r>
        <w:rPr>
          <w:rFonts w:hint="eastAsia"/>
        </w:rPr>
        <w:br/>
      </w:r>
      <w:r>
        <w:rPr>
          <w:rFonts w:hint="eastAsia"/>
        </w:rPr>
        <w:t>　　图表 企业有源晶振型号 规格</w:t>
      </w:r>
      <w:r>
        <w:rPr>
          <w:rFonts w:hint="eastAsia"/>
        </w:rPr>
        <w:br/>
      </w:r>
      <w:r>
        <w:rPr>
          <w:rFonts w:hint="eastAsia"/>
        </w:rPr>
        <w:t>　　图表 有源晶振企业（三）经营分析</w:t>
      </w:r>
      <w:r>
        <w:rPr>
          <w:rFonts w:hint="eastAsia"/>
        </w:rPr>
        <w:br/>
      </w:r>
      <w:r>
        <w:rPr>
          <w:rFonts w:hint="eastAsia"/>
        </w:rPr>
        <w:t>　　图表 有源晶振企业（三）盈利能力情况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有源晶振企业（三）偿债能力情况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有源晶振企业（三）运营能力情况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有源晶振企业（三）成长能力情况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有源晶振优势</w:t>
      </w:r>
      <w:r>
        <w:rPr>
          <w:rFonts w:hint="eastAsia"/>
        </w:rPr>
        <w:br/>
      </w:r>
      <w:r>
        <w:rPr>
          <w:rFonts w:hint="eastAsia"/>
        </w:rPr>
        <w:t>　　图表 有源晶振劣势</w:t>
      </w:r>
      <w:r>
        <w:rPr>
          <w:rFonts w:hint="eastAsia"/>
        </w:rPr>
        <w:br/>
      </w:r>
      <w:r>
        <w:rPr>
          <w:rFonts w:hint="eastAsia"/>
        </w:rPr>
        <w:t>　　图表 有源晶振机会</w:t>
      </w:r>
      <w:r>
        <w:rPr>
          <w:rFonts w:hint="eastAsia"/>
        </w:rPr>
        <w:br/>
      </w:r>
      <w:r>
        <w:rPr>
          <w:rFonts w:hint="eastAsia"/>
        </w:rPr>
        <w:t>　　图表 有源晶振威胁</w:t>
      </w:r>
      <w:r>
        <w:rPr>
          <w:rFonts w:hint="eastAsia"/>
        </w:rPr>
        <w:br/>
      </w:r>
      <w:r>
        <w:rPr>
          <w:rFonts w:hint="eastAsia"/>
        </w:rPr>
        <w:t>　　图表 2024-2030年中国有源晶振行业产能预测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2024-2030年中国有源晶振行业产量预测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2024-2030年中国有源晶振市场销售预测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2024-2030年中国有源晶振行业市场规模预测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2024-2030年中国有源晶振市场前景分析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2024-2030年中国有源晶振行业风险分析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2024-2030年中国有源晶振行业发展趋势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e0e6af4d14450" w:history="1">
        <w:r>
          <w:rPr>
            <w:rStyle w:val="Hyperlink"/>
          </w:rPr>
          <w:t>2024-2030年中国有源晶振行业现状与市场前景报告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6e0e6af4d14450" w:history="1">
        <w:r>
          <w:rPr>
            <w:rStyle w:val="Hyperlink"/>
          </w:rPr>
          <w:t>https://www.20087.com/2/67/YouYuanJingZhenQianJing.html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a76d159ff4c7d" w:history="1">
      <w:r>
        <w:rPr>
          <w:rStyle w:val="Hyperlink"/>
        </w:rPr>
        <w:t>2024-2030年中国有源晶振行业现状与市场前景报告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YouYuanJingZhenQianJing.html" TargetMode="External" Id="Rb06e0e6af4d1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YouYuanJingZhenQianJing.html" TargetMode="External" Id="Rfdca76d159ff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2024-06-23T23:43:43Z</dcterms:created>
  <dcterms:modified xsi:type="dcterms:W3CDTF">2024-06-24T00:43:43Z</dcterms:modified>
  <dc:subject>2024-2030年中国有源晶振行业现状与市场前景报告</dc:subject>
  <dc:title>2024-2030年中国有源晶振行业现状与市场前景报告</dc:title>
  <cp:keywords>2024-2030年中国有源晶振行业现状与市场前景报告</cp:keywords>
  <dc:description>2024-2030年中国有源晶振行业现状与市场前景报告</dc:description>
</cp:coreProperties>
</file>