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3c04022364a25" w:history="1">
              <w:r>
                <w:rPr>
                  <w:rStyle w:val="Hyperlink"/>
                </w:rPr>
                <w:t>中国梯形截面（肋环形）传动带行业发展调研与市场前景预测报告（2025-2031年）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3c04022364a25" w:history="1">
              <w:r>
                <w:rPr>
                  <w:rStyle w:val="Hyperlink"/>
                </w:rPr>
                <w:t>中国梯形截面（肋环形）传动带行业发展调研与市场前景预测报告（2025-2031年）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3c04022364a25" w:history="1">
                <w:r>
                  <w:rPr>
                    <w:rStyle w:val="Hyperlink"/>
                  </w:rPr>
                  <w:t>https://www.20087.com/2/87/TiXingJieMianLeiHuanXingChuanDon.html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截面（肋环形）传动带是一种用于传递动力的机械部件，广泛应用于各种机械设备中。这种传动带通常由橡胶或聚氨酯等弹性材料制成，其梯形截面设计能够提供更大的接触面积，从而提高传动效率和减少滑动。近年来，随着制造业的快速发展和技术进步，对于传动带的要求也越来越高，不仅要具有良好的耐磨性和抗拉强度，还要能在各种极端条件下稳定工作。</w:t>
      </w:r>
      <w:r>
        <w:rPr>
          <w:rFonts w:hint="eastAsia"/>
        </w:rPr>
        <w:br/>
      </w:r>
      <w:r>
        <w:rPr>
          <w:rFonts w:hint="eastAsia"/>
        </w:rPr>
        <w:t>　　未来，梯形截面（肋环形）传动带的发展将更加注重材料创新和性能优化。一方面，通过采用新型高分子材料和复合材料，提高传动带的耐用性和使用寿命。这些材料不仅能够提高传动带的机械性能，还能使其在高温、低温、腐蚀性环境中保持良好的工作状态。另一方面，随着智能制造技术的应用，传动带的设计和生产将更加智能化，通过模拟仿真技术优化其几何结构，以提高传动效率和降低噪音。此外，随着环保要求的提高，传动带的材料选择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3c04022364a25" w:history="1">
        <w:r>
          <w:rPr>
            <w:rStyle w:val="Hyperlink"/>
          </w:rPr>
          <w:t>中国梯形截面（肋环形）传动带行业发展调研与市场前景预测报告（2025-2031年）</w:t>
        </w:r>
      </w:hyperlink>
      <w:r>
        <w:rPr>
          <w:rFonts w:hint="eastAsia"/>
        </w:rPr>
        <w:t>》基于科学的市场调研与数据分析，全面解析了梯形截面（肋环形）传动带行业的市场规模、市场需求及发展现状。报告深入探讨了梯形截面（肋环形）传动带产业链结构、细分市场特点及技术发展方向，并结合宏观经济环境与消费者需求变化，对梯形截面（肋环形）传动带行业前景与未来趋势进行了科学预测，揭示了潜在增长空间。通过对梯形截面（肋环形）传动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梯形截面（肋环形）传动带行业相关概述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2025-2031年中国梯形截面（肋环形）传动带所属行业经济指标分析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梯形截面（肋环形）传动带行业2025-2031年规划概述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2020-2025年梯形截面（肋环形）传动带行业发展回顾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一、2020-2025年梯形截面（肋环形）传动带行业运行情况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二、2020-2025年梯形截面（肋环形）传动带行业发展特点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三、2020-2025年梯形截面（肋环形）传动带行业发展成就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梯形截面（肋环形）传动带所属行业全球发展分析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全球梯形截面（肋环形）传动带市场总体情况分析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一、全球梯形截面（肋环形）传动带行业的发展特点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二、2020-2025年全球梯形截面（肋环形）传动带市场结构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三、2020-2025年全球梯形截面（肋环形）传动带行业发展分析</w:t>
      </w:r>
      <w:r>
        <w:rPr>
          <w:rFonts w:hint="eastAsia"/>
        </w:rPr>
        <w:br/>
      </w:r>
      <w:r>
        <w:rPr>
          <w:rFonts w:hint="eastAsia"/>
        </w:rPr>
        <w:t>　　　　2016年我国梯形截面V肋环形传动带60cm＜周长≤180cm进口总量976460千克，进口总量829828千克；进口总量163959千克。</w:t>
      </w:r>
      <w:r>
        <w:rPr>
          <w:rFonts w:hint="eastAsia"/>
        </w:rPr>
        <w:br/>
      </w:r>
      <w:r>
        <w:rPr>
          <w:rFonts w:hint="eastAsia"/>
        </w:rPr>
        <w:t>　　　　2014-梯形截面V肋环形传动带60CM＜周长≤180CM进口贸易总量走势图（单位：千克）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四、2020-2025年全球梯形截面（肋环形）传动带行业竞争格局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五、2020-2025年全球梯形截面（肋环形）传动带市场区域分布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1、欧洲梯形截面（肋环形）传动带行业发展概况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2、2020-2025年欧洲梯形截面（肋环形）传动带市场结构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3、2025-2031年欧洲梯形截面（肋环形）传动带行业发展前景预测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1、北美梯形截面（肋环形）传动带行业发展概况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2、2020-2025年北美梯形截面（肋环形）传动带市场结构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3、2025-2031年北美梯形截面（肋环形）传动带行业发展前景预测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1、日本梯形截面（肋环形）传动带行业发展概况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2、2020-2025年日本梯形截面（肋环形）传动带市场结构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3、2025-2031年日本梯形截面（肋环形）传动带行业发展前景预测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1、韩国梯形截面（肋环形）传动带行业发展概况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2、2020-2025年韩国梯形截面（肋环形）传动带市场结构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3、2025-2031年韩国梯形截面（肋环形）传动带行业发展前景预测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2020-2025年梯形截面（肋环形）传动带所属行业总体发展状况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梯形截面（肋环形）传动带行业特性分析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2020-2025年梯形截面（肋环形）传动带行业发展分析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一、2020-2025年梯形截面（肋环形）传动带行业发展态势分析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二、2020-2025年梯形截面（肋环形）传动带行业发展特点分析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2020-2025年梯形截面（肋环形）传动带行业规模情况分析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2020-2025年梯形截面（肋环形）传动带行业财务能力分析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中国梯形截面（肋环形）传动带市场规模分析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2025-2031年中国梯形截面（肋环形）传动带市场规模分析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2025-2031年我国梯形截面（肋环形）传动带区域结构分析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2025-2031年中国梯形截面（肋环形）传动带区域市场规模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2025-2031年中国梯形截面（肋环形）传动带市场规模预测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我国梯形截面（肋环形）传动带所属行业运行分析</w:t>
      </w:r>
      <w:r>
        <w:rPr>
          <w:rFonts w:hint="eastAsia"/>
        </w:rPr>
        <w:br/>
      </w:r>
      <w:r>
        <w:rPr>
          <w:rFonts w:hint="eastAsia"/>
        </w:rPr>
        <w:t>　　第一节 我国梯形截面（肋环形）传动带行业发展状况分析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一、我国梯形截面（肋环形）传动带行业发展阶段</w:t>
      </w:r>
      <w:r>
        <w:rPr>
          <w:rFonts w:hint="eastAsia"/>
        </w:rPr>
        <w:br/>
      </w:r>
      <w:r>
        <w:rPr>
          <w:rFonts w:hint="eastAsia"/>
        </w:rPr>
        <w:t>　　　　二、我国梯形截面（肋环形）传动带行业发展总体概况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三、我国梯形截面（肋环形）传动带行业发展特点分析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四、我国梯形截面（肋环形）传动带行业商业模式分析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2020-2025年梯形截面（肋环形）传动带行业发展现状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一、2020-2025年我国梯形截面（肋环形）传动带行业市场规模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二、2020-2025年我国梯形截面（肋环形）传动带行业发展分析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三、2020-2025年中国梯形截面（肋环形）传动带企业发展分析</w:t>
      </w:r>
      <w:r>
        <w:rPr>
          <w:rFonts w:hint="eastAsia"/>
        </w:rPr>
        <w:br/>
      </w:r>
      <w:r>
        <w:rPr>
          <w:rFonts w:hint="eastAsia"/>
        </w:rPr>
        <w:t>　　第三节 2020-2025年梯形截面（肋环形）传动带市场情况分析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一、2020-2025年中国梯形截面（肋环形）传动带市场总体概况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第四节 我国梯形截面（肋环形）传动带市场价格走势分析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一、梯形截面（肋环形）传动带市场定价机制组成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三、2020-2025年梯形截面（肋环形）传动带价格走势分析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四、2025-2031年梯形截面（肋环形）传动带价格走势预测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2025-2031年我国梯形截面（肋环形）传动带市场供需形势分析</w:t>
      </w:r>
      <w:r>
        <w:rPr>
          <w:rFonts w:hint="eastAsia"/>
        </w:rPr>
        <w:br/>
      </w:r>
      <w:r>
        <w:rPr>
          <w:rFonts w:hint="eastAsia"/>
        </w:rPr>
        <w:t>　　第一节 我国梯形截面（肋环形）传动带市场供需分析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一、2020-2025年我国梯形截面（肋环形）传动带行业供给情况</w:t>
      </w:r>
      <w:r>
        <w:rPr>
          <w:rFonts w:hint="eastAsia"/>
        </w:rPr>
        <w:br/>
      </w:r>
      <w:r>
        <w:rPr>
          <w:rFonts w:hint="eastAsia"/>
        </w:rPr>
        <w:t>　　　　　　1、我国梯形截面（肋环形）传动带行业供给分析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二、2020-2025年我国梯形截面（肋环形）传动带行业需求情况</w:t>
      </w:r>
      <w:r>
        <w:rPr>
          <w:rFonts w:hint="eastAsia"/>
        </w:rPr>
        <w:br/>
      </w:r>
      <w:r>
        <w:rPr>
          <w:rFonts w:hint="eastAsia"/>
        </w:rPr>
        <w:t>　　　　　　1、梯形截面（肋环形）传动带行业需求市场</w:t>
      </w:r>
      <w:r>
        <w:rPr>
          <w:rFonts w:hint="eastAsia"/>
        </w:rPr>
        <w:br/>
      </w:r>
      <w:r>
        <w:rPr>
          <w:rFonts w:hint="eastAsia"/>
        </w:rPr>
        <w:t>　　　　　　2、梯形截面（肋环形）传动带行业客户结构</w:t>
      </w:r>
      <w:r>
        <w:rPr>
          <w:rFonts w:hint="eastAsia"/>
        </w:rPr>
        <w:br/>
      </w:r>
      <w:r>
        <w:rPr>
          <w:rFonts w:hint="eastAsia"/>
        </w:rPr>
        <w:t>　　　　　　3、梯形截面（肋环形）传动带行业需求的地区差异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三、2020-2025年我国梯形截面（肋环形）传动带行业供需平衡分析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1、梯形截面（肋环形）传动带产品（服务）应用市场需求特征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2、梯形截面（肋环形）传动带产品（服务）应用市场需求总规模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二、2025-2031年梯形截面（肋环形）传动带行业领域需求量预测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1、2025-2031年梯形截面（肋环形）传动带行业领域需求产品（服务）功能预测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2、2025-2031年梯形截面（肋环形）传动带行业领域需求产品（服务）市场格局预测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三、重点行业梯形截面（肋环形）传动带产品（服务）需求分析预测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2025-2031年梯形截面（肋环形）传动带所属行业产业结构调整分析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三、中国梯形截面（肋环形）传动带行业参与国际竞争的战略市场定位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梯形截面（肋环形）传动带行业竞争力优势分析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中国梯形截面（肋环形）传动带行业竞争力分析</w:t>
      </w:r>
      <w:r>
        <w:rPr>
          <w:rFonts w:hint="eastAsia"/>
        </w:rPr>
        <w:br/>
      </w:r>
      <w:r>
        <w:rPr>
          <w:rFonts w:hint="eastAsia"/>
        </w:rPr>
        <w:t>　　　　一、我国梯形截面（肋环形）传动带行业竞争力剖析</w:t>
      </w:r>
      <w:r>
        <w:rPr>
          <w:rFonts w:hint="eastAsia"/>
        </w:rPr>
        <w:br/>
      </w:r>
      <w:r>
        <w:rPr>
          <w:rFonts w:hint="eastAsia"/>
        </w:rPr>
        <w:t>　　　　二、我国梯形截面（肋环形）传动带企业市场竞争的优势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四、国内梯形截面（肋环形）传动带企业竞争能力提升途径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梯形截面（肋环形）传动带行业SWOT分析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一、梯形截面（肋环形）传动带行业优势分析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二、梯形截面（肋环形）传动带行业劣势分析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三、梯形截面（肋环形）传动带行业机会分析</w:t>
      </w:r>
      <w:r>
        <w:rPr>
          <w:rFonts w:hint="eastAsia"/>
        </w:rPr>
        <w:br/>
      </w:r>
      <w:r>
        <w:rPr>
          <w:rFonts w:hint="eastAsia"/>
        </w:rPr>
        <w:t>　　　　四、梯形截面（肋环形）传动带行业威胁分析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2025-2031年梯形截面（肋环形）传动带行业市场竞争策略分析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中国梯形截面（肋环形）传动带行业竞争格局综述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1、中国梯形截面（肋环形）传动带行业品牌竞争格局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2、梯形截面（肋环形）传动带业未来竞争格局和特点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3、梯形截面（肋环形）传动带市场进入及竞争对手分析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2020-2025年梯形截面（肋环形）传动带行业竞争格局分析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一、2020-2025年国内外梯形截面（肋环形）传动带竞争分析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二、2020-2025年我国梯形截面（肋环形）传动带市场竞争分析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三、2020-2025年我国梯形截面（肋环形）传动带市场集中度分析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四、2020-2025年国内主要梯形截面（肋环形）传动带企业动向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五、2020-2025年国内梯形截面（肋环形）传动带企业拟在建项目分析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一、提高梯形截面（肋环形）传动带企业核心竞争力的对策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二、影响梯形截面（肋环形）传动带企业核心竞争力的因素及提升途径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三、提高梯形截面（肋环形）传动带企业竞争力的策略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梯形截面（肋环形）传动带行业重点企业发展形势分析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2025-2031年梯形截面（肋环形）传动带行业投资前景展望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二、可以投资的梯形截面（肋环形）传动带模式</w:t>
      </w:r>
      <w:r>
        <w:rPr>
          <w:rFonts w:hint="eastAsia"/>
        </w:rPr>
        <w:br/>
      </w:r>
      <w:r>
        <w:rPr>
          <w:rFonts w:hint="eastAsia"/>
        </w:rPr>
        <w:t>　　　　三、2025-2031年梯形截面（肋环形）传动带投资机会</w:t>
      </w:r>
      <w:r>
        <w:rPr>
          <w:rFonts w:hint="eastAsia"/>
        </w:rPr>
        <w:br/>
      </w:r>
      <w:r>
        <w:rPr>
          <w:rFonts w:hint="eastAsia"/>
        </w:rPr>
        <w:t>　　第二节 2025-2031年梯形截面（肋环形）传动带行业发展预测分析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一、2025-2031年梯形截面（肋环形）传动带发展分析</w:t>
      </w:r>
      <w:r>
        <w:rPr>
          <w:rFonts w:hint="eastAsia"/>
        </w:rPr>
        <w:br/>
      </w:r>
      <w:r>
        <w:rPr>
          <w:rFonts w:hint="eastAsia"/>
        </w:rPr>
        <w:t>　　　　二、2025-2031年梯形截面（肋环形）传动带行业技术开发方向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2025-2031年规划将为梯形截面（肋环形）传动带行业找到新的增长点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2025-2031年梯形截面（肋环形）传动带行业投资价值评估分析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梯形截面（肋环形）传动带行业投资特性分析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一、梯形截面（肋环形）传动带行业进入壁垒分析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二、梯形截面（肋环形）传动带行业盈利因素分析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2025-2031年梯形截面（肋环形）传动带行业发展的影响因素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2025-2031年梯形截面（肋环形）传动带行业投资价值评估分析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2025-2031年中国梯形截面（肋环形）传动带行业投资收益预测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二、2025-2031年中国梯形截面（肋环形）传动带行业总产值预测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三、2025-2031年中国梯形截面（肋环形）传动带行业销售收入预测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四、2025-2031年中国梯形截面（肋环形）传动带行业利润总额预测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五、2025-2031年中国梯形截面（肋环形）传动带行业总资产预测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2025-2031年梯形截面（肋环形）传动带行业发展趋势及投资风险分析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2020-2025年梯形截面（肋环形）传动带存在的问题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一、2025-2031年梯形截面（肋环形）传动带发展方向分析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二、2025-2031年梯形截面（肋环形）传动带行业发展规模预测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三、2025-2031年梯形截面（肋环形）传动带行业发展趋势预测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2025-2031年梯形截面（肋环形）传动带行业投资风险分析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梯形截面（肋环形）传动带行业2025-2031年热点问题探讨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发展绿色经济和梯形截面（肋环形）传动带经济，增强可持续发展能力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2025-2031年时期梯形截面（肋环形）传动带行业自身热点问题研究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2025-2031年梯形截面（肋环形）传动带行业面临的困境及对策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2025年梯形截面（肋环形）传动带行业面临的困境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一、重点梯形截面（肋环形）传动带企业面临的困境及对策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1、重点梯形截面（肋环形）传动带企业面临的困境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2、重点梯形截面（肋环形）传动带企业对策探讨</w:t>
      </w:r>
      <w:r>
        <w:rPr>
          <w:rFonts w:hint="eastAsia"/>
        </w:rPr>
        <w:br/>
      </w:r>
      <w:r>
        <w:rPr>
          <w:rFonts w:hint="eastAsia"/>
        </w:rPr>
        <w:t>　　　　二、中小梯形截面（肋环形）传动带企业发展困境及策略分析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1、中小梯形截面（肋环形）传动带企业面临的困境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2、中小梯形截面（肋环形）传动带企业对策探讨</w:t>
      </w:r>
      <w:r>
        <w:rPr>
          <w:rFonts w:hint="eastAsia"/>
        </w:rPr>
        <w:br/>
      </w:r>
      <w:r>
        <w:rPr>
          <w:rFonts w:hint="eastAsia"/>
        </w:rPr>
        <w:t>　　　　三、国内梯形截面（肋环形）传动带企业的出路分析</w:t>
      </w:r>
      <w:r>
        <w:rPr>
          <w:rFonts w:hint="eastAsia"/>
        </w:rPr>
        <w:br/>
      </w:r>
      <w:r>
        <w:rPr>
          <w:rFonts w:hint="eastAsia"/>
        </w:rPr>
        <w:t>　　第三节 中国梯形截面（肋环形）传动带行业存在的问题及对策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一、中国梯形截面（肋环形）传动带行业存在的问题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中国梯形截面（肋环形）传动带市场发展面临的挑战与对策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2025-2031年梯形截面（肋环形）传动带行业投资战略研究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对我国梯形截面（肋环形）传动带品牌的战略思考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一、梯形截面（肋环形）传动带品牌的重要性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四、我国梯形截面（肋环形）传动带企业的品牌战略</w:t>
      </w:r>
      <w:r>
        <w:rPr>
          <w:rFonts w:hint="eastAsia"/>
        </w:rPr>
        <w:br/>
      </w:r>
      <w:r>
        <w:rPr>
          <w:rFonts w:hint="eastAsia"/>
        </w:rPr>
        <w:t>　　　　五、梯形截面（肋环形）传动带品牌战略管理的策略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梯形截面（肋环形）传动带经营策略分析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一、梯形截面（肋环形）传动带市场细分策略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四、梯形截面（肋环形）传动带新产品差异化战略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一、2025年梯形截面（肋环形）传动带行业投资战略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二、2025-2031年梯形截面（肋环形）传动带行业投资战略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梯形截面（肋环形）传动带行业研究结论及建议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(中⋅智⋅林)梯形截面（肋环形）传动带行业2025-2031年投资建议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梯形截面（肋环形）传动带行业生命周期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2020-2025年全球梯形截面（肋环形）传动带行业市场规模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2020-2025年中国梯形截面（肋环形）传动带行业市场规模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2020-2025年中国梯形截面（肋环形）传动带市场占全球份额比较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2020-2025年梯形截面（肋环形）传动带行业销售收入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2020-2025年梯形截面（肋环形）传动带行业利润总额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2020-2025年梯形截面（肋环形）传动带行业资产总计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2020-2025年梯形截面（肋环形）传动带行业负债总计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2020-2025年梯形截面（肋环形）传动带行业竞争力分析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2020-2025年梯形截面（肋环形）传动带市场价格走势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2020-2025年梯形截面（肋环形）传动带行业总资产利润率分析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3c04022364a25" w:history="1">
        <w:r>
          <w:rPr>
            <w:rStyle w:val="Hyperlink"/>
          </w:rPr>
          <w:t>中国梯形截面（肋环形）传动带行业发展调研与市场前景预测报告（2025-2031年）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3c04022364a25" w:history="1">
        <w:r>
          <w:rPr>
            <w:rStyle w:val="Hyperlink"/>
          </w:rPr>
          <w:t>https://www.20087.com/2/87/TiXingJieMianLeiHuanXingChuanDon.html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热点：环形电流横截面图怎么理解、梯形截面的形心位置、啮合型带传动、梯形绕x轴旋转体积公式、直径相同的圆形与环形截面梁、梯齿形接链环、梯形截面惯性矩计算公式、梯形的环、交叉带传动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d865ff3d4dc4" w:history="1">
      <w:r>
        <w:rPr>
          <w:rStyle w:val="Hyperlink"/>
        </w:rPr>
        <w:t>中国梯形截面（肋环形）传动带行业发展调研与市场前景预测报告（2025-2031年）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iXingJieMianLeiHuanXingChuanDon.html" TargetMode="External" Id="Rd223c040223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iXingJieMianLeiHuanXingChuanDon.html" TargetMode="External" Id="R5e9ad865ff3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2024-12-23T05:47:00Z</dcterms:created>
  <dcterms:modified xsi:type="dcterms:W3CDTF">2024-12-23T06:47:00Z</dcterms:modified>
  <dc:subject>中国梯形截面（肋环形）传动带行业发展调研与市场前景预测报告（2025-2031年）</dc:subject>
  <dc:title>中国梯形截面（肋环形）传动带行业发展调研与市场前景预测报告（2025-2031年）</dc:title>
  <cp:keywords>中国梯形截面（肋环形）传动带行业发展调研与市场前景预测报告（2025-2031年）</cp:keywords>
  <dc:description>中国梯形截面（肋环形）传动带行业发展调研与市场前景预测报告（2025-2031年）</dc:description>
</cp:coreProperties>
</file>