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7efef5ba14366" w:history="1">
              <w:r>
                <w:rPr>
                  <w:rStyle w:val="Hyperlink"/>
                </w:rPr>
                <w:t>2026-2032年中国比例阀行业研究分析与市场前景报告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7efef5ba14366" w:history="1">
              <w:r>
                <w:rPr>
                  <w:rStyle w:val="Hyperlink"/>
                </w:rPr>
                <w:t>2026-2032年中国比例阀行业研究分析与市场前景报告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7efef5ba14366" w:history="1">
                <w:r>
                  <w:rPr>
                    <w:rStyle w:val="Hyperlink"/>
                  </w:rPr>
                  <w:t>https://www.20087.com/2/17/BiLiFaShiChangXianZhuangHeQianJing.html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阀是一种通过电信号连续调节流体（液压或气动）压力、流量或方向的控制元件，广泛应用于注塑机、工程机械、自动化产线及航空航天系统，强调响应速度、控制精度与重复性。当前高端产品采用先导式结构、PWM驱动与温度补偿算法，支持CANopen、EtherCAT等工业总线通信。随着智能制造对柔性控制需求提升，比例阀替代传统开关阀趋势明显。然而，阀芯磨损、油液污染及电磁干扰易导致性能漂移；部分国产比例阀在高频动态特性与长期稳定性方面仍需提升，高端市场依赖进口品牌。</w:t>
      </w:r>
      <w:r>
        <w:rPr>
          <w:rFonts w:hint="eastAsia"/>
        </w:rPr>
        <w:br/>
      </w:r>
      <w:r>
        <w:rPr>
          <w:rFonts w:hint="eastAsia"/>
        </w:rPr>
        <w:t>　　未来，比例阀将向数字孪生、自适应控制与绿色液压融合升级。嵌入式传感器实时反馈阀芯位移与介质状态，构建虚拟映射模型用于预测性维护；AI控制器根据负载变化自动优化增益参数。低泄漏设计与生物可降解液压油适配环保法规。在电液融合趋势下，比例阀与伺服电机协同构成混合驱动单元。长远看，比例阀将从“执行元件”进化为“智能流体调控节点”，其价值在于以高动态、高可靠与高能效支撑工业装备精准化与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7efef5ba14366" w:history="1">
        <w:r>
          <w:rPr>
            <w:rStyle w:val="Hyperlink"/>
          </w:rPr>
          <w:t>2026-2032年中国比例阀行业研究分析与市场前景报告</w:t>
        </w:r>
      </w:hyperlink>
      <w:r>
        <w:rPr>
          <w:rFonts w:hint="eastAsia"/>
        </w:rPr>
        <w:t>》系统分析了比例阀行业的市场需求、市场规模及价格动态，全面梳理了比例阀产业链结构，并对比例阀细分市场进行了深入探究。报告基于详实数据，科学预测了比例阀市场前景与发展趋势，重点剖析了品牌竞争格局、市场集中度及重点企业的市场地位。通过SWOT分析，报告识别了行业面临的机遇与风险，并提出了针对性发展策略与建议，为比例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液压比例阀</w:t>
      </w:r>
      <w:r>
        <w:rPr>
          <w:rFonts w:hint="eastAsia"/>
        </w:rPr>
        <w:br/>
      </w:r>
      <w:r>
        <w:rPr>
          <w:rFonts w:hint="eastAsia"/>
        </w:rPr>
        <w:t>　　　　1.2.3 气动比例阀</w:t>
      </w:r>
      <w:r>
        <w:rPr>
          <w:rFonts w:hint="eastAsia"/>
        </w:rPr>
        <w:br/>
      </w:r>
      <w:r>
        <w:rPr>
          <w:rFonts w:hint="eastAsia"/>
        </w:rPr>
        <w:t>　　1.3 从不同应用，比例阀主要包括如下几个方面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仪器仪表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中国比例阀发展现状及未来趋势（2021-2032）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中国市场比例阀收入及增长率（2021-2032）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中国市场比例阀销量及增长率（2021-2032）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中国市场主要比例阀厂商分析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中国市场主要厂商比例阀销量及市场占有率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中国市场主要厂商比例阀销量（2021-2026）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中国市场主要厂商比例阀收入及市场占有率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中国市场主要厂商比例阀收入（2021-2026）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2025年中国市场主要厂商比例阀收入排名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中国市场主要厂商比例阀价格（2021-2026）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中国市场主要厂商比例阀总部及产地分布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中国市场主要厂商成立时间及比例阀商业化日期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中国市场主要厂商比例阀产品类型及应用</w:t>
      </w:r>
      <w:r>
        <w:rPr>
          <w:rFonts w:hint="eastAsia"/>
        </w:rPr>
        <w:br/>
      </w:r>
      <w:r>
        <w:rPr>
          <w:rFonts w:hint="eastAsia"/>
        </w:rPr>
        <w:t>　　2.7 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比例阀行业集中度分析：2025年中国Top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中国市场比例阀第一梯队、第二梯队和第三梯队厂商（品牌）及2025年市场份额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不同产品类型比例阀分析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中国市场不同产品类型比例阀销量（2021-2032）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中国市场不同产品类型比例阀销量预测（2027-2032）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中国市场不同产品类型比例阀规模（2021-2032）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中国市场不同产品类型比例阀规模预测（2027-2032）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不同应用比例阀分析</w:t>
      </w:r>
      <w:r>
        <w:rPr>
          <w:rFonts w:hint="eastAsia"/>
        </w:rPr>
        <w:br/>
      </w:r>
      <w:r>
        <w:rPr>
          <w:rFonts w:hint="eastAsia"/>
        </w:rPr>
        <w:t>　　5.1 中国市场不同应用比例阀销量（2021-2032）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中国市场不同应用比例阀销量预测（2027-2032）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中国市场不同应用比例阀规模（2021-2032）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中国市场不同应用比例阀规模预测（2027-2032）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6.2 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6.3 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6.4 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6.5 比例阀中国企业SWOT分析</w:t>
      </w:r>
      <w:r>
        <w:rPr>
          <w:rFonts w:hint="eastAsia"/>
        </w:rPr>
        <w:br/>
      </w:r>
      <w:r>
        <w:rPr>
          <w:rFonts w:hint="eastAsia"/>
        </w:rPr>
        <w:t>　　6.6 比例阀行业发展分析---行业政策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比例阀行业产业链简介</w:t>
      </w:r>
      <w:r>
        <w:rPr>
          <w:rFonts w:hint="eastAsia"/>
        </w:rPr>
        <w:br/>
      </w:r>
      <w:r>
        <w:rPr>
          <w:rFonts w:hint="eastAsia"/>
        </w:rPr>
        <w:t>　　7.2 比例阀产业链分析-上游</w:t>
      </w:r>
      <w:r>
        <w:rPr>
          <w:rFonts w:hint="eastAsia"/>
        </w:rPr>
        <w:br/>
      </w:r>
      <w:r>
        <w:rPr>
          <w:rFonts w:hint="eastAsia"/>
        </w:rPr>
        <w:t>　　7.3 比例阀产业链分析-中游</w:t>
      </w:r>
      <w:r>
        <w:rPr>
          <w:rFonts w:hint="eastAsia"/>
        </w:rPr>
        <w:br/>
      </w:r>
      <w:r>
        <w:rPr>
          <w:rFonts w:hint="eastAsia"/>
        </w:rPr>
        <w:t>　　7.4 比例阀产业链分析-下游</w:t>
      </w:r>
      <w:r>
        <w:rPr>
          <w:rFonts w:hint="eastAsia"/>
        </w:rPr>
        <w:br/>
      </w:r>
      <w:r>
        <w:rPr>
          <w:rFonts w:hint="eastAsia"/>
        </w:rPr>
        <w:t>　　7.5 比例阀行业采购模式</w:t>
      </w:r>
      <w:r>
        <w:rPr>
          <w:rFonts w:hint="eastAsia"/>
        </w:rPr>
        <w:br/>
      </w:r>
      <w:r>
        <w:rPr>
          <w:rFonts w:hint="eastAsia"/>
        </w:rPr>
        <w:t>　　7.6 比例阀行业生产模式</w:t>
      </w:r>
      <w:r>
        <w:rPr>
          <w:rFonts w:hint="eastAsia"/>
        </w:rPr>
        <w:br/>
      </w:r>
      <w:r>
        <w:rPr>
          <w:rFonts w:hint="eastAsia"/>
        </w:rPr>
        <w:t>　　7.7 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中国本土比例阀产能、产量分析</w:t>
      </w:r>
      <w:r>
        <w:rPr>
          <w:rFonts w:hint="eastAsia"/>
        </w:rPr>
        <w:br/>
      </w:r>
      <w:r>
        <w:rPr>
          <w:rFonts w:hint="eastAsia"/>
        </w:rPr>
        <w:t>　　8.1 中国比例阀供需现状及预测（2021-2032）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中国比例阀进出口分析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中国市场比例阀主要进口来源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中国市场比例阀主要出口目的地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中国市场主要厂商比例阀收入份额（2021-2026）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2025年中国主要生产商比例阀收入排名（万元）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中国市场主要厂商比例阀价格（2021-2026）&amp;（元/件）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中国市场主要厂商比例阀总部及产地分布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中国市场主要厂商成立时间及比例阀商业化日期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中国市场主要厂商比例阀产品类型及应用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比例阀行业相关重点政策一览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比例阀行业供应链分析</w:t>
      </w:r>
      <w:r>
        <w:rPr>
          <w:rFonts w:hint="eastAsia"/>
        </w:rPr>
        <w:br/>
      </w:r>
      <w:r>
        <w:rPr>
          <w:rFonts w:hint="eastAsia"/>
        </w:rPr>
        <w:t>　　表 131： 比例阀上游原料供应商</w:t>
      </w:r>
      <w:r>
        <w:rPr>
          <w:rFonts w:hint="eastAsia"/>
        </w:rPr>
        <w:br/>
      </w:r>
      <w:r>
        <w:rPr>
          <w:rFonts w:hint="eastAsia"/>
        </w:rPr>
        <w:t>　　表 132： 比例阀行业主要下游客户</w:t>
      </w:r>
      <w:r>
        <w:rPr>
          <w:rFonts w:hint="eastAsia"/>
        </w:rPr>
        <w:br/>
      </w:r>
      <w:r>
        <w:rPr>
          <w:rFonts w:hint="eastAsia"/>
        </w:rPr>
        <w:t>　　表 133： 比例阀典型经销商</w:t>
      </w:r>
      <w:r>
        <w:rPr>
          <w:rFonts w:hint="eastAsia"/>
        </w:rPr>
        <w:br/>
      </w:r>
      <w:r>
        <w:rPr>
          <w:rFonts w:hint="eastAsia"/>
        </w:rPr>
        <w:t>　　表 134： 中国比例阀产量、销量、进口量及出口量（2021-2026）&amp;（千件）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中国比例阀产量、销量、进口量及出口量预测（2027-2032）&amp;（千件）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中国市场比例阀主要进口来源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中国市场比例阀主要出口目的地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比例阀产品图片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液压比例阀产品图片</w:t>
      </w:r>
      <w:r>
        <w:rPr>
          <w:rFonts w:hint="eastAsia"/>
        </w:rPr>
        <w:br/>
      </w:r>
      <w:r>
        <w:rPr>
          <w:rFonts w:hint="eastAsia"/>
        </w:rPr>
        <w:t>　　图 4： 气动比例阀产品图片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中国不同应用比例阀市场份额2025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工业设备</w:t>
      </w:r>
      <w:r>
        <w:rPr>
          <w:rFonts w:hint="eastAsia"/>
        </w:rPr>
        <w:br/>
      </w:r>
      <w:r>
        <w:rPr>
          <w:rFonts w:hint="eastAsia"/>
        </w:rPr>
        <w:t>　　图 7： 仪器仪表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中国市场比例阀市场规模，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2025年中国市场主要厂商比例阀销量市场份额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2025年中国市场主要厂商比例阀收入市场份额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2025年中国市场前五大厂商比例阀市场份额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2025年中国市场比例阀第一梯队、第二梯队和第三梯队厂商（品牌）及市场份额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比例阀中国企业SWOT分析</w:t>
      </w:r>
      <w:r>
        <w:rPr>
          <w:rFonts w:hint="eastAsia"/>
        </w:rPr>
        <w:br/>
      </w:r>
      <w:r>
        <w:rPr>
          <w:rFonts w:hint="eastAsia"/>
        </w:rPr>
        <w:t>　　图 20： 比例阀产业链</w:t>
      </w:r>
      <w:r>
        <w:rPr>
          <w:rFonts w:hint="eastAsia"/>
        </w:rPr>
        <w:br/>
      </w:r>
      <w:r>
        <w:rPr>
          <w:rFonts w:hint="eastAsia"/>
        </w:rPr>
        <w:t>　　图 21： 比例阀行业采购模式分析</w:t>
      </w:r>
      <w:r>
        <w:rPr>
          <w:rFonts w:hint="eastAsia"/>
        </w:rPr>
        <w:br/>
      </w:r>
      <w:r>
        <w:rPr>
          <w:rFonts w:hint="eastAsia"/>
        </w:rPr>
        <w:t>　　图 22： 比例阀行业生产模式分析</w:t>
      </w:r>
      <w:r>
        <w:rPr>
          <w:rFonts w:hint="eastAsia"/>
        </w:rPr>
        <w:br/>
      </w:r>
      <w:r>
        <w:rPr>
          <w:rFonts w:hint="eastAsia"/>
        </w:rPr>
        <w:t>　　图 23： 比例阀行业销售模式分析</w:t>
      </w:r>
      <w:r>
        <w:rPr>
          <w:rFonts w:hint="eastAsia"/>
        </w:rPr>
        <w:br/>
      </w:r>
      <w:r>
        <w:rPr>
          <w:rFonts w:hint="eastAsia"/>
        </w:rPr>
        <w:t>　　图 24： 中国比例阀产能、产量、产能利用率及发展趋势（2021-2032）&amp;（千件）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中国比例阀产量、市场需求量及发展趋势（2021-2032）&amp;（千件）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7efef5ba14366" w:history="1">
        <w:r>
          <w:rPr>
            <w:rStyle w:val="Hyperlink"/>
          </w:rPr>
          <w:t>2026-2032年中国比例阀行业研究分析与市场前景报告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7efef5ba14366" w:history="1">
        <w:r>
          <w:rPr>
            <w:rStyle w:val="Hyperlink"/>
          </w:rPr>
          <w:t>https://www.20087.com/2/17/BiLiFaShiChangXianZhuangHeQianJing.html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热点：比例阀是什么、比例阀图片、比例调节阀、比例阀怎么调节压力、比例阀和调节阀的区别、比例阀的工作原理图解、比例阀符号、比例阀是起什么作用、比例压力阀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6c6413e6d4448" w:history="1">
      <w:r>
        <w:rPr>
          <w:rStyle w:val="Hyperlink"/>
        </w:rPr>
        <w:t>2026-2032年中国比例阀行业研究分析与市场前景报告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BiLiFaShiChangXianZhuangHeQianJing.html" TargetMode="External" Id="Rd147efef5ba1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BiLiFaShiChangXianZhuangHeQianJing.html" TargetMode="External" Id="R2646c6413e6d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2025-11-28T00:32:24Z</dcterms:created>
  <dcterms:modified xsi:type="dcterms:W3CDTF">2025-11-28T01:32:24Z</dcterms:modified>
  <dc:subject>2026-2032年中国比例阀行业研究分析与市场前景报告</dc:subject>
  <dc:title>2026-2032年中国比例阀行业研究分析与市场前景报告</dc:title>
  <cp:keywords>2026-2032年中国比例阀行业研究分析与市场前景报告</cp:keywords>
  <dc:description>2026-2032年中国比例阀行业研究分析与市场前景报告</dc:description>
</cp:coreProperties>
</file>