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23070b15e4997" w:history="1">
              <w:r>
                <w:rPr>
                  <w:rStyle w:val="Hyperlink"/>
                </w:rPr>
                <w:t>2025-2031年全球与中国流动粘度计行业分析及市场前景预测报告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23070b15e4997" w:history="1">
              <w:r>
                <w:rPr>
                  <w:rStyle w:val="Hyperlink"/>
                </w:rPr>
                <w:t>2025-2031年全球与中国流动粘度计行业分析及市场前景预测报告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23070b15e4997" w:history="1">
                <w:r>
                  <w:rPr>
                    <w:rStyle w:val="Hyperlink"/>
                  </w:rPr>
                  <w:t>https://www.20087.com/2/87/LiuDongZhanDuJiHangYeXianZhuangJiQianJing.html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粘度计是用于测量液体流动阻力的仪器，广泛应用于石油化工、食品、医药和科研等领域。近年来，随着微流控技术和传感器技术的发展，流动粘度计的测量精度和稳定性得到了显著提升。新型粘度计采用了更小的样品量和更快的响应时间，适用于在线监测和过程控制。同时，智能化操作界面和数据管理软件的引入，使得粘度计的操作更加便捷，数据处理更加高效，满足了现代工业化生产的实时监控需求。</w:t>
      </w:r>
      <w:r>
        <w:rPr>
          <w:rFonts w:hint="eastAsia"/>
        </w:rPr>
        <w:br/>
      </w:r>
      <w:r>
        <w:rPr>
          <w:rFonts w:hint="eastAsia"/>
        </w:rPr>
        <w:t>　　未来，流动粘度计的发展将更加注重便携性和智能化。随着便携式和无线通信技术的进步，流动粘度计将变得更加小巧轻便，适合现场快速检测和野外作业，为石油勘探、环境监测等领域提供即时的粘度数据。同时，人工智能和机器学习算法的集成，将使粘度计具备自我校准和异常检测能力，通过分析历史数据预测设备的维护需求，减少非计划停机时间。此外，与物联网技术的结合，流动粘度计将成为智能工厂和智慧供应链中的关键节点，推动工业4.0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23070b15e4997" w:history="1">
        <w:r>
          <w:rPr>
            <w:rStyle w:val="Hyperlink"/>
          </w:rPr>
          <w:t>2025-2031年全球与中国流动粘度计行业分析及市场前景预测报告</w:t>
        </w:r>
      </w:hyperlink>
      <w:r>
        <w:rPr>
          <w:rFonts w:hint="eastAsia"/>
        </w:rPr>
        <w:t>》依托多年行业监测数据，结合流动粘度计行业现状与未来前景，系统分析了流动粘度计市场需求、市场规模、产业链结构、价格机制及细分市场特征。报告对流动粘度计市场前景进行了客观评估，预测了流动粘度计行业发展趋势，并详细解读了品牌竞争格局、市场集中度及重点企业的运营表现。此外，报告通过SWOT分析识别了流动粘度计行业机遇与潜在风险，为投资者和决策者提供了科学、规范的战略建议，助力把握流动粘度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流动粘度计市场概述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按照不同产品类型，流动粘度计主要可以分为如下几个类别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全球不同产品类型流动粘度计销售额增长趋势2020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从不同应用，流动粘度计主要包括如下几个方面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全球不同应用流动粘度计销售额增长趋势2020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食品饮料行业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流动粘度计行业背景、发展历史、现状及趋势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流动粘度计行业目前现状分析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流动粘度计发展趋势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全球流动粘度计总体规模分析</w:t>
      </w:r>
      <w:r>
        <w:rPr>
          <w:rFonts w:hint="eastAsia"/>
        </w:rPr>
        <w:br/>
      </w:r>
      <w:r>
        <w:rPr>
          <w:rFonts w:hint="eastAsia"/>
        </w:rPr>
        <w:t>　　2.1 全球流动粘度计供需现状及预测（2020-2031）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全球流动粘度计产能、产量、产能利用率及发展趋势（2020-2031）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全球流动粘度计产量、需求量及发展趋势（2020-2031）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全球主要地区流动粘度计产量及发展趋势（2020-2031）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全球主要地区流动粘度计产量（2020-2025）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全球主要地区流动粘度计产量（2025-2031）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全球主要地区流动粘度计产量市场份额（2020-2031）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中国流动粘度计供需现状及预测（2020-2031）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中国流动粘度计产能、产量、产能利用率及发展趋势（2020-2031）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中国流动粘度计产量、市场需求量及发展趋势（2020-2031）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全球流动粘度计销量及销售额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全球市场流动粘度计销售额（2020-2031）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全球市场流动粘度计销量（2020-2031）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全球市场流动粘度计价格趋势（2020-2031）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全球市场主要厂商流动粘度计产能市场份额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全球市场主要厂商流动粘度计销量（2020-2025）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全球市场主要厂商流动粘度计销量（2020-2025）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全球市场主要厂商流动粘度计销售收入（2020-2025）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全球市场主要厂商流动粘度计销售价格（2020-2025）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2025年全球主要生产商流动粘度计收入排名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中国市场主要厂商流动粘度计销量（2020-2025）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中国市场主要厂商流动粘度计销量（2020-2025）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中国市场主要厂商流动粘度计销售收入（2020-2025）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2025年中国主要生产商流动粘度计收入排名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中国市场主要厂商流动粘度计销售价格（2020-2025）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全球主要厂商流动粘度计总部及产地分布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全球主要厂商成立时间及流动粘度计商业化日期</w:t>
      </w:r>
      <w:r>
        <w:rPr>
          <w:rFonts w:hint="eastAsia"/>
        </w:rPr>
        <w:br/>
      </w:r>
      <w:r>
        <w:rPr>
          <w:rFonts w:hint="eastAsia"/>
        </w:rPr>
        <w:t>　　3.6 全球主要厂商流动粘度计产品类型及应用</w:t>
      </w:r>
      <w:r>
        <w:rPr>
          <w:rFonts w:hint="eastAsia"/>
        </w:rPr>
        <w:br/>
      </w:r>
      <w:r>
        <w:rPr>
          <w:rFonts w:hint="eastAsia"/>
        </w:rPr>
        <w:t>　　3.7 流动粘度计行业集中度、竞争程度分析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流动粘度计行业集中度分析：2025年全球Top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全球流动粘度计第一梯队、第二梯队和第三梯队生产商（品牌）及市场份额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全球流动粘度计主要地区分析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全球主要地区流动粘度计市场规模分析：2020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全球主要地区流动粘度计销售收入及市场份额（2020-2025年）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全球主要地区流动粘度计销售收入预测（2025-2031年）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全球主要地区流动粘度计销量分析：2020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全球主要地区流动粘度计销量及市场份额（2020-2025年）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全球主要地区流动粘度计销量及市场份额预测（2025-2031）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北美市场流动粘度计销量、收入及增长率（2020-2031）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欧洲市场流动粘度计销量、收入及增长率（2020-2031）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中国市场流动粘度计销量、收入及增长率（2020-2031）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日本市场流动粘度计销量、收入及增长率（2020-2031）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东南亚市场流动粘度计销量、收入及增长率（2020-2031）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印度市场流动粘度计销量、收入及增长率（2020-2031）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流动粘度计销量、收入、价格及毛利率（2020-2025）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不同产品类型流动粘度计分析</w:t>
      </w:r>
      <w:r>
        <w:rPr>
          <w:rFonts w:hint="eastAsia"/>
        </w:rPr>
        <w:br/>
      </w:r>
      <w:r>
        <w:rPr>
          <w:rFonts w:hint="eastAsia"/>
        </w:rPr>
        <w:t>　　6.1 全球不同产品类型流动粘度计销量（2020-2031）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全球不同产品类型流动粘度计销量及市场份额（2020-2025）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全球不同产品类型流动粘度计销量预测（2025-2031）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全球不同产品类型流动粘度计收入（2020-2031）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全球不同产品类型流动粘度计收入及市场份额（2020-2025）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全球不同产品类型流动粘度计收入预测（2025-2031）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全球不同产品类型流动粘度计价格走势（2020-2031）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不同应用流动粘度计分析</w:t>
      </w:r>
      <w:r>
        <w:rPr>
          <w:rFonts w:hint="eastAsia"/>
        </w:rPr>
        <w:br/>
      </w:r>
      <w:r>
        <w:rPr>
          <w:rFonts w:hint="eastAsia"/>
        </w:rPr>
        <w:t>　　7.1 全球不同应用流动粘度计销量（2020-2031）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全球不同应用流动粘度计销量及市场份额（2020-2025）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全球不同应用流动粘度计销量预测（2025-2031）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全球不同应用流动粘度计收入（2020-2031）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全球不同应用流动粘度计收入及市场份额（2020-2025）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全球不同应用流动粘度计收入预测（2025-2031）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全球不同应用流动粘度计价格走势（2020-2031）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流动粘度计产业链分析</w:t>
      </w:r>
      <w:r>
        <w:rPr>
          <w:rFonts w:hint="eastAsia"/>
        </w:rPr>
        <w:br/>
      </w:r>
      <w:r>
        <w:rPr>
          <w:rFonts w:hint="eastAsia"/>
        </w:rPr>
        <w:t>　　8.2 流动粘度计产业上游供应分析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流动粘度计下游典型客户</w:t>
      </w:r>
      <w:r>
        <w:rPr>
          <w:rFonts w:hint="eastAsia"/>
        </w:rPr>
        <w:br/>
      </w:r>
      <w:r>
        <w:rPr>
          <w:rFonts w:hint="eastAsia"/>
        </w:rPr>
        <w:t>　　8.4 流动粘度计销售渠道分析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流动粘度计行业发展机遇及主要驱动因素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流动粘度计行业发展面临的风险</w:t>
      </w:r>
      <w:r>
        <w:rPr>
          <w:rFonts w:hint="eastAsia"/>
        </w:rPr>
        <w:br/>
      </w:r>
      <w:r>
        <w:rPr>
          <w:rFonts w:hint="eastAsia"/>
        </w:rPr>
        <w:t>　　9.3 流动粘度计行业政策分析</w:t>
      </w:r>
      <w:r>
        <w:rPr>
          <w:rFonts w:hint="eastAsia"/>
        </w:rPr>
        <w:br/>
      </w:r>
      <w:r>
        <w:rPr>
          <w:rFonts w:hint="eastAsia"/>
        </w:rPr>
        <w:t>　　9.4 流动粘度计中国企业SWOT分析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全球不同产品类型流动粘度计销售额增长（CAGR）趋势2020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流动粘度计行业目前发展现状</w:t>
      </w:r>
      <w:r>
        <w:rPr>
          <w:rFonts w:hint="eastAsia"/>
        </w:rPr>
        <w:br/>
      </w:r>
      <w:r>
        <w:rPr>
          <w:rFonts w:hint="eastAsia"/>
        </w:rPr>
        <w:t>　　表 4： 流动粘度计发展趋势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全球主要地区流动粘度计产量增速（CAGR）：（2020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全球主要地区流动粘度计产量（2020-2025）&amp;（千台）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全球主要地区流动粘度计产量（2025-2031）&amp;（千台）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全球主要地区流动粘度计产量市场份额（2020-2025）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全球主要地区流动粘度计产量（2025-2031）&amp;（千台）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全球市场主要厂商流动粘度计产能（2024-2025）&amp;（千台）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全球市场主要厂商流动粘度计销量（2020-2025）&amp;（千台）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全球市场主要厂商流动粘度计销量市场份额（2020-2025）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全球市场主要厂商流动粘度计销售收入（2020-2025）&amp;（百万美元）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全球市场主要厂商流动粘度计销售收入市场份额（2020-2025）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全球市场主要厂商流动粘度计销售价格（2020-2025）&amp;（美元/台）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2025年全球主要生产商流动粘度计收入排名（百万美元）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中国市场主要厂商流动粘度计销量（2020-2025）&amp;（千台）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中国市场主要厂商流动粘度计销量市场份额（2020-2025）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中国市场主要厂商流动粘度计销售收入（2020-2025）&amp;（百万美元）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中国市场主要厂商流动粘度计销售收入市场份额（2020-2025）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2025年中国主要生产商流动粘度计收入排名（百万美元）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中国市场主要厂商流动粘度计销售价格（2020-2025）&amp;（美元/台）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全球主要厂商流动粘度计总部及产地分布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全球主要厂商成立时间及流动粘度计商业化日期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全球主要厂商流动粘度计产品类型及应用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2025年全球流动粘度计主要厂商市场地位（第一梯队、第二梯队和第三梯队）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全球流动粘度计市场投资、并购等现状分析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全球主要地区流动粘度计销售收入增速：（2020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全球主要地区流动粘度计销售收入（2020-2025）&amp;（百万美元）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全球主要地区流动粘度计销售收入市场份额（2020-2025）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全球主要地区流动粘度计收入（2025-2031）&amp;（百万美元）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全球主要地区流动粘度计收入市场份额（2025-2031）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全球主要地区流动粘度计销量（千台）：2020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全球主要地区流动粘度计销量（2020-2025）&amp;（千台）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全球主要地区流动粘度计销量市场份额（2020-2025）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全球主要地区流动粘度计销量（2025-2031）&amp;（千台）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全球主要地区流动粘度计销量份额（2025-2031）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流动粘度计生产基地、销售区域、竞争对手及市场地位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流动粘度计产品规格、参数及市场应用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流动粘度计销量（千台）、收入（百万美元）、价格（美元/台）及毛利率（2020-2025）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全球不同产品类型流动粘度计销量（2020-2025年）&amp;（千台）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全球不同产品类型流动粘度计销量市场份额（2020-2025）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全球不同产品类型流动粘度计销量预测（2025-2031）&amp;（千台）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全球市场不同产品类型流动粘度计销量市场份额预测（2025-2031）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全球不同产品类型流动粘度计收入（2020-2025年）&amp;（百万美元）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全球不同产品类型流动粘度计收入市场份额（2020-2025）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全球不同产品类型流动粘度计收入预测（2025-2031）&amp;（百万美元）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全球不同产品类型流动粘度计收入市场份额预测（2025-2031）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全球不同应用流动粘度计销量（2020-2025年）&amp;（千台）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全球不同应用流动粘度计销量市场份额（2020-2025）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全球不同应用流动粘度计销量预测（2025-2031）&amp;（千台）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全球市场不同应用流动粘度计销量市场份额预测（2025-2031）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全球不同应用流动粘度计收入（2020-2025年）&amp;（百万美元）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全球不同应用流动粘度计收入市场份额（2020-2025）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全球不同应用流动粘度计收入预测（2025-2031）&amp;（百万美元）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全球不同应用流动粘度计收入市场份额预测（2025-2031）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流动粘度计上游原料供应商及联系方式列表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流动粘度计典型客户列表</w:t>
      </w:r>
      <w:r>
        <w:rPr>
          <w:rFonts w:hint="eastAsia"/>
        </w:rPr>
        <w:br/>
      </w:r>
      <w:r>
        <w:rPr>
          <w:rFonts w:hint="eastAsia"/>
        </w:rPr>
        <w:t>　　表 156： 流动粘度计主要销售模式及销售渠道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流动粘度计行业发展机遇及主要驱动因素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流动粘度计行业发展面临的风险</w:t>
      </w:r>
      <w:r>
        <w:rPr>
          <w:rFonts w:hint="eastAsia"/>
        </w:rPr>
        <w:br/>
      </w:r>
      <w:r>
        <w:rPr>
          <w:rFonts w:hint="eastAsia"/>
        </w:rPr>
        <w:t>　　表 159： 流动粘度计行业政策分析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流动粘度计产品图片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全球不同产品类型流动粘度计销售额2020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全球不同产品类型流动粘度计市场份额2024 VS 2025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手动产品图片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全球不同应用流动粘度计市场份额2024 VS 2025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食品饮料行业</w:t>
      </w:r>
      <w:r>
        <w:rPr>
          <w:rFonts w:hint="eastAsia"/>
        </w:rPr>
        <w:br/>
      </w:r>
      <w:r>
        <w:rPr>
          <w:rFonts w:hint="eastAsia"/>
        </w:rPr>
        <w:t>　　图 11： 制药行业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全球流动粘度计产能、产量、产能利用率及发展趋势（2020-2031）&amp;（千台）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全球流动粘度计产量、需求量及发展趋势（2020-2031）&amp;（千台）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全球主要地区流动粘度计产量（2020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全球主要地区流动粘度计产量市场份额（2020-2031）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中国流动粘度计产能、产量、产能利用率及发展趋势（2020-2031）&amp;（千台）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中国流动粘度计产量、市场需求量及发展趋势（2020-2031）&amp;（千台）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全球流动粘度计市场销售额及增长率：（2020-2031）&amp;（百万美元）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全球市场流动粘度计市场规模：2020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全球市场流动粘度计销量及增长率（2020-2031）&amp;（千台）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全球市场流动粘度计价格趋势（2020-2031）&amp;（美元/台）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2025年全球市场主要厂商流动粘度计销量市场份额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2025年全球市场主要厂商流动粘度计收入市场份额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2025年中国市场主要厂商流动粘度计销量市场份额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2025年中国市场主要厂商流动粘度计收入市场份额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2025年全球前五大生产商流动粘度计市场份额</w:t>
      </w:r>
      <w:r>
        <w:rPr>
          <w:rFonts w:hint="eastAsia"/>
        </w:rPr>
        <w:br/>
      </w:r>
      <w:r>
        <w:rPr>
          <w:rFonts w:hint="eastAsia"/>
        </w:rPr>
        <w:t>　　图 28： 2025年全球流动粘度计第一梯队、第二梯队和第三梯队厂商及市场份额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全球主要地区流动粘度计销售收入（2020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全球主要地区流动粘度计销售收入市场份额（2024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北美市场流动粘度计销量及增长率（2020-2031）&amp;（千台）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北美市场流动粘度计收入及增长率（2020-2031）&amp;（百万美元）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欧洲市场流动粘度计销量及增长率（2020-2031）&amp;（千台）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欧洲市场流动粘度计收入及增长率（2020-2031）&amp;（百万美元）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中国市场流动粘度计销量及增长率（2020-2031）&amp;（千台）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中国市场流动粘度计收入及增长率（2020-2031）&amp;（百万美元）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日本市场流动粘度计销量及增长率（2020-2031）&amp;（千台）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日本市场流动粘度计收入及增长率（2020-2031）&amp;（百万美元）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东南亚市场流动粘度计销量及增长率（2020-2031）&amp;（千台）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东南亚市场流动粘度计收入及增长率（2020-2031）&amp;（百万美元）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印度市场流动粘度计销量及增长率（2020-2031）&amp;（千台）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印度市场流动粘度计收入及增长率（2020-2031）&amp;（百万美元）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全球不同产品类型流动粘度计价格走势（2020-2031）&amp;（美元/台）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全球不同应用流动粘度计价格走势（2020-2031）&amp;（美元/台）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流动粘度计产业链</w:t>
      </w:r>
      <w:r>
        <w:rPr>
          <w:rFonts w:hint="eastAsia"/>
        </w:rPr>
        <w:br/>
      </w:r>
      <w:r>
        <w:rPr>
          <w:rFonts w:hint="eastAsia"/>
        </w:rPr>
        <w:t>　　图 46： 流动粘度计中国企业SWOT分析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23070b15e4997" w:history="1">
        <w:r>
          <w:rPr>
            <w:rStyle w:val="Hyperlink"/>
          </w:rPr>
          <w:t>2025-2031年全球与中国流动粘度计行业分析及市场前景预测报告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23070b15e4997" w:history="1">
        <w:r>
          <w:rPr>
            <w:rStyle w:val="Hyperlink"/>
          </w:rPr>
          <w:t>https://www.20087.com/2/87/LiuDongZhanDuJiHangYeXianZhuangJiQianJing.html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热点：在线粘度计、流动粘度系数、粘度测定仪、粘度 流动性、粘度计种类、粘度和流动度的关系、高粘度流体流量计、粘度流量计、粘稠液体流量计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8ca93874a4e2e" w:history="1">
      <w:r>
        <w:rPr>
          <w:rStyle w:val="Hyperlink"/>
        </w:rPr>
        <w:t>2025-2031年全球与中国流动粘度计行业分析及市场前景预测报告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iuDongZhanDuJiHangYeXianZhuangJiQianJing.html" TargetMode="External" Id="R7a223070b15e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iuDongZhanDuJiHangYeXianZhuangJiQianJing.html" TargetMode="External" Id="Rab38ca93874a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2025-04-28T23:20:00Z</dcterms:created>
  <dcterms:modified xsi:type="dcterms:W3CDTF">2025-04-29T00:20:00Z</dcterms:modified>
  <dc:subject>2025-2031年全球与中国流动粘度计行业分析及市场前景预测报告</dc:subject>
  <dc:title>2025-2031年全球与中国流动粘度计行业分析及市场前景预测报告</dc:title>
  <cp:keywords>2025-2031年全球与中国流动粘度计行业分析及市场前景预测报告</cp:keywords>
  <dc:description>2025-2031年全球与中国流动粘度计行业分析及市场前景预测报告</dc:description>
</cp:coreProperties>
</file>