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27322ae224353" w:history="1">
              <w:r>
                <w:rPr>
                  <w:rStyle w:val="Hyperlink"/>
                </w:rPr>
                <w:t>2025-2031年中国燃气壁挂炉行业现状与前景趋势预测报告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27322ae224353" w:history="1">
              <w:r>
                <w:rPr>
                  <w:rStyle w:val="Hyperlink"/>
                </w:rPr>
                <w:t>2025-2031年中国燃气壁挂炉行业现状与前景趋势预测报告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27322ae224353" w:history="1">
                <w:r>
                  <w:rPr>
                    <w:rStyle w:val="Hyperlink"/>
                  </w:rPr>
                  <w:t>https://www.20087.com/2/97/RanQiBiGuaLuDeFaZhanQuShi.html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壁挂炉作为家用取暖和热水供应设备，在全球范围内广泛应用，尤其在寒冷地区和没有集中供暖的地区需求量大。目前，燃气壁挂炉的技术水平不断提高，热效率、智能化水平和环保性能都得到了显著提升，很多产品已经具备低氮燃烧、节能降耗、远程控制等功能。同时，随着能源结构的调整和节能环保政策的实施，冷凝式燃气壁挂炉因其高达100%以上的热效率和低碳排放，逐渐成为市场主流。</w:t>
      </w:r>
      <w:r>
        <w:rPr>
          <w:rFonts w:hint="eastAsia"/>
        </w:rPr>
        <w:br/>
      </w:r>
      <w:r>
        <w:rPr>
          <w:rFonts w:hint="eastAsia"/>
        </w:rPr>
        <w:t>　　未来燃气壁挂炉行业的发展将更加注重环保、智能和集成化。首先，随着碳排放标准的进一步提高，燃气壁挂炉将更加重视低碳燃烧技术的开发与应用，如氢气混合燃烧技术、完全燃烧技术和零碳排放技术。其次，智能燃气壁挂炉将与智能家居系统深度整合，实现远程监控、按需调节、故障预警等功能，提高用户使用体验。最后，随着多能源互补系统的推广，燃气壁挂炉可能会与太阳能、空气能等可再生能源设备集成，形成高效、灵活的家庭能源解决方案，以适应能源转型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27322ae224353" w:history="1">
        <w:r>
          <w:rPr>
            <w:rStyle w:val="Hyperlink"/>
          </w:rPr>
          <w:t>2025-2031年中国燃气壁挂炉行业现状与前景趋势预测报告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燃气壁挂炉行业的市场规模、需求变化、产业链动态及区域发展格局。报告重点解读了燃气壁挂炉行业竞争态势与重点企业的市场表现，并通过科学研判行业趋势与前景，揭示了燃气壁挂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燃气壁挂炉行业发展概述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一、燃气壁挂炉行业定义及分类</w:t>
      </w:r>
      <w:r>
        <w:rPr>
          <w:rFonts w:hint="eastAsia"/>
        </w:rPr>
        <w:br/>
      </w:r>
      <w:r>
        <w:rPr>
          <w:rFonts w:hint="eastAsia"/>
        </w:rPr>
        <w:t>　　　　二、燃气壁挂炉行业经济特性</w:t>
      </w:r>
      <w:r>
        <w:rPr>
          <w:rFonts w:hint="eastAsia"/>
        </w:rPr>
        <w:br/>
      </w:r>
      <w:r>
        <w:rPr>
          <w:rFonts w:hint="eastAsia"/>
        </w:rPr>
        <w:t>　　　　三、燃气壁挂炉行业产业链简介</w:t>
      </w:r>
      <w:r>
        <w:rPr>
          <w:rFonts w:hint="eastAsia"/>
        </w:rPr>
        <w:br/>
      </w:r>
      <w:r>
        <w:rPr>
          <w:rFonts w:hint="eastAsia"/>
        </w:rPr>
        <w:t>　　第二节 燃气壁挂炉行业发展成熟度</w:t>
      </w:r>
      <w:r>
        <w:rPr>
          <w:rFonts w:hint="eastAsia"/>
        </w:rPr>
        <w:br/>
      </w:r>
      <w:r>
        <w:rPr>
          <w:rFonts w:hint="eastAsia"/>
        </w:rPr>
        <w:t>　　　　一、燃气壁挂炉行业发展周期分析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燃气壁挂炉行业相关产业动态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2024-2025年中国燃气壁挂炉行业发展环境分析</w:t>
      </w:r>
      <w:r>
        <w:rPr>
          <w:rFonts w:hint="eastAsia"/>
        </w:rPr>
        <w:br/>
      </w:r>
      <w:r>
        <w:rPr>
          <w:rFonts w:hint="eastAsia"/>
        </w:rPr>
        <w:t>　　第一节 燃气壁挂炉行业经济环境分析</w:t>
      </w:r>
      <w:r>
        <w:rPr>
          <w:rFonts w:hint="eastAsia"/>
        </w:rPr>
        <w:br/>
      </w:r>
      <w:r>
        <w:rPr>
          <w:rFonts w:hint="eastAsia"/>
        </w:rPr>
        <w:t>　　第二节 燃气壁挂炉行业政策环境分析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一、燃气壁挂炉行业政策影响分析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二、相关燃气壁挂炉行业标准分析</w:t>
      </w:r>
      <w:r>
        <w:rPr>
          <w:rFonts w:hint="eastAsia"/>
        </w:rPr>
        <w:br/>
      </w:r>
      <w:r>
        <w:rPr>
          <w:rFonts w:hint="eastAsia"/>
        </w:rPr>
        <w:t>　　第三节 燃气壁挂炉行业社会环境分析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2024-2025年燃气壁挂炉行业技术发展现状及趋势分析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燃气壁挂炉行业技术发展现状分析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国内外燃气壁挂炉行业技术差异与原因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燃气壁挂炉行业技术发展方向、趋势预测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提升燃气壁挂炉行业技术能力策略建议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中国燃气壁挂炉市场发展调研</w:t>
      </w:r>
      <w:r>
        <w:rPr>
          <w:rFonts w:hint="eastAsia"/>
        </w:rPr>
        <w:br/>
      </w:r>
      <w:r>
        <w:rPr>
          <w:rFonts w:hint="eastAsia"/>
        </w:rPr>
        <w:t>　　第一节 燃气壁挂炉市场现状分析及预测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一、2019-2024年中国燃气壁挂炉市场规模分析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二、2025-2031年中国燃气壁挂炉市场规模预测</w:t>
      </w:r>
      <w:r>
        <w:rPr>
          <w:rFonts w:hint="eastAsia"/>
        </w:rPr>
        <w:br/>
      </w:r>
      <w:r>
        <w:rPr>
          <w:rFonts w:hint="eastAsia"/>
        </w:rPr>
        <w:t>　　第二节 燃气壁挂炉行业产能分析及预测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一、2019-2024年中国燃气壁挂炉行业产能分析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二、2025-2031年中国燃气壁挂炉行业产能预测</w:t>
      </w:r>
      <w:r>
        <w:rPr>
          <w:rFonts w:hint="eastAsia"/>
        </w:rPr>
        <w:br/>
      </w:r>
      <w:r>
        <w:rPr>
          <w:rFonts w:hint="eastAsia"/>
        </w:rPr>
        <w:t>　　第三节 燃气壁挂炉行业产量情况分析及预测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一、2019-2024年中国燃气壁挂炉行业产量统计分析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二、2025-2031年中国燃气壁挂炉行业产量预测分析</w:t>
      </w:r>
      <w:r>
        <w:rPr>
          <w:rFonts w:hint="eastAsia"/>
        </w:rPr>
        <w:br/>
      </w:r>
      <w:r>
        <w:rPr>
          <w:rFonts w:hint="eastAsia"/>
        </w:rPr>
        <w:t>　　第四节 燃气壁挂炉市场需求分析及预测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一、2019-2024年中国燃气壁挂炉市场需求分析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二、2025-2031年中国燃气壁挂炉市场需求预测分析</w:t>
      </w:r>
      <w:r>
        <w:rPr>
          <w:rFonts w:hint="eastAsia"/>
        </w:rPr>
        <w:br/>
      </w:r>
      <w:r>
        <w:rPr>
          <w:rFonts w:hint="eastAsia"/>
        </w:rPr>
        <w:t>　　第五节 燃气壁挂炉进出口数据分析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一、2019-2024年中国燃气壁挂炉进出口数据分析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二、2025-2031年国内燃气壁挂炉进出口情况预测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燃气壁挂炉细分市场深度分析</w:t>
      </w:r>
      <w:r>
        <w:rPr>
          <w:rFonts w:hint="eastAsia"/>
        </w:rPr>
        <w:br/>
      </w:r>
      <w:r>
        <w:rPr>
          <w:rFonts w:hint="eastAsia"/>
        </w:rPr>
        <w:t>　　第一节 燃气壁挂炉细分市场（一）发展研究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燃气壁挂炉细分市场（二）发展研究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2019-2024年中国燃气壁挂炉行业总体发展状况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中国燃气壁挂炉行业规模情况分析</w:t>
      </w:r>
      <w:r>
        <w:rPr>
          <w:rFonts w:hint="eastAsia"/>
        </w:rPr>
        <w:br/>
      </w:r>
      <w:r>
        <w:rPr>
          <w:rFonts w:hint="eastAsia"/>
        </w:rPr>
        <w:t>　　　　一、燃气壁挂炉行业单位规模情况分析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二、燃气壁挂炉行业人员规模状况分析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三、燃气壁挂炉行业资产规模状况分析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四、燃气壁挂炉行业市场规模状况分析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五、燃气壁挂炉行业敏感性分析</w:t>
      </w:r>
      <w:r>
        <w:rPr>
          <w:rFonts w:hint="eastAsia"/>
        </w:rPr>
        <w:br/>
      </w:r>
      <w:r>
        <w:rPr>
          <w:rFonts w:hint="eastAsia"/>
        </w:rPr>
        <w:t>　　第二节 中国燃气壁挂炉行业财务能力分析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一、燃气壁挂炉行业盈利能力分析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二、燃气壁挂炉行业偿债能力分析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三、燃气壁挂炉行业营运能力分析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四、燃气壁挂炉行业发展能力分析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2019-2024年中国燃气壁挂炉行业区域市场分析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中国燃气壁挂炉行业区域市场结构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重点地区燃气壁挂炉行业调研分析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一、重点地区（一）燃气壁挂炉市场分析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二、重点地区（二）燃气壁挂炉市场分析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三、重点地区（三）燃气壁挂炉市场分析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四、重点地区（四）燃气壁挂炉市场分析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五、重点地区（五）燃气壁挂炉市场分析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燃气壁挂炉行业产品价格分析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三、主要燃气壁挂炉品牌产品价位分析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五、价格在燃气壁挂炉行业竞争中的重要性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2024-2025年中国燃气壁挂炉行业上下游行业发展分析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燃气壁挂炉上游行业分析</w:t>
      </w:r>
      <w:r>
        <w:rPr>
          <w:rFonts w:hint="eastAsia"/>
        </w:rPr>
        <w:br/>
      </w:r>
      <w:r>
        <w:rPr>
          <w:rFonts w:hint="eastAsia"/>
        </w:rPr>
        <w:t>　　　　一、燃气壁挂炉产品成本构成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四、上游供给对燃气壁挂炉行业的影响</w:t>
      </w:r>
      <w:r>
        <w:rPr>
          <w:rFonts w:hint="eastAsia"/>
        </w:rPr>
        <w:br/>
      </w:r>
      <w:r>
        <w:rPr>
          <w:rFonts w:hint="eastAsia"/>
        </w:rPr>
        <w:t>　　第二节 燃气壁挂炉下游行业分析</w:t>
      </w:r>
      <w:r>
        <w:rPr>
          <w:rFonts w:hint="eastAsia"/>
        </w:rPr>
        <w:br/>
      </w:r>
      <w:r>
        <w:rPr>
          <w:rFonts w:hint="eastAsia"/>
        </w:rPr>
        <w:t>　　　　一、燃气壁挂炉下游行业分布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四、下游需求对燃气壁挂炉行业的影响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燃气壁挂炉行业重点企业发展调研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燃气壁挂炉重点企业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燃气壁挂炉重点企业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燃气壁挂炉重点企业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燃气壁挂炉重点企业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燃气壁挂炉重点企业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燃气壁挂炉重点企业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2024-2025年中国燃气壁挂炉产业市场竞争格局分析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2024-2025年中国燃气壁挂炉产业竞争现状分析</w:t>
      </w:r>
      <w:r>
        <w:rPr>
          <w:rFonts w:hint="eastAsia"/>
        </w:rPr>
        <w:br/>
      </w:r>
      <w:r>
        <w:rPr>
          <w:rFonts w:hint="eastAsia"/>
        </w:rPr>
        <w:t>　　　　一、燃气壁挂炉竞争力分析</w:t>
      </w:r>
      <w:r>
        <w:rPr>
          <w:rFonts w:hint="eastAsia"/>
        </w:rPr>
        <w:br/>
      </w:r>
      <w:r>
        <w:rPr>
          <w:rFonts w:hint="eastAsia"/>
        </w:rPr>
        <w:t>　　　　二、燃气壁挂炉技术竞争分析</w:t>
      </w:r>
      <w:r>
        <w:rPr>
          <w:rFonts w:hint="eastAsia"/>
        </w:rPr>
        <w:br/>
      </w:r>
      <w:r>
        <w:rPr>
          <w:rFonts w:hint="eastAsia"/>
        </w:rPr>
        <w:t>　　　　三、燃气壁挂炉价格竞争分析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2025年中国燃气壁挂炉产业集中度分析</w:t>
      </w:r>
      <w:r>
        <w:rPr>
          <w:rFonts w:hint="eastAsia"/>
        </w:rPr>
        <w:br/>
      </w:r>
      <w:r>
        <w:rPr>
          <w:rFonts w:hint="eastAsia"/>
        </w:rPr>
        <w:t>　　　　一、燃气壁挂炉市场集中度分析</w:t>
      </w:r>
      <w:r>
        <w:rPr>
          <w:rFonts w:hint="eastAsia"/>
        </w:rPr>
        <w:br/>
      </w:r>
      <w:r>
        <w:rPr>
          <w:rFonts w:hint="eastAsia"/>
        </w:rPr>
        <w:t>　　　　二、燃气壁挂炉企业集中度分析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2025-2031年提高燃气壁挂炉企业竞争力的策略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燃气壁挂炉行业投资风险预警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2024-2025年影响燃气壁挂炉行业发展的主要因素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一、影响燃气壁挂炉行业运行的有利因素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二、影响燃气壁挂炉行业运行的稳定因素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三、影响燃气壁挂炉行业运行的不利因素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四、我国燃气壁挂炉行业发展面临的挑战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五、我国燃气壁挂炉行业发展面临的机遇</w:t>
      </w:r>
      <w:r>
        <w:rPr>
          <w:rFonts w:hint="eastAsia"/>
        </w:rPr>
        <w:br/>
      </w:r>
      <w:r>
        <w:rPr>
          <w:rFonts w:hint="eastAsia"/>
        </w:rPr>
        <w:t>　　第二节 燃气壁挂炉行业投资风险预警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一、2025-2031年燃气壁挂炉行业市场风险及控制策略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二、2025-2031年燃气壁挂炉行业政策风险及控制策略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三、2025-2031年燃气壁挂炉行业经营风险及控制策略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四、2025-2031年燃气壁挂炉同业竞争风险及控制策略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五、2025-2031年燃气壁挂炉行业其他风险及控制策略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燃气壁挂炉行业发展趋势与投资规划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2025-2031年燃气壁挂炉市场发展潜力分析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2025-2031年燃气壁挂炉行业发展趋势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2025-2031年燃气壁挂炉行业投资前景研究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 对我国燃气壁挂炉品牌的战略思考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二、燃气壁挂炉实施品牌战略的意义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三、燃气壁挂炉企业品牌的现状分析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四、我国燃气壁挂炉企业的品牌战略</w:t>
      </w:r>
      <w:r>
        <w:rPr>
          <w:rFonts w:hint="eastAsia"/>
        </w:rPr>
        <w:br/>
      </w:r>
      <w:r>
        <w:rPr>
          <w:rFonts w:hint="eastAsia"/>
        </w:rPr>
        <w:t>　　　　五、燃气壁挂炉品牌战略管理的策略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燃气壁挂炉行业类别</w:t>
      </w:r>
      <w:r>
        <w:rPr>
          <w:rFonts w:hint="eastAsia"/>
        </w:rPr>
        <w:br/>
      </w:r>
      <w:r>
        <w:rPr>
          <w:rFonts w:hint="eastAsia"/>
        </w:rPr>
        <w:t>　　图表 燃气壁挂炉行业产业链调研</w:t>
      </w:r>
      <w:r>
        <w:rPr>
          <w:rFonts w:hint="eastAsia"/>
        </w:rPr>
        <w:br/>
      </w:r>
      <w:r>
        <w:rPr>
          <w:rFonts w:hint="eastAsia"/>
        </w:rPr>
        <w:t>　　图表 燃气壁挂炉行业现状</w:t>
      </w:r>
      <w:r>
        <w:rPr>
          <w:rFonts w:hint="eastAsia"/>
        </w:rPr>
        <w:br/>
      </w:r>
      <w:r>
        <w:rPr>
          <w:rFonts w:hint="eastAsia"/>
        </w:rPr>
        <w:t>　　图表 燃气壁挂炉行业标准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2024年中国燃气壁挂炉行业产能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2019-2024年中国燃气壁挂炉行业产量统计</w:t>
      </w:r>
      <w:r>
        <w:rPr>
          <w:rFonts w:hint="eastAsia"/>
        </w:rPr>
        <w:br/>
      </w:r>
      <w:r>
        <w:rPr>
          <w:rFonts w:hint="eastAsia"/>
        </w:rPr>
        <w:t>　　图表 燃气壁挂炉行业动态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2019-2024年中国燃气壁挂炉市场需求量</w:t>
      </w:r>
      <w:r>
        <w:rPr>
          <w:rFonts w:hint="eastAsia"/>
        </w:rPr>
        <w:br/>
      </w:r>
      <w:r>
        <w:rPr>
          <w:rFonts w:hint="eastAsia"/>
        </w:rPr>
        <w:t>　　图表 2024年中国燃气壁挂炉行业需求区域调研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2019-2024年中国燃气壁挂炉行情</w:t>
      </w:r>
      <w:r>
        <w:rPr>
          <w:rFonts w:hint="eastAsia"/>
        </w:rPr>
        <w:br/>
      </w:r>
      <w:r>
        <w:rPr>
          <w:rFonts w:hint="eastAsia"/>
        </w:rPr>
        <w:t>　　图表 2019-2024年中国燃气壁挂炉价格走势图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2019-2024年中国燃气壁挂炉进口统计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2019-2024年中国燃气壁挂炉出口统计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2019-2024年中国燃气壁挂炉行业企业数量统计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**地区燃气壁挂炉市场规模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**地区燃气壁挂炉市场调研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**地区燃气壁挂炉市场规模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</w:t>
      </w:r>
      <w:r>
        <w:rPr>
          <w:rFonts w:hint="eastAsia"/>
        </w:rPr>
        <w:br/>
      </w:r>
      <w:r>
        <w:rPr>
          <w:rFonts w:hint="eastAsia"/>
        </w:rPr>
        <w:t>　　图表 **地区燃气壁挂炉市场调研</w:t>
      </w:r>
      <w:r>
        <w:rPr>
          <w:rFonts w:hint="eastAsia"/>
        </w:rPr>
        <w:br/>
      </w:r>
      <w:r>
        <w:rPr>
          <w:rFonts w:hint="eastAsia"/>
        </w:rPr>
        <w:t>　　图表 **地区燃气壁挂炉行业市场需求分析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燃气壁挂炉行业竞争对手分析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燃气壁挂炉重点企业（三）成长能力情况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2025-2031年中国燃气壁挂炉市场需求预测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2025-2031年中国燃气壁挂炉行业市场规模预测</w:t>
      </w:r>
      <w:r>
        <w:rPr>
          <w:rFonts w:hint="eastAsia"/>
        </w:rPr>
        <w:br/>
      </w:r>
      <w:r>
        <w:rPr>
          <w:rFonts w:hint="eastAsia"/>
        </w:rPr>
        <w:t>　　图表 燃气壁挂炉行业准入条件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2025-2031年中国燃气壁挂炉行业发展趋势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2025-2031年中国燃气壁挂炉市场前景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27322ae224353" w:history="1">
        <w:r>
          <w:rPr>
            <w:rStyle w:val="Hyperlink"/>
          </w:rPr>
          <w:t>2025-2031年中国燃气壁挂炉行业现状与前景趋势预测报告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27322ae224353" w:history="1">
        <w:r>
          <w:rPr>
            <w:rStyle w:val="Hyperlink"/>
          </w:rPr>
          <w:t>https://www.20087.com/2/97/RanQiBiGuaLuDeFaZhanQuShi.html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壁挂炉怎么供暖、燃气壁挂炉取暖100平米一天费用、天然气锅炉十大名牌厂家、燃气壁挂炉使用方法、燃气壁挂炉常见的故障和排除方法、燃气壁挂炉供暖一个月多少钱、100平米用燃气取暖多少钱、燃气壁挂炉不点火是什么原因、燃气壁挂炉压力过高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477189dca4635" w:history="1">
      <w:r>
        <w:rPr>
          <w:rStyle w:val="Hyperlink"/>
        </w:rPr>
        <w:t>2025-2031年中国燃气壁挂炉行业现状与前景趋势预测报告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RanQiBiGuaLuDeFaZhanQuShi.html" TargetMode="External" Id="R08b27322ae22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RanQiBiGuaLuDeFaZhanQuShi.html" TargetMode="External" Id="R5b0477189dca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2024-08-31T06:09:00Z</dcterms:created>
  <dcterms:modified xsi:type="dcterms:W3CDTF">2024-08-31T07:09:00Z</dcterms:modified>
  <dc:subject>2025-2031年中国燃气壁挂炉行业现状与前景趋势预测报告</dc:subject>
  <dc:title>2025-2031年中国燃气壁挂炉行业现状与前景趋势预测报告</dc:title>
  <cp:keywords>2025-2031年中国燃气壁挂炉行业现状与前景趋势预测报告</cp:keywords>
  <dc:description>2025-2031年中国燃气壁挂炉行业现状与前景趋势预测报告</dc:description>
</cp:coreProperties>
</file>