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f8bac5d894e50" w:history="1">
              <w:r>
                <w:rPr>
                  <w:rStyle w:val="Hyperlink"/>
                </w:rPr>
                <w:t>中国燃气热水器市场现状调研与发展趋势分析报告（2024-2030年）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f8bac5d894e50" w:history="1">
              <w:r>
                <w:rPr>
                  <w:rStyle w:val="Hyperlink"/>
                </w:rPr>
                <w:t>中国燃气热水器市场现状调研与发展趋势分析报告（2024-2030年）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f8bac5d894e50" w:history="1">
                <w:r>
                  <w:rPr>
                    <w:rStyle w:val="Hyperlink"/>
                  </w:rPr>
                  <w:t>https://www.20087.com/2/07/RanQiReShuiQiShiChangXingQingFen.html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热水器作为家用和商用热水供应的重要设备，近年来随着节能、环保和智能化趋势的推动，市场需求持续增长。新型燃气热水器采用了更高效的燃烧技术，如冷凝式、预混式燃烧，以及智能控制系统，如远程控制、故障自检，提高了热水供应的效率和用户体验。</w:t>
      </w:r>
      <w:r>
        <w:rPr>
          <w:rFonts w:hint="eastAsia"/>
        </w:rPr>
        <w:br/>
      </w:r>
      <w:r>
        <w:rPr>
          <w:rFonts w:hint="eastAsia"/>
        </w:rPr>
        <w:t>　　未来，燃气热水器行业将更加注重能源效率和用户友好。能源效率体现在通过技术创新，如热回收、智能温控，进一步降低能耗，减少温室气体排放。用户友好则意味着热水器将集成更多人性化设计，如静音运行、一键操作、智能匹配用户需求，提高产品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f8bac5d894e50" w:history="1">
        <w:r>
          <w:rPr>
            <w:rStyle w:val="Hyperlink"/>
          </w:rPr>
          <w:t>中国燃气热水器市场现状调研与发展趋势分析报告（2024-2030年）</w:t>
        </w:r>
      </w:hyperlink>
      <w:r>
        <w:rPr>
          <w:rFonts w:hint="eastAsia"/>
        </w:rPr>
        <w:t>》在多年燃气热水器行业研究结论的基础上，结合中国燃气热水器行业市场的发展现状，通过资深研究团队对燃气热水器市场各类资讯进行整理分析，并依托国家权威数据资源和长期市场监测的数据库，对燃气热水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8f8bac5d894e50" w:history="1">
        <w:r>
          <w:rPr>
            <w:rStyle w:val="Hyperlink"/>
          </w:rPr>
          <w:t>中国燃气热水器市场现状调研与发展趋势分析报告（2024-2030年）</w:t>
        </w:r>
      </w:hyperlink>
      <w:r>
        <w:rPr>
          <w:rFonts w:hint="eastAsia"/>
        </w:rPr>
        <w:t>可以帮助投资者准确把握燃气热水器行业的市场现状，为投资者进行投资作出燃气热水器行业前景预判，挖掘燃气热水器行业投资价值，同时提出燃气热水器行业投资策略、营销策略等方面的建议。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燃气热水器行业发展背景分析</w:t>
      </w:r>
      <w:r>
        <w:rPr>
          <w:rFonts w:hint="eastAsia"/>
        </w:rPr>
        <w:br/>
      </w:r>
      <w:r>
        <w:rPr>
          <w:rFonts w:hint="eastAsia"/>
        </w:rPr>
        <w:t>　　第一节 燃气热水器基本介绍</w:t>
      </w:r>
      <w:r>
        <w:rPr>
          <w:rFonts w:hint="eastAsia"/>
        </w:rPr>
        <w:br/>
      </w:r>
      <w:r>
        <w:rPr>
          <w:rFonts w:hint="eastAsia"/>
        </w:rPr>
        <w:t>　　　　一、产品概念定义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三、产品主要优缺点</w:t>
      </w:r>
      <w:r>
        <w:rPr>
          <w:rFonts w:hint="eastAsia"/>
        </w:rPr>
        <w:br/>
      </w:r>
      <w:r>
        <w:rPr>
          <w:rFonts w:hint="eastAsia"/>
        </w:rPr>
        <w:t>　　第二节 燃气热水器工艺流程</w:t>
      </w:r>
      <w:r>
        <w:rPr>
          <w:rFonts w:hint="eastAsia"/>
        </w:rPr>
        <w:br/>
      </w:r>
      <w:r>
        <w:rPr>
          <w:rFonts w:hint="eastAsia"/>
        </w:rPr>
        <w:t>　　第三节 燃气热水器功能解析</w:t>
      </w:r>
      <w:r>
        <w:rPr>
          <w:rFonts w:hint="eastAsia"/>
        </w:rPr>
        <w:br/>
      </w:r>
      <w:r>
        <w:rPr>
          <w:rFonts w:hint="eastAsia"/>
        </w:rPr>
        <w:t>　　第四节 燃气热水器工作原理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2019-2024年燃气热水器行业发展环境分析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（一）国际经济运行现状</w:t>
      </w:r>
      <w:r>
        <w:rPr>
          <w:rFonts w:hint="eastAsia"/>
        </w:rPr>
        <w:br/>
      </w:r>
      <w:r>
        <w:rPr>
          <w:rFonts w:hint="eastAsia"/>
        </w:rPr>
        <w:t>　　　　　　（二）国际经济趋势分析</w:t>
      </w:r>
      <w:r>
        <w:rPr>
          <w:rFonts w:hint="eastAsia"/>
        </w:rPr>
        <w:br/>
      </w:r>
      <w:r>
        <w:rPr>
          <w:rFonts w:hint="eastAsia"/>
        </w:rPr>
        <w:t>　　　　二、国内经济形势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（四）城乡居民收入增长分析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（五）对外贸易发展形势分析</w:t>
      </w:r>
      <w:r>
        <w:rPr>
          <w:rFonts w:hint="eastAsia"/>
        </w:rPr>
        <w:br/>
      </w:r>
      <w:r>
        <w:rPr>
          <w:rFonts w:hint="eastAsia"/>
        </w:rPr>
        <w:t>　　　　　　（六）国内经济趋势分析</w:t>
      </w:r>
      <w:r>
        <w:rPr>
          <w:rFonts w:hint="eastAsia"/>
        </w:rPr>
        <w:br/>
      </w:r>
      <w:r>
        <w:rPr>
          <w:rFonts w:hint="eastAsia"/>
        </w:rPr>
        <w:t>　　第二节 中国燃气热水器行业政策环境分析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第三节 中国燃气热水器行业技术环境分析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2019-2024年中国燃气热水器行业发展分析</w:t>
      </w:r>
      <w:r>
        <w:rPr>
          <w:rFonts w:hint="eastAsia"/>
        </w:rPr>
        <w:br/>
      </w:r>
      <w:r>
        <w:rPr>
          <w:rFonts w:hint="eastAsia"/>
        </w:rPr>
        <w:t>　　第一节 燃气热水器行业发展状况分析</w:t>
      </w:r>
      <w:r>
        <w:rPr>
          <w:rFonts w:hint="eastAsia"/>
        </w:rPr>
        <w:br/>
      </w:r>
      <w:r>
        <w:rPr>
          <w:rFonts w:hint="eastAsia"/>
        </w:rPr>
        <w:t>　　　　一、热水器行业发展现状概况</w:t>
      </w:r>
      <w:r>
        <w:rPr>
          <w:rFonts w:hint="eastAsia"/>
        </w:rPr>
        <w:br/>
      </w:r>
      <w:r>
        <w:rPr>
          <w:rFonts w:hint="eastAsia"/>
        </w:rPr>
        <w:t>　　　　二、燃气热水器行业市场需求现状</w:t>
      </w:r>
      <w:r>
        <w:rPr>
          <w:rFonts w:hint="eastAsia"/>
        </w:rPr>
        <w:br/>
      </w:r>
      <w:r>
        <w:rPr>
          <w:rFonts w:hint="eastAsia"/>
        </w:rPr>
        <w:t>　　　　三、燃气热水器行业产量情况分析</w:t>
      </w:r>
      <w:r>
        <w:rPr>
          <w:rFonts w:hint="eastAsia"/>
        </w:rPr>
        <w:br/>
      </w:r>
      <w:r>
        <w:rPr>
          <w:rFonts w:hint="eastAsia"/>
        </w:rPr>
        <w:t>　　第二节 燃气热水器行业发展现状分析</w:t>
      </w:r>
      <w:r>
        <w:rPr>
          <w:rFonts w:hint="eastAsia"/>
        </w:rPr>
        <w:br/>
      </w:r>
      <w:r>
        <w:rPr>
          <w:rFonts w:hint="eastAsia"/>
        </w:rPr>
        <w:t>　　　　一、燃气热水器品牌市场份额情况</w:t>
      </w:r>
      <w:r>
        <w:rPr>
          <w:rFonts w:hint="eastAsia"/>
        </w:rPr>
        <w:br/>
      </w:r>
      <w:r>
        <w:rPr>
          <w:rFonts w:hint="eastAsia"/>
        </w:rPr>
        <w:t>　　　　二、燃气热水器行业市场规模分析</w:t>
      </w:r>
      <w:r>
        <w:rPr>
          <w:rFonts w:hint="eastAsia"/>
        </w:rPr>
        <w:br/>
      </w:r>
      <w:r>
        <w:rPr>
          <w:rFonts w:hint="eastAsia"/>
        </w:rPr>
        <w:t>　　　　三、燃气热水器行业盈利水平分析</w:t>
      </w:r>
      <w:r>
        <w:rPr>
          <w:rFonts w:hint="eastAsia"/>
        </w:rPr>
        <w:br/>
      </w:r>
      <w:r>
        <w:rPr>
          <w:rFonts w:hint="eastAsia"/>
        </w:rPr>
        <w:t>　　　　燃气热水器线上线下销售额规模提升</w:t>
      </w:r>
      <w:r>
        <w:rPr>
          <w:rFonts w:hint="eastAsia"/>
        </w:rPr>
        <w:br/>
      </w:r>
      <w:r>
        <w:rPr>
          <w:rFonts w:hint="eastAsia"/>
        </w:rPr>
        <w:t>　　第三节 燃气热水器市场价格及影响因素分析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一、燃气热水器市场价格走势分析</w:t>
      </w:r>
      <w:r>
        <w:rPr>
          <w:rFonts w:hint="eastAsia"/>
        </w:rPr>
        <w:br/>
      </w:r>
      <w:r>
        <w:rPr>
          <w:rFonts w:hint="eastAsia"/>
        </w:rPr>
        <w:t>　　　　二、燃气热水器市场价格影响因素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中国燃气热水器行业市场区域结构分析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燃气热水器生产区域格局</w:t>
      </w:r>
      <w:r>
        <w:rPr>
          <w:rFonts w:hint="eastAsia"/>
        </w:rPr>
        <w:br/>
      </w:r>
      <w:r>
        <w:rPr>
          <w:rFonts w:hint="eastAsia"/>
        </w:rPr>
        <w:t>　　第二节 燃气热水器生产省市格局</w:t>
      </w:r>
      <w:r>
        <w:rPr>
          <w:rFonts w:hint="eastAsia"/>
        </w:rPr>
        <w:br/>
      </w:r>
      <w:r>
        <w:rPr>
          <w:rFonts w:hint="eastAsia"/>
        </w:rPr>
        <w:t>　　第三节 中国主要省市燃气热水器供给分析</w:t>
      </w:r>
      <w:r>
        <w:rPr>
          <w:rFonts w:hint="eastAsia"/>
        </w:rPr>
        <w:br/>
      </w:r>
      <w:r>
        <w:rPr>
          <w:rFonts w:hint="eastAsia"/>
        </w:rPr>
        <w:t>　　　　一、广东省燃气热水器产量情况</w:t>
      </w:r>
      <w:r>
        <w:rPr>
          <w:rFonts w:hint="eastAsia"/>
        </w:rPr>
        <w:br/>
      </w:r>
      <w:r>
        <w:rPr>
          <w:rFonts w:hint="eastAsia"/>
        </w:rPr>
        <w:t>　　　　二、上海市燃气热水器产量情况</w:t>
      </w:r>
      <w:r>
        <w:rPr>
          <w:rFonts w:hint="eastAsia"/>
        </w:rPr>
        <w:br/>
      </w:r>
      <w:r>
        <w:rPr>
          <w:rFonts w:hint="eastAsia"/>
        </w:rPr>
        <w:t>　　　　三、江苏省燃气热水器产量情况</w:t>
      </w:r>
      <w:r>
        <w:rPr>
          <w:rFonts w:hint="eastAsia"/>
        </w:rPr>
        <w:br/>
      </w:r>
      <w:r>
        <w:rPr>
          <w:rFonts w:hint="eastAsia"/>
        </w:rPr>
        <w:t>　　　　四、重庆市燃气热水器产量情况</w:t>
      </w:r>
      <w:r>
        <w:rPr>
          <w:rFonts w:hint="eastAsia"/>
        </w:rPr>
        <w:br/>
      </w:r>
      <w:r>
        <w:rPr>
          <w:rFonts w:hint="eastAsia"/>
        </w:rPr>
        <w:t>　　　　五、四川省燃气热水器产量情况</w:t>
      </w:r>
      <w:r>
        <w:rPr>
          <w:rFonts w:hint="eastAsia"/>
        </w:rPr>
        <w:br/>
      </w:r>
      <w:r>
        <w:rPr>
          <w:rFonts w:hint="eastAsia"/>
        </w:rPr>
        <w:t>　　　　六、湖南省燃气热水器产量情况</w:t>
      </w:r>
      <w:r>
        <w:rPr>
          <w:rFonts w:hint="eastAsia"/>
        </w:rPr>
        <w:br/>
      </w:r>
      <w:r>
        <w:rPr>
          <w:rFonts w:hint="eastAsia"/>
        </w:rPr>
        <w:t>　　　　七、安徽省燃气热水器产量情况</w:t>
      </w:r>
      <w:r>
        <w:rPr>
          <w:rFonts w:hint="eastAsia"/>
        </w:rPr>
        <w:br/>
      </w:r>
      <w:r>
        <w:rPr>
          <w:rFonts w:hint="eastAsia"/>
        </w:rPr>
        <w:t>　　　　八、浙江省燃气热水器产量情况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中国燃气热水器行业细分领域分析</w:t>
      </w:r>
      <w:r>
        <w:rPr>
          <w:rFonts w:hint="eastAsia"/>
        </w:rPr>
        <w:br/>
      </w:r>
      <w:r>
        <w:rPr>
          <w:rFonts w:hint="eastAsia"/>
        </w:rPr>
        <w:t>　　第一节 平衡式燃气热水器</w:t>
      </w:r>
      <w:r>
        <w:rPr>
          <w:rFonts w:hint="eastAsia"/>
        </w:rPr>
        <w:br/>
      </w:r>
      <w:r>
        <w:rPr>
          <w:rFonts w:hint="eastAsia"/>
        </w:rPr>
        <w:t>　　　　一、发展现状概述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四、市场潜力分析</w:t>
      </w:r>
      <w:r>
        <w:rPr>
          <w:rFonts w:hint="eastAsia"/>
        </w:rPr>
        <w:br/>
      </w:r>
      <w:r>
        <w:rPr>
          <w:rFonts w:hint="eastAsia"/>
        </w:rPr>
        <w:t>　　第二节 直排式燃气热水器</w:t>
      </w:r>
      <w:r>
        <w:rPr>
          <w:rFonts w:hint="eastAsia"/>
        </w:rPr>
        <w:br/>
      </w:r>
      <w:r>
        <w:rPr>
          <w:rFonts w:hint="eastAsia"/>
        </w:rPr>
        <w:t>　　　　一、发展现状概述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t>　　第三节 强排式燃气热水器</w:t>
      </w:r>
      <w:r>
        <w:rPr>
          <w:rFonts w:hint="eastAsia"/>
        </w:rPr>
        <w:br/>
      </w:r>
      <w:r>
        <w:rPr>
          <w:rFonts w:hint="eastAsia"/>
        </w:rPr>
        <w:t>　　　　一、发展现状概述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　　三、市场潜力分析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中国燃气热水器行业产业链分析</w:t>
      </w:r>
      <w:r>
        <w:rPr>
          <w:rFonts w:hint="eastAsia"/>
        </w:rPr>
        <w:br/>
      </w:r>
      <w:r>
        <w:rPr>
          <w:rFonts w:hint="eastAsia"/>
        </w:rPr>
        <w:t>　　第一节 燃气热水器行业产业链概述</w:t>
      </w:r>
      <w:r>
        <w:rPr>
          <w:rFonts w:hint="eastAsia"/>
        </w:rPr>
        <w:br/>
      </w:r>
      <w:r>
        <w:rPr>
          <w:rFonts w:hint="eastAsia"/>
        </w:rPr>
        <w:t>　　第二节 燃气热水器上游产业发展状况分析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一、原材料生产情况分析</w:t>
      </w:r>
      <w:r>
        <w:rPr>
          <w:rFonts w:hint="eastAsia"/>
        </w:rPr>
        <w:br/>
      </w:r>
      <w:r>
        <w:rPr>
          <w:rFonts w:hint="eastAsia"/>
        </w:rPr>
        <w:t>　　　　二、原材料价格走势分析</w:t>
      </w:r>
      <w:r>
        <w:rPr>
          <w:rFonts w:hint="eastAsia"/>
        </w:rPr>
        <w:br/>
      </w:r>
      <w:r>
        <w:rPr>
          <w:rFonts w:hint="eastAsia"/>
        </w:rPr>
        <w:t>　　　　　　（一）钢材价格走势分析</w:t>
      </w:r>
      <w:r>
        <w:rPr>
          <w:rFonts w:hint="eastAsia"/>
        </w:rPr>
        <w:br/>
      </w:r>
      <w:r>
        <w:rPr>
          <w:rFonts w:hint="eastAsia"/>
        </w:rPr>
        <w:t>　　　　　　（二）铜材价格走势分析</w:t>
      </w:r>
      <w:r>
        <w:rPr>
          <w:rFonts w:hint="eastAsia"/>
        </w:rPr>
        <w:br/>
      </w:r>
      <w:r>
        <w:rPr>
          <w:rFonts w:hint="eastAsia"/>
        </w:rPr>
        <w:t>　　　　　　（三）铝材价格走势分析</w:t>
      </w:r>
      <w:r>
        <w:rPr>
          <w:rFonts w:hint="eastAsia"/>
        </w:rPr>
        <w:br/>
      </w:r>
      <w:r>
        <w:rPr>
          <w:rFonts w:hint="eastAsia"/>
        </w:rPr>
        <w:t>　　　　三、热水器与上游领域关联性分析</w:t>
      </w:r>
      <w:r>
        <w:rPr>
          <w:rFonts w:hint="eastAsia"/>
        </w:rPr>
        <w:br/>
      </w:r>
      <w:r>
        <w:rPr>
          <w:rFonts w:hint="eastAsia"/>
        </w:rPr>
        <w:t>　　第三节 燃气热水器下游产业发展情况分析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一、房地产开发投资规模</w:t>
      </w:r>
      <w:r>
        <w:rPr>
          <w:rFonts w:hint="eastAsia"/>
        </w:rPr>
        <w:br/>
      </w:r>
      <w:r>
        <w:rPr>
          <w:rFonts w:hint="eastAsia"/>
        </w:rPr>
        <w:t>　　　　二、商品房销售面积分析</w:t>
      </w:r>
      <w:r>
        <w:rPr>
          <w:rFonts w:hint="eastAsia"/>
        </w:rPr>
        <w:br/>
      </w:r>
      <w:r>
        <w:rPr>
          <w:rFonts w:hint="eastAsia"/>
        </w:rPr>
        <w:t>　　　　三、商品房待售面积分析</w:t>
      </w:r>
      <w:r>
        <w:rPr>
          <w:rFonts w:hint="eastAsia"/>
        </w:rPr>
        <w:br/>
      </w:r>
      <w:r>
        <w:rPr>
          <w:rFonts w:hint="eastAsia"/>
        </w:rPr>
        <w:t>　　　　四、热水器与下游领域关联性分析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中国燃气热水器行业竞争状况分析</w:t>
      </w:r>
      <w:r>
        <w:rPr>
          <w:rFonts w:hint="eastAsia"/>
        </w:rPr>
        <w:br/>
      </w:r>
      <w:r>
        <w:rPr>
          <w:rFonts w:hint="eastAsia"/>
        </w:rPr>
        <w:t>　　第一节 燃气热水器行业竞争结构波特模型分析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中国燃气热水器行业市场竞争状况分析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中国燃气热水器行业兼并重组分析</w:t>
      </w:r>
      <w:r>
        <w:rPr>
          <w:rFonts w:hint="eastAsia"/>
        </w:rPr>
        <w:br/>
      </w:r>
      <w:r>
        <w:rPr>
          <w:rFonts w:hint="eastAsia"/>
        </w:rPr>
        <w:t>　　　　一、燃气热水器行业兼并重组背景</w:t>
      </w:r>
      <w:r>
        <w:rPr>
          <w:rFonts w:hint="eastAsia"/>
        </w:rPr>
        <w:br/>
      </w:r>
      <w:r>
        <w:rPr>
          <w:rFonts w:hint="eastAsia"/>
        </w:rPr>
        <w:t>　　　　二、燃气热水器行业兼并重组意义</w:t>
      </w:r>
      <w:r>
        <w:rPr>
          <w:rFonts w:hint="eastAsia"/>
        </w:rPr>
        <w:br/>
      </w:r>
      <w:r>
        <w:rPr>
          <w:rFonts w:hint="eastAsia"/>
        </w:rPr>
        <w:t>　　　　三、燃气热水器行业兼并重组方式</w:t>
      </w:r>
      <w:r>
        <w:rPr>
          <w:rFonts w:hint="eastAsia"/>
        </w:rPr>
        <w:br/>
      </w:r>
      <w:r>
        <w:rPr>
          <w:rFonts w:hint="eastAsia"/>
        </w:rPr>
        <w:t>　　　　四、燃气热水器行业兼并重组策略</w:t>
      </w:r>
      <w:r>
        <w:rPr>
          <w:rFonts w:hint="eastAsia"/>
        </w:rPr>
        <w:br/>
      </w:r>
      <w:r>
        <w:rPr>
          <w:rFonts w:hint="eastAsia"/>
        </w:rPr>
        <w:t>　　第四节 中国燃气热水器企业竞争策略分析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2019-2024年燃气热水器进出口数据分析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2019-2024年燃气热水器进口分析</w:t>
      </w:r>
      <w:r>
        <w:rPr>
          <w:rFonts w:hint="eastAsia"/>
        </w:rPr>
        <w:br/>
      </w:r>
      <w:r>
        <w:rPr>
          <w:rFonts w:hint="eastAsia"/>
        </w:rPr>
        <w:t>　　　　一、燃气热水器进口数量情况</w:t>
      </w:r>
      <w:r>
        <w:rPr>
          <w:rFonts w:hint="eastAsia"/>
        </w:rPr>
        <w:br/>
      </w:r>
      <w:r>
        <w:rPr>
          <w:rFonts w:hint="eastAsia"/>
        </w:rPr>
        <w:t>　　　　二、燃气热水器进口金额分析</w:t>
      </w:r>
      <w:r>
        <w:rPr>
          <w:rFonts w:hint="eastAsia"/>
        </w:rPr>
        <w:br/>
      </w:r>
      <w:r>
        <w:rPr>
          <w:rFonts w:hint="eastAsia"/>
        </w:rPr>
        <w:t>　　　　三、燃气热水器进口来源分析</w:t>
      </w:r>
      <w:r>
        <w:rPr>
          <w:rFonts w:hint="eastAsia"/>
        </w:rPr>
        <w:br/>
      </w:r>
      <w:r>
        <w:rPr>
          <w:rFonts w:hint="eastAsia"/>
        </w:rPr>
        <w:t>　　　　四、燃气热水器进口均价分析</w:t>
      </w:r>
      <w:r>
        <w:rPr>
          <w:rFonts w:hint="eastAsia"/>
        </w:rPr>
        <w:br/>
      </w:r>
      <w:r>
        <w:rPr>
          <w:rFonts w:hint="eastAsia"/>
        </w:rPr>
        <w:t>　　第二节 2019-2024年燃气热水器出口分析</w:t>
      </w:r>
      <w:r>
        <w:rPr>
          <w:rFonts w:hint="eastAsia"/>
        </w:rPr>
        <w:br/>
      </w:r>
      <w:r>
        <w:rPr>
          <w:rFonts w:hint="eastAsia"/>
        </w:rPr>
        <w:t>　　　　一、燃气热水器出口数量情况</w:t>
      </w:r>
      <w:r>
        <w:rPr>
          <w:rFonts w:hint="eastAsia"/>
        </w:rPr>
        <w:br/>
      </w:r>
      <w:r>
        <w:rPr>
          <w:rFonts w:hint="eastAsia"/>
        </w:rPr>
        <w:t>　　　　二、燃气热水器出口金额分析</w:t>
      </w:r>
      <w:r>
        <w:rPr>
          <w:rFonts w:hint="eastAsia"/>
        </w:rPr>
        <w:br/>
      </w:r>
      <w:r>
        <w:rPr>
          <w:rFonts w:hint="eastAsia"/>
        </w:rPr>
        <w:t>　　　　三、燃气热水器出口流向分析</w:t>
      </w:r>
      <w:r>
        <w:rPr>
          <w:rFonts w:hint="eastAsia"/>
        </w:rPr>
        <w:br/>
      </w:r>
      <w:r>
        <w:rPr>
          <w:rFonts w:hint="eastAsia"/>
        </w:rPr>
        <w:t>　　　　四、燃气热水器出口均价分析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燃气热水器主要生产厂商竞争力分析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第三节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成都前锋电子电器集团股份有限公司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三、企业经营效益分析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市场趋势调查与投资分析</w:t>
      </w:r>
      <w:r>
        <w:rPr>
          <w:rFonts w:hint="eastAsia"/>
        </w:rPr>
        <w:br/>
      </w:r>
      <w:r>
        <w:rPr>
          <w:rFonts w:hint="eastAsia"/>
        </w:rPr>
        <w:t>第十章 2024-2030年中国燃气热水器市场趋势分析</w:t>
      </w:r>
      <w:r>
        <w:rPr>
          <w:rFonts w:hint="eastAsia"/>
        </w:rPr>
        <w:br/>
      </w:r>
      <w:r>
        <w:rPr>
          <w:rFonts w:hint="eastAsia"/>
        </w:rPr>
        <w:t>　　第一节 2024-2030年中国燃气热水器行业前景调研分析</w:t>
      </w:r>
      <w:r>
        <w:rPr>
          <w:rFonts w:hint="eastAsia"/>
        </w:rPr>
        <w:br/>
      </w:r>
      <w:r>
        <w:rPr>
          <w:rFonts w:hint="eastAsia"/>
        </w:rPr>
        <w:t>　　　　一、燃气热水器行业投资环境分析</w:t>
      </w:r>
      <w:r>
        <w:rPr>
          <w:rFonts w:hint="eastAsia"/>
        </w:rPr>
        <w:br/>
      </w:r>
      <w:r>
        <w:rPr>
          <w:rFonts w:hint="eastAsia"/>
        </w:rPr>
        <w:t>　　　　　　（一）热水器行业投资宏观经济环境</w:t>
      </w:r>
      <w:r>
        <w:rPr>
          <w:rFonts w:hint="eastAsia"/>
        </w:rPr>
        <w:br/>
      </w:r>
      <w:r>
        <w:rPr>
          <w:rFonts w:hint="eastAsia"/>
        </w:rPr>
        <w:t>　　　　　　（二）“十三五”家电行业投资环境</w:t>
      </w:r>
      <w:r>
        <w:rPr>
          <w:rFonts w:hint="eastAsia"/>
        </w:rPr>
        <w:br/>
      </w:r>
      <w:r>
        <w:rPr>
          <w:rFonts w:hint="eastAsia"/>
        </w:rPr>
        <w:t>　　　　二、燃气热水器市场投资机会分析</w:t>
      </w:r>
      <w:r>
        <w:rPr>
          <w:rFonts w:hint="eastAsia"/>
        </w:rPr>
        <w:br/>
      </w:r>
      <w:r>
        <w:rPr>
          <w:rFonts w:hint="eastAsia"/>
        </w:rPr>
        <w:t>　　　　三、燃气热水器行业市场规模预测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一、全球热水器市场发展趋势</w:t>
      </w:r>
      <w:r>
        <w:rPr>
          <w:rFonts w:hint="eastAsia"/>
        </w:rPr>
        <w:br/>
      </w:r>
      <w:r>
        <w:rPr>
          <w:rFonts w:hint="eastAsia"/>
        </w:rPr>
        <w:t>　　　　二、中国热水器市场发展趋势</w:t>
      </w:r>
      <w:r>
        <w:rPr>
          <w:rFonts w:hint="eastAsia"/>
        </w:rPr>
        <w:br/>
      </w:r>
      <w:r>
        <w:rPr>
          <w:rFonts w:hint="eastAsia"/>
        </w:rPr>
        <w:t>　　　　　　（一）热水器市场转型升级</w:t>
      </w:r>
      <w:r>
        <w:rPr>
          <w:rFonts w:hint="eastAsia"/>
        </w:rPr>
        <w:br/>
      </w:r>
      <w:r>
        <w:rPr>
          <w:rFonts w:hint="eastAsia"/>
        </w:rPr>
        <w:t>　　　　　　（二）热水器电子商务时代</w:t>
      </w:r>
      <w:r>
        <w:rPr>
          <w:rFonts w:hint="eastAsia"/>
        </w:rPr>
        <w:br/>
      </w:r>
      <w:r>
        <w:rPr>
          <w:rFonts w:hint="eastAsia"/>
        </w:rPr>
        <w:t>　　　　三、燃气热水器技术发展趋势</w:t>
      </w:r>
      <w:r>
        <w:rPr>
          <w:rFonts w:hint="eastAsia"/>
        </w:rPr>
        <w:br/>
      </w:r>
      <w:r>
        <w:rPr>
          <w:rFonts w:hint="eastAsia"/>
        </w:rPr>
        <w:t>　　　　　　（一）节能技术</w:t>
      </w:r>
      <w:r>
        <w:rPr>
          <w:rFonts w:hint="eastAsia"/>
        </w:rPr>
        <w:br/>
      </w:r>
      <w:r>
        <w:rPr>
          <w:rFonts w:hint="eastAsia"/>
        </w:rPr>
        <w:t>　　　　　　（二）恒温技术</w:t>
      </w:r>
      <w:r>
        <w:rPr>
          <w:rFonts w:hint="eastAsia"/>
        </w:rPr>
        <w:br/>
      </w:r>
      <w:r>
        <w:rPr>
          <w:rFonts w:hint="eastAsia"/>
        </w:rPr>
        <w:t>　　第二节 2024-2030年中国燃气热水器行业投资前景分析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三、原材料波动风险</w:t>
      </w:r>
      <w:r>
        <w:rPr>
          <w:rFonts w:hint="eastAsia"/>
        </w:rPr>
        <w:br/>
      </w:r>
      <w:r>
        <w:rPr>
          <w:rFonts w:hint="eastAsia"/>
        </w:rPr>
        <w:t>　　　　四、新产品推广风险</w:t>
      </w:r>
      <w:r>
        <w:rPr>
          <w:rFonts w:hint="eastAsia"/>
        </w:rPr>
        <w:br/>
      </w:r>
      <w:r>
        <w:rPr>
          <w:rFonts w:hint="eastAsia"/>
        </w:rPr>
        <w:t>　　第三节 2024-2030年燃气热水器行业融资策略及建议</w:t>
      </w:r>
      <w:r>
        <w:rPr>
          <w:rFonts w:hint="eastAsia"/>
        </w:rPr>
        <w:br/>
      </w:r>
      <w:r>
        <w:rPr>
          <w:rFonts w:hint="eastAsia"/>
        </w:rPr>
        <w:t>　　　　一、热水器企业融资方法与渠道简析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燃气热水器企业投融资战略规划分析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燃气热水器企业投资前景规划背景意义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燃气热水器企业投资前景规划的制定原则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三、预测性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燃气热水器企业战略规划制定依据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中~智~林~－燃气热水器企业战略规划策略分析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1家用燃气热水器按安装位置或给排气方式分类</w:t>
      </w:r>
      <w:r>
        <w:rPr>
          <w:rFonts w:hint="eastAsia"/>
        </w:rPr>
        <w:br/>
      </w:r>
      <w:r>
        <w:rPr>
          <w:rFonts w:hint="eastAsia"/>
        </w:rPr>
        <w:t>　　图表 2家用燃气热水器按用途分类</w:t>
      </w:r>
      <w:r>
        <w:rPr>
          <w:rFonts w:hint="eastAsia"/>
        </w:rPr>
        <w:br/>
      </w:r>
      <w:r>
        <w:rPr>
          <w:rFonts w:hint="eastAsia"/>
        </w:rPr>
        <w:t>　　图表 3家用燃气热水器按供暖热水系统结构方式分类</w:t>
      </w:r>
      <w:r>
        <w:rPr>
          <w:rFonts w:hint="eastAsia"/>
        </w:rPr>
        <w:br/>
      </w:r>
      <w:r>
        <w:rPr>
          <w:rFonts w:hint="eastAsia"/>
        </w:rPr>
        <w:t>　　图表 4燃气热水器工艺流程图</w:t>
      </w:r>
      <w:r>
        <w:rPr>
          <w:rFonts w:hint="eastAsia"/>
        </w:rPr>
        <w:br/>
      </w:r>
      <w:r>
        <w:rPr>
          <w:rFonts w:hint="eastAsia"/>
        </w:rPr>
        <w:t>　　图表 5 2019-2024年七国集团GDP增长率情况</w:t>
      </w:r>
      <w:r>
        <w:rPr>
          <w:rFonts w:hint="eastAsia"/>
        </w:rPr>
        <w:br/>
      </w:r>
      <w:r>
        <w:rPr>
          <w:rFonts w:hint="eastAsia"/>
        </w:rPr>
        <w:t>　　图表 6 2019-2024年金砖国家及部分亚洲经济体GDP同比增长率情况</w:t>
      </w:r>
      <w:r>
        <w:rPr>
          <w:rFonts w:hint="eastAsia"/>
        </w:rPr>
        <w:br/>
      </w:r>
      <w:r>
        <w:rPr>
          <w:rFonts w:hint="eastAsia"/>
        </w:rPr>
        <w:t>　　图表 7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82017年国内生产总值构成及增长速度统计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92017年规模以上工业增加值及增长速度趋势图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112017年中国主要消费品零售额及增长速度统计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12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2019-2024年中国热水器零售规模情况</w:t>
      </w:r>
      <w:r>
        <w:rPr>
          <w:rFonts w:hint="eastAsia"/>
        </w:rPr>
        <w:br/>
      </w:r>
      <w:r>
        <w:rPr>
          <w:rFonts w:hint="eastAsia"/>
        </w:rPr>
        <w:t>　　图表 16 2019-2024年中国家用燃气热水器产量变化趋势图</w:t>
      </w:r>
      <w:r>
        <w:rPr>
          <w:rFonts w:hint="eastAsia"/>
        </w:rPr>
        <w:br/>
      </w:r>
      <w:r>
        <w:rPr>
          <w:rFonts w:hint="eastAsia"/>
        </w:rPr>
        <w:t>　　图表 172017年中国燃气热水器市场占有率情况</w:t>
      </w:r>
      <w:r>
        <w:rPr>
          <w:rFonts w:hint="eastAsia"/>
        </w:rPr>
        <w:br/>
      </w:r>
      <w:r>
        <w:rPr>
          <w:rFonts w:hint="eastAsia"/>
        </w:rPr>
        <w:t>　　图表 18 2019-2024年中国燃气热水器市场规模（Volume）</w:t>
      </w:r>
      <w:r>
        <w:rPr>
          <w:rFonts w:hint="eastAsia"/>
        </w:rPr>
        <w:br/>
      </w:r>
      <w:r>
        <w:rPr>
          <w:rFonts w:hint="eastAsia"/>
        </w:rPr>
        <w:t>　　图表 19 2019-2024年中国燃气热水器市场规模（Value）</w:t>
      </w:r>
      <w:r>
        <w:rPr>
          <w:rFonts w:hint="eastAsia"/>
        </w:rPr>
        <w:br/>
      </w:r>
      <w:r>
        <w:rPr>
          <w:rFonts w:hint="eastAsia"/>
        </w:rPr>
        <w:t>　　图表 21 2019-2024年中国燃气热水器产品产量省区集中度变化趋势图</w:t>
      </w:r>
      <w:r>
        <w:rPr>
          <w:rFonts w:hint="eastAsia"/>
        </w:rPr>
        <w:br/>
      </w:r>
      <w:r>
        <w:rPr>
          <w:rFonts w:hint="eastAsia"/>
        </w:rPr>
        <w:t>　　图表 222017年中国各省区燃气热水器产量排名情况</w:t>
      </w:r>
      <w:r>
        <w:rPr>
          <w:rFonts w:hint="eastAsia"/>
        </w:rPr>
        <w:br/>
      </w:r>
      <w:r>
        <w:rPr>
          <w:rFonts w:hint="eastAsia"/>
        </w:rPr>
        <w:t>　　图表 23 2019-2024年广东省家用燃气热水器产量变化趋势图</w:t>
      </w:r>
      <w:r>
        <w:rPr>
          <w:rFonts w:hint="eastAsia"/>
        </w:rPr>
        <w:br/>
      </w:r>
      <w:r>
        <w:rPr>
          <w:rFonts w:hint="eastAsia"/>
        </w:rPr>
        <w:t>　　图表 24 2019-2024年上海市家用燃气热水器产量变化趋势图</w:t>
      </w:r>
      <w:r>
        <w:rPr>
          <w:rFonts w:hint="eastAsia"/>
        </w:rPr>
        <w:br/>
      </w:r>
      <w:r>
        <w:rPr>
          <w:rFonts w:hint="eastAsia"/>
        </w:rPr>
        <w:t>　　图表 25 2019-2024年江苏省家用燃气热水器产量变化趋势图</w:t>
      </w:r>
      <w:r>
        <w:rPr>
          <w:rFonts w:hint="eastAsia"/>
        </w:rPr>
        <w:br/>
      </w:r>
      <w:r>
        <w:rPr>
          <w:rFonts w:hint="eastAsia"/>
        </w:rPr>
        <w:t>　　图表 26 2019-2024年重庆市家用燃气热水器产量变化趋势图</w:t>
      </w:r>
      <w:r>
        <w:rPr>
          <w:rFonts w:hint="eastAsia"/>
        </w:rPr>
        <w:br/>
      </w:r>
      <w:r>
        <w:rPr>
          <w:rFonts w:hint="eastAsia"/>
        </w:rPr>
        <w:t>　　图表 27 2019-2024年四川省家用燃气热水器产量变化趋势图</w:t>
      </w:r>
      <w:r>
        <w:rPr>
          <w:rFonts w:hint="eastAsia"/>
        </w:rPr>
        <w:br/>
      </w:r>
      <w:r>
        <w:rPr>
          <w:rFonts w:hint="eastAsia"/>
        </w:rPr>
        <w:t>　　图表 28 2019-2024年湖南省家用燃气热水器产量变化趋势图</w:t>
      </w:r>
      <w:r>
        <w:rPr>
          <w:rFonts w:hint="eastAsia"/>
        </w:rPr>
        <w:br/>
      </w:r>
      <w:r>
        <w:rPr>
          <w:rFonts w:hint="eastAsia"/>
        </w:rPr>
        <w:t>　　图表 29 2019-2024年安徽省家用燃气热水器产量变化趋势图</w:t>
      </w:r>
      <w:r>
        <w:rPr>
          <w:rFonts w:hint="eastAsia"/>
        </w:rPr>
        <w:br/>
      </w:r>
      <w:r>
        <w:rPr>
          <w:rFonts w:hint="eastAsia"/>
        </w:rPr>
        <w:t>　　图表 31 2019-2024年中国平衡式燃气热水器零售量情况</w:t>
      </w:r>
      <w:r>
        <w:rPr>
          <w:rFonts w:hint="eastAsia"/>
        </w:rPr>
        <w:br/>
      </w:r>
      <w:r>
        <w:rPr>
          <w:rFonts w:hint="eastAsia"/>
        </w:rPr>
        <w:t>　　图表 32 2019-2024年中国强排式燃气热水器零售量情况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f8bac5d894e50" w:history="1">
        <w:r>
          <w:rPr>
            <w:rStyle w:val="Hyperlink"/>
          </w:rPr>
          <w:t>中国燃气热水器市场现状调研与发展趋势分析报告（2024-2030年）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f8bac5d894e50" w:history="1">
        <w:r>
          <w:rPr>
            <w:rStyle w:val="Hyperlink"/>
          </w:rPr>
          <w:t>https://www.20087.com/2/07/RanQiReShuiQiShiChangXingQingFen.html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4fbec96c348d4" w:history="1">
      <w:r>
        <w:rPr>
          <w:rStyle w:val="Hyperlink"/>
        </w:rPr>
        <w:t>中国燃气热水器市场现状调研与发展趋势分析报告（2024-2030年）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RanQiReShuiQiShiChangXingQingFen.html" TargetMode="External" Id="R3a8f8bac5d894e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RanQiReShuiQiShiChangXingQingFen.html" TargetMode="External" Id="R5154fbec96c3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2024-03-19T03:50:00Z</dcterms:created>
  <dcterms:modified xsi:type="dcterms:W3CDTF">2024-03-19T04:50:00Z</dcterms:modified>
  <dc:subject>中国燃气热水器市场现状调研与发展趋势分析报告（2024-2030年）</dc:subject>
  <dc:title>中国燃气热水器市场现状调研与发展趋势分析报告（2024-2030年）</dc:title>
  <cp:keywords>中国燃气热水器市场现状调研与发展趋势分析报告（2024-2030年）</cp:keywords>
  <dc:description>中国燃气热水器市场现状调研与发展趋势分析报告（2024-2030年）</dc:description>
</cp:coreProperties>
</file>