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870daecc04fca" w:history="1">
              <w:r>
                <w:rPr>
                  <w:rStyle w:val="Hyperlink"/>
                </w:rPr>
                <w:t>2026-2032年中国牵引式联合收割机市场研究与前景趋势预测报告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870daecc04fca" w:history="1">
              <w:r>
                <w:rPr>
                  <w:rStyle w:val="Hyperlink"/>
                </w:rPr>
                <w:t>2026-2032年中国牵引式联合收割机市场研究与前景趋势预测报告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870daecc04fca" w:history="1">
                <w:r>
                  <w:rPr>
                    <w:rStyle w:val="Hyperlink"/>
                  </w:rPr>
                  <w:t>https://www.20087.com/2/27/QianYinShiLianHeShouGeJiDeQianJingQuShi.html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式联合收割机是现代农业机械的重要组成部分，在全球农业生产中扮演着关键角色。近年来，随着农业机械化的深入发展和农业科技的不断进步，牵引式联合收割机在设计上融入了更多智能化元素，如GPS定位、自动驾驶、作物识别和智能传感技术，使得收割作业更加精准高效。同时，对机器的耐用性和维护便捷性的关注也日益增加，以适应不同地区和作物类型的收割需求。</w:t>
      </w:r>
      <w:r>
        <w:rPr>
          <w:rFonts w:hint="eastAsia"/>
        </w:rPr>
        <w:br/>
      </w:r>
      <w:r>
        <w:rPr>
          <w:rFonts w:hint="eastAsia"/>
        </w:rPr>
        <w:t>　　未来，牵引式联合收割机的发展将更加注重可持续性和智能化。随着精准农业和智能农业的兴起，联合收割机将集成更多传感器和数据分析功能，实现作物状态的实时监测和智能决策。同时，环保动力系统，如电动和混合动力，将减少农业机械的碳排放，推动农业向绿色化方向发展。此外，模块化设计和远程诊断维修服务将成为行业标准，以提高设备的可用性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870daecc04fca" w:history="1">
        <w:r>
          <w:rPr>
            <w:rStyle w:val="Hyperlink"/>
          </w:rPr>
          <w:t>2026-2032年中国牵引式联合收割机市场研究与前景趋势预测报告</w:t>
        </w:r>
      </w:hyperlink>
      <w:r>
        <w:rPr>
          <w:rFonts w:hint="eastAsia"/>
        </w:rPr>
        <w:t>》系统分析了牵引式联合收割机行业的市场规模、供需动态及竞争格局，重点评估了主要牵引式联合收割机企业的经营表现，并对牵引式联合收割机行业未来发展趋势进行了科学预测。报告结合牵引式联合收割机技术现状与SWOT分析，揭示了市场机遇与潜在风险。市场调研网发布的《</w:t>
      </w:r>
      <w:hyperlink r:id="R0fa870daecc04fca" w:history="1">
        <w:r>
          <w:rPr>
            <w:rStyle w:val="Hyperlink"/>
          </w:rPr>
          <w:t>2026-2032年中国牵引式联合收割机市场研究与前景趋势预测报告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牵引式联合收割机行业界定</w:t>
      </w:r>
      <w:r>
        <w:rPr>
          <w:rFonts w:hint="eastAsia"/>
        </w:rPr>
        <w:br/>
      </w:r>
      <w:r>
        <w:rPr>
          <w:rFonts w:hint="eastAsia"/>
        </w:rPr>
        <w:t>　　第一节 牵引式联合收割机行业定义</w:t>
      </w:r>
      <w:r>
        <w:rPr>
          <w:rFonts w:hint="eastAsia"/>
        </w:rPr>
        <w:br/>
      </w:r>
      <w:r>
        <w:rPr>
          <w:rFonts w:hint="eastAsia"/>
        </w:rPr>
        <w:t>　　第二节 牵引式联合收割机行业特点分析</w:t>
      </w:r>
      <w:r>
        <w:rPr>
          <w:rFonts w:hint="eastAsia"/>
        </w:rPr>
        <w:br/>
      </w:r>
      <w:r>
        <w:rPr>
          <w:rFonts w:hint="eastAsia"/>
        </w:rPr>
        <w:t>　　第三节 牵引式联合收割机产业链分析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2026年全球牵引式联合收割机行业市场运行形势分析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2026年全球牵引式联合收割机行业发展概况</w:t>
      </w:r>
      <w:r>
        <w:rPr>
          <w:rFonts w:hint="eastAsia"/>
        </w:rPr>
        <w:br/>
      </w:r>
      <w:r>
        <w:rPr>
          <w:rFonts w:hint="eastAsia"/>
        </w:rPr>
        <w:t>　　第二节 全球牵引式联合收割机行业发展走势</w:t>
      </w:r>
      <w:r>
        <w:rPr>
          <w:rFonts w:hint="eastAsia"/>
        </w:rPr>
        <w:br/>
      </w:r>
      <w:r>
        <w:rPr>
          <w:rFonts w:hint="eastAsia"/>
        </w:rPr>
        <w:t>　　　　二、全球牵引式联合收割机行业市场分布情况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三、全球牵引式联合收割机行业发展趋势分析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全球牵引式联合收割机行业重点国家和区域分析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2025-2026年中国牵引式联合收割机行业发展环境分析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牵引式联合收割机行业经济环境分析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2026年牵引式联合收割机行业技术发展现状及趋势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当前我国牵引式联合收割机技术发展现状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中外牵引式联合收割机技术差距及产生差距的主要原因分析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提高我国牵引式联合收割机技术的对策</w:t>
      </w:r>
      <w:r>
        <w:rPr>
          <w:rFonts w:hint="eastAsia"/>
        </w:rPr>
        <w:br/>
      </w:r>
      <w:r>
        <w:rPr>
          <w:rFonts w:hint="eastAsia"/>
        </w:rPr>
        <w:t>　　第四节 我国牵引式联合收割机研发、设计发展趋势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中国牵引式联合收割机发展现状调研</w:t>
      </w:r>
      <w:r>
        <w:rPr>
          <w:rFonts w:hint="eastAsia"/>
        </w:rPr>
        <w:br/>
      </w:r>
      <w:r>
        <w:rPr>
          <w:rFonts w:hint="eastAsia"/>
        </w:rPr>
        <w:t>　　第一节 中国牵引式联合收割机市场现状分析</w:t>
      </w:r>
      <w:r>
        <w:rPr>
          <w:rFonts w:hint="eastAsia"/>
        </w:rPr>
        <w:br/>
      </w:r>
      <w:r>
        <w:rPr>
          <w:rFonts w:hint="eastAsia"/>
        </w:rPr>
        <w:t>　　第二节 中国牵引式联合收割机行业产量情况分析及预测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一、牵引式联合收割机总体产能规模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三、2020-2025年中国牵引式联合收割机产量统计</w:t>
      </w:r>
      <w:r>
        <w:rPr>
          <w:rFonts w:hint="eastAsia"/>
        </w:rPr>
        <w:br/>
      </w:r>
      <w:r>
        <w:rPr>
          <w:rFonts w:hint="eastAsia"/>
        </w:rPr>
        <w:t>　　　　二、牵引式联合收割机生产区域分布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三、2026-2032年中国牵引式联合收割机产量预测分析</w:t>
      </w:r>
      <w:r>
        <w:rPr>
          <w:rFonts w:hint="eastAsia"/>
        </w:rPr>
        <w:br/>
      </w:r>
      <w:r>
        <w:rPr>
          <w:rFonts w:hint="eastAsia"/>
        </w:rPr>
        <w:t>　　第三节 中国牵引式联合收割机市场需求分析及预测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一、中国牵引式联合收割机市场需求特点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二、2020-2025年中国牵引式联合收割机市场需求量统计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三、2026-2032年中国牵引式联合收割机市场需求量预测分析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中国牵引式联合收割机行业进出口情况分析预测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2020-2025年中国牵引式联合收割机行业进出口情况分析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一、2020-2025年中国牵引式联合收割机行业进口分析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二、2020-2025年中国牵引式联合收割机行业出口分析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2026-2032年中国牵引式联合收割机行业进出口情况预测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一、2026-2032年中国牵引式联合收割机行业进口预测分析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二、2026-2032年中国牵引式联合收割机行业出口预测分析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影响牵引式联合收割机行业进出口变化的主要原因分析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2020-2025年中国牵引式联合收割机行业重点地区调研分析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一、中国牵引式联合收割机行业重点区域市场结构调研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二、**地区牵引式联合收割机市场调研分析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三、**地区牵引式联合收割机市场调研分析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四、**地区牵引式联合收割机市场调研分析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五、**地区牵引式联合收割机市场调研分析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六、**地区牵引式联合收割机市场调研分析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牵引式联合收割机行业竞争格局分析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牵引式联合收割机行业集中度分析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一、牵引式联合收割机市场集中度分析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二、牵引式联合收割机企业集中度分析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三、牵引式联合收割机区域集中度分析</w:t>
      </w:r>
      <w:r>
        <w:rPr>
          <w:rFonts w:hint="eastAsia"/>
        </w:rPr>
        <w:br/>
      </w:r>
      <w:r>
        <w:rPr>
          <w:rFonts w:hint="eastAsia"/>
        </w:rPr>
        <w:t>　　第二节 牵引式联合收割机行业主要企业竞争力分析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牵引式联合收割机行业竞争格局分析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一、2026年牵引式联合收割机行业竞争分析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二、2026年中外牵引式联合收割机产品竞争分析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三、2020-2025年我国牵引式联合收割机市场竞争分析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四、2026-2032年国内主要牵引式联合收割机企业动向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牵引式联合收割机行业细分产品市场调研分析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牵引式联合收割机行业上、下游市场分析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牵引式联合收割机行业上游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牵引式联合收割机行业下游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牵引式联合收割机行业重点企业发展调研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牵引式联合收割机重点企业（一）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牵引式联合收割机重点企业（二）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牵引式联合收割机重点企业（三）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牵引式联合收割机重点企业（四）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牵引式联合收割机重点企业（五）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牵引式联合收割机重点企业（六）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牵引式联合收割机企业管理策略建议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提高牵引式联合收割机企业竞争力的策略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一、提高中国牵引式联合收割机企业核心竞争力的对策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二、牵引式联合收割机企业提升竞争力的主要方向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三、影响牵引式联合收割机企业核心竞争力的因素及提升途径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四、提高牵引式联合收割机企业竞争力的策略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对我国牵引式联合收割机品牌的战略思考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一、牵引式联合收割机实施品牌战略的意义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二、牵引式联合收割机企业品牌的现状分析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三、我国牵引式联合收割机企业的品牌战略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四、牵引式联合收割机品牌战略管理的策略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2026-2032年中国牵引式联合收割机行业前景与风险预测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2026年中国牵引式联合收割机市场前景分析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2026-2032年中国牵引式联合收割机发展趋势预测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2026-2032年中国牵引式联合收割机行业投资特性分析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一、2026-2032年中国牵引式联合收割机行业进入壁垒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二、2026-2032年中国牵引式联合收割机行业盈利模式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三、2026-2032年中国牵引式联合收割机行业盈利因素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2026-2032年中国牵引式联合收割机行业投资机会分析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一、2026-2032年中国牵引式联合收割机细分市场投资机会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二、2026-2032年中国牵引式联合收割机行业区域市场投资潜力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2026-2032年中国牵引式联合收割机行业投资风险分析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一、2026-2032年中国牵引式联合收割机行业市场竞争风险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二、2026-2032年中国牵引式联合收割机行业技术风险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三、2026-2032年中国牵引式联合收割机行业政策风险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四、2026-2032年中国牵引式联合收割机行业进入退出风险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牵引式联合收割机行业研究结论</w:t>
      </w:r>
      <w:r>
        <w:rPr>
          <w:rFonts w:hint="eastAsia"/>
        </w:rPr>
        <w:br/>
      </w:r>
      <w:r>
        <w:rPr>
          <w:rFonts w:hint="eastAsia"/>
        </w:rPr>
        <w:t>　　第二节 牵引式联合收割机行业投资价值评估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中~智林~－牵引式联合收割机行业投资建议</w:t>
      </w:r>
      <w:r>
        <w:rPr>
          <w:rFonts w:hint="eastAsia"/>
        </w:rPr>
        <w:br/>
      </w:r>
      <w:r>
        <w:rPr>
          <w:rFonts w:hint="eastAsia"/>
        </w:rPr>
        <w:t>　　　　一、牵引式联合收割机行业投资策略建议</w:t>
      </w:r>
      <w:r>
        <w:rPr>
          <w:rFonts w:hint="eastAsia"/>
        </w:rPr>
        <w:br/>
      </w:r>
      <w:r>
        <w:rPr>
          <w:rFonts w:hint="eastAsia"/>
        </w:rPr>
        <w:t>　　　　二、牵引式联合收割机行业投资方向建议</w:t>
      </w:r>
      <w:r>
        <w:rPr>
          <w:rFonts w:hint="eastAsia"/>
        </w:rPr>
        <w:br/>
      </w:r>
      <w:r>
        <w:rPr>
          <w:rFonts w:hint="eastAsia"/>
        </w:rPr>
        <w:t>　　　　三、牵引式联合收割机行业投资方式建议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牵引式联合收割机行业历程</w:t>
      </w:r>
      <w:r>
        <w:rPr>
          <w:rFonts w:hint="eastAsia"/>
        </w:rPr>
        <w:br/>
      </w:r>
      <w:r>
        <w:rPr>
          <w:rFonts w:hint="eastAsia"/>
        </w:rPr>
        <w:t>　　图表 牵引式联合收割机行业生命周期</w:t>
      </w:r>
      <w:r>
        <w:rPr>
          <w:rFonts w:hint="eastAsia"/>
        </w:rPr>
        <w:br/>
      </w:r>
      <w:r>
        <w:rPr>
          <w:rFonts w:hint="eastAsia"/>
        </w:rPr>
        <w:t>　　图表 牵引式联合收割机行业产业链分析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2020-2025年牵引式联合收割机行业市场容量分析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2026年中国牵引式联合收割机行业需求领域分布格局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2026年中国牵引式联合收割机进口国家及地区分析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2020-2025年中国牵引式联合收割机行业企业平均规模情况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牵引式联合收割机企业信息</w:t>
      </w:r>
      <w:r>
        <w:rPr>
          <w:rFonts w:hint="eastAsia"/>
        </w:rPr>
        <w:br/>
      </w:r>
      <w:r>
        <w:rPr>
          <w:rFonts w:hint="eastAsia"/>
        </w:rPr>
        <w:t>　　图表 牵引式联合收割机企业经营情况分析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2026-2032年中国牵引式联合收割机行业产能预测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2026-2032年中国牵引式联合收割机市场需求量预测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2026-2032年中国牵引式联合收割机行业供需平衡预测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2026-2032年中国牵引式联合收割机行业市场容量预测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2026-2032年中国牵引式联合收割机行业市场规模预测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2026-2032年中国牵引式联合收割机市场前景分析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2026-2032年中国牵引式联合收割机发展趋势预测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870daecc04fca" w:history="1">
        <w:r>
          <w:rPr>
            <w:rStyle w:val="Hyperlink"/>
          </w:rPr>
          <w:t>2026-2032年中国牵引式联合收割机市场研究与前景趋势预测报告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870daecc04fca" w:history="1">
        <w:r>
          <w:rPr>
            <w:rStyle w:val="Hyperlink"/>
          </w:rPr>
          <w:t>https://www.20087.com/2/27/QianYinShiLianHeShouGeJiDeQianJingQuShi.html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年代从苏联引进的收割机、牵引式联合收割机是什么时候引进中国的、中国五六十年代的收割机、牵引式联合收割机价格、最早的收割机、牵引式联合收获机、中国是什么时候有收割机的、收割机拉收割机的牵引、两用联合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0e84642094c3e" w:history="1">
      <w:r>
        <w:rPr>
          <w:rStyle w:val="Hyperlink"/>
        </w:rPr>
        <w:t>2026-2032年中国牵引式联合收割机市场研究与前景趋势预测报告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anYinShiLianHeShouGeJiDeQianJingQuShi.html" TargetMode="External" Id="R0fa870daecc0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anYinShiLianHeShouGeJiDeQianJingQuShi.html" TargetMode="External" Id="Rf300e8464209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2025-06-26T01:20:00Z</dcterms:created>
  <dcterms:modified xsi:type="dcterms:W3CDTF">2025-06-26T02:20:00Z</dcterms:modified>
  <dc:subject>2026-2032年中国牵引式联合收割机市场研究与前景趋势预测报告</dc:subject>
  <dc:title>2026-2032年中国牵引式联合收割机市场研究与前景趋势预测报告</dc:title>
  <cp:keywords>2026-2032年中国牵引式联合收割机市场研究与前景趋势预测报告</cp:keywords>
  <dc:description>2026-2032年中国牵引式联合收割机市场研究与前景趋势预测报告</dc:description>
</cp:coreProperties>
</file>