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80880ef7534f8b" w:history="1">
              <w:r>
                <w:rPr>
                  <w:rStyle w:val="Hyperlink"/>
                </w:rPr>
                <w:t>2025-2031年中国特种钢丝绳行业现状深度调研与发展趋势分析报告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80880ef7534f8b" w:history="1">
              <w:r>
                <w:rPr>
                  <w:rStyle w:val="Hyperlink"/>
                </w:rPr>
                <w:t>2025-2031年中国特种钢丝绳行业现状深度调研与发展趋势分析报告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2656072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a80880ef7534f8b" w:history="1">
                <w:r>
                  <w:rPr>
                    <w:rStyle w:val="Hyperlink"/>
                  </w:rPr>
                  <w:t>https://www.20087.com/2/07/TeZhongGangSiShengHangYeQuShiFen.html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种钢丝绳是针对特定工作条件设计的高强度、高耐磨性的钢丝绳，广泛应用于矿山、港口装卸、海上钻井平台等重载场合。近年来，随着工程技术的发展和新材料的应用，特种钢丝绳的性能得到了显著提升，包括更高的承载能力和更长的使用寿命。同时，为了提高安全性和降低维护成本，特种钢丝绳的设计也更加注重防腐蚀和抗疲劳性能。</w:t>
      </w:r>
      <w:r>
        <w:rPr>
          <w:rFonts w:hint="eastAsia"/>
        </w:rPr>
        <w:br/>
      </w:r>
      <w:r>
        <w:rPr>
          <w:rFonts w:hint="eastAsia"/>
        </w:rPr>
        <w:t>　　未来，特种钢丝绳的发展将更加注重定制化和智能化。一方面，随着行业需求的多样化，特种钢丝绳将更加定制化，以适应不同工况下的特殊需求。另一方面，随着物联网技术的应用，特种钢丝绳将集成更多的传感器，实现远程监控和预防性维护。此外，随着可持续发展要求的提高，特种钢丝绳的设计将更加注重环保，采用可回收材料和减少生产过程中的能源消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80880ef7534f8b" w:history="1">
        <w:r>
          <w:rPr>
            <w:rStyle w:val="Hyperlink"/>
          </w:rPr>
          <w:t>2025-2031年中国特种钢丝绳行业现状深度调研与发展趋势分析报告</w:t>
        </w:r>
      </w:hyperlink>
      <w:r>
        <w:rPr>
          <w:rFonts w:hint="eastAsia"/>
        </w:rPr>
        <w:t>》通过严谨的分析、翔实的数据及直观的图表，系统解析了特种钢丝绳行业的市场规模、需求变化、价格波动及产业链结构。报告全面评估了当前特种钢丝绳市场现状，科学预测了未来市场前景与发展趋势，重点剖析了特种钢丝绳细分市场的机遇与挑战。同时，报告对特种钢丝绳重点企业的竞争地位及市场集中度进行了评估，为特种钢丝绳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特种钢丝绳行业界定</w:t>
      </w:r>
      <w:r>
        <w:rPr>
          <w:rFonts w:hint="eastAsia"/>
        </w:rPr>
        <w:br/>
      </w:r>
      <w:r>
        <w:rPr>
          <w:rFonts w:hint="eastAsia"/>
        </w:rPr>
        <w:t>　　第一节 特种钢丝绳行业定义</w:t>
      </w:r>
      <w:r>
        <w:rPr>
          <w:rFonts w:hint="eastAsia"/>
        </w:rPr>
        <w:br/>
      </w:r>
      <w:r>
        <w:rPr>
          <w:rFonts w:hint="eastAsia"/>
        </w:rPr>
        <w:t>　　第二节 特种钢丝绳行业特点分析</w:t>
      </w:r>
      <w:r>
        <w:rPr>
          <w:rFonts w:hint="eastAsia"/>
        </w:rPr>
        <w:br/>
      </w:r>
      <w:r>
        <w:rPr>
          <w:rFonts w:hint="eastAsia"/>
        </w:rPr>
        <w:t>　　第三节 特种钢丝绳行业发展历程</w:t>
      </w:r>
      <w:r>
        <w:rPr>
          <w:rFonts w:hint="eastAsia"/>
        </w:rPr>
        <w:br/>
      </w:r>
      <w:r>
        <w:rPr>
          <w:rFonts w:hint="eastAsia"/>
        </w:rPr>
        <w:t>　　第四节 特种钢丝绳产业链分析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二、特种钢丝绳产业链模型分析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国际特种钢丝绳行业发展态势分析</w:t>
      </w:r>
      <w:r>
        <w:rPr>
          <w:rFonts w:hint="eastAsia"/>
        </w:rPr>
        <w:br/>
      </w:r>
      <w:r>
        <w:rPr>
          <w:rFonts w:hint="eastAsia"/>
        </w:rPr>
        <w:t>　　第一节 国际特种钢丝绳行业总体情况</w:t>
      </w:r>
      <w:r>
        <w:rPr>
          <w:rFonts w:hint="eastAsia"/>
        </w:rPr>
        <w:br/>
      </w:r>
      <w:r>
        <w:rPr>
          <w:rFonts w:hint="eastAsia"/>
        </w:rPr>
        <w:t>　　第二节 特种钢丝绳行业重点市场分析</w:t>
      </w:r>
      <w:r>
        <w:rPr>
          <w:rFonts w:hint="eastAsia"/>
        </w:rPr>
        <w:br/>
      </w:r>
      <w:r>
        <w:rPr>
          <w:rFonts w:hint="eastAsia"/>
        </w:rPr>
        <w:t>　　第三节 世界主要国家特种钢丝绳市场运行分析</w:t>
      </w:r>
      <w:r>
        <w:rPr>
          <w:rFonts w:hint="eastAsia"/>
        </w:rPr>
        <w:br/>
      </w:r>
      <w:r>
        <w:rPr>
          <w:rFonts w:hint="eastAsia"/>
        </w:rPr>
        <w:t>　　　　一、欧洲地区</w:t>
      </w:r>
      <w:r>
        <w:rPr>
          <w:rFonts w:hint="eastAsia"/>
        </w:rPr>
        <w:br/>
      </w:r>
      <w:r>
        <w:rPr>
          <w:rFonts w:hint="eastAsia"/>
        </w:rPr>
        <w:t>　　　　二、北美地区</w:t>
      </w:r>
      <w:r>
        <w:rPr>
          <w:rFonts w:hint="eastAsia"/>
        </w:rPr>
        <w:br/>
      </w:r>
      <w:r>
        <w:rPr>
          <w:rFonts w:hint="eastAsia"/>
        </w:rPr>
        <w:t>　　　　三、亚洲地区</w:t>
      </w:r>
      <w:r>
        <w:rPr>
          <w:rFonts w:hint="eastAsia"/>
        </w:rPr>
        <w:br/>
      </w:r>
      <w:r>
        <w:rPr>
          <w:rFonts w:hint="eastAsia"/>
        </w:rPr>
        <w:t>　　第四节 国际特种钢丝绳行业发展前景预测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2025年中国特种钢丝绳行业发展环境分析</w:t>
      </w:r>
      <w:r>
        <w:rPr>
          <w:rFonts w:hint="eastAsia"/>
        </w:rPr>
        <w:br/>
      </w:r>
      <w:r>
        <w:rPr>
          <w:rFonts w:hint="eastAsia"/>
        </w:rPr>
        <w:t>　　第一节 2025年特种钢丝绳行业经济环境分析</w:t>
      </w:r>
      <w:r>
        <w:rPr>
          <w:rFonts w:hint="eastAsia"/>
        </w:rPr>
        <w:br/>
      </w:r>
      <w:r>
        <w:rPr>
          <w:rFonts w:hint="eastAsia"/>
        </w:rPr>
        <w:t>　　第二节 特种钢丝绳行业政策环境分析</w:t>
      </w:r>
      <w:r>
        <w:rPr>
          <w:rFonts w:hint="eastAsia"/>
        </w:rPr>
        <w:br/>
      </w:r>
      <w:r>
        <w:rPr>
          <w:rFonts w:hint="eastAsia"/>
        </w:rPr>
        <w:t>　　　　一、特种钢丝绳行业相关政策</w:t>
      </w:r>
      <w:r>
        <w:rPr>
          <w:rFonts w:hint="eastAsia"/>
        </w:rPr>
        <w:br/>
      </w:r>
      <w:r>
        <w:rPr>
          <w:rFonts w:hint="eastAsia"/>
        </w:rPr>
        <w:t>　　　　二、特种钢丝绳行业相关标准</w:t>
      </w:r>
      <w:r>
        <w:rPr>
          <w:rFonts w:hint="eastAsia"/>
        </w:rPr>
        <w:br/>
      </w:r>
      <w:r>
        <w:rPr>
          <w:rFonts w:hint="eastAsia"/>
        </w:rPr>
        <w:t>　　第三节 特种钢丝绳行业技术环境分析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特种钢丝绳行业技术发展现状及趋势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当前我国特种钢丝绳技术发展现状</w:t>
      </w:r>
      <w:r>
        <w:rPr>
          <w:rFonts w:hint="eastAsia"/>
        </w:rPr>
        <w:br/>
      </w:r>
      <w:r>
        <w:rPr>
          <w:rFonts w:hint="eastAsia"/>
        </w:rPr>
        <w:t>　　第二节 中外特种钢丝绳技术差距及产生差距的主要原因分析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提高我国特种钢丝绳技术的对策</w:t>
      </w:r>
      <w:r>
        <w:rPr>
          <w:rFonts w:hint="eastAsia"/>
        </w:rPr>
        <w:br/>
      </w:r>
      <w:r>
        <w:rPr>
          <w:rFonts w:hint="eastAsia"/>
        </w:rPr>
        <w:t>　　第四节 我国特种钢丝绳研发、设计发展趋势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中国特种钢丝绳行业市场供需状况分析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中国特种钢丝绳行业市场规模情况</w:t>
      </w:r>
      <w:r>
        <w:rPr>
          <w:rFonts w:hint="eastAsia"/>
        </w:rPr>
        <w:br/>
      </w:r>
      <w:r>
        <w:rPr>
          <w:rFonts w:hint="eastAsia"/>
        </w:rPr>
        <w:t>　　第二节 中国特种钢丝绳行业盈利情况分析</w:t>
      </w:r>
      <w:r>
        <w:rPr>
          <w:rFonts w:hint="eastAsia"/>
        </w:rPr>
        <w:br/>
      </w:r>
      <w:r>
        <w:rPr>
          <w:rFonts w:hint="eastAsia"/>
        </w:rPr>
        <w:t>　　第三节 中国特种钢丝绳行业市场需求状况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一、2020-2025年特种钢丝绳行业市场需求情况</w:t>
      </w:r>
      <w:r>
        <w:rPr>
          <w:rFonts w:hint="eastAsia"/>
        </w:rPr>
        <w:br/>
      </w:r>
      <w:r>
        <w:rPr>
          <w:rFonts w:hint="eastAsia"/>
        </w:rPr>
        <w:t>　　　　二、特种钢丝绳行业市场需求特点分析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三、2025-2031年特种钢丝绳行业市场需求预测</w:t>
      </w:r>
      <w:r>
        <w:rPr>
          <w:rFonts w:hint="eastAsia"/>
        </w:rPr>
        <w:br/>
      </w:r>
      <w:r>
        <w:rPr>
          <w:rFonts w:hint="eastAsia"/>
        </w:rPr>
        <w:t>　　第四节 中国特种钢丝绳行业市场供给状况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一、2020-2025年特种钢丝绳行业市场供给情况</w:t>
      </w:r>
      <w:r>
        <w:rPr>
          <w:rFonts w:hint="eastAsia"/>
        </w:rPr>
        <w:br/>
      </w:r>
      <w:r>
        <w:rPr>
          <w:rFonts w:hint="eastAsia"/>
        </w:rPr>
        <w:t>　　　　二、特种钢丝绳行业市场供给特点分析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三、2025-2031年特种钢丝绳行业市场供给预测</w:t>
      </w:r>
      <w:r>
        <w:rPr>
          <w:rFonts w:hint="eastAsia"/>
        </w:rPr>
        <w:br/>
      </w:r>
      <w:r>
        <w:rPr>
          <w:rFonts w:hint="eastAsia"/>
        </w:rPr>
        <w:t>　　第五节 特种钢丝绳行业市场供需平衡状况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中国特种钢丝绳行业进、出口情况分析</w:t>
      </w:r>
      <w:r>
        <w:rPr>
          <w:rFonts w:hint="eastAsia"/>
        </w:rPr>
        <w:br/>
      </w:r>
      <w:r>
        <w:rPr>
          <w:rFonts w:hint="eastAsia"/>
        </w:rPr>
        <w:t>　　第一节 特种钢丝绳行业出口情况</w:t>
      </w:r>
      <w:r>
        <w:rPr>
          <w:rFonts w:hint="eastAsia"/>
        </w:rPr>
        <w:br/>
      </w:r>
      <w:r>
        <w:rPr>
          <w:rFonts w:hint="eastAsia"/>
        </w:rPr>
        <w:t>　　　　一、2020-2025年特种钢丝绳行业出口情况</w:t>
      </w:r>
      <w:r>
        <w:rPr>
          <w:rFonts w:hint="eastAsia"/>
        </w:rPr>
        <w:br/>
      </w:r>
      <w:r>
        <w:rPr>
          <w:rFonts w:hint="eastAsia"/>
        </w:rPr>
        <w:t>　　　　二、2025-2031年特种钢丝绳行业出口情况预测</w:t>
      </w:r>
      <w:r>
        <w:rPr>
          <w:rFonts w:hint="eastAsia"/>
        </w:rPr>
        <w:br/>
      </w:r>
      <w:r>
        <w:rPr>
          <w:rFonts w:hint="eastAsia"/>
        </w:rPr>
        <w:t>　　第二节 特种钢丝绳行业进口情况</w:t>
      </w:r>
      <w:r>
        <w:rPr>
          <w:rFonts w:hint="eastAsia"/>
        </w:rPr>
        <w:br/>
      </w:r>
      <w:r>
        <w:rPr>
          <w:rFonts w:hint="eastAsia"/>
        </w:rPr>
        <w:t>　　　　一、2020-2025年特种钢丝绳行业进口情况</w:t>
      </w:r>
      <w:r>
        <w:rPr>
          <w:rFonts w:hint="eastAsia"/>
        </w:rPr>
        <w:br/>
      </w:r>
      <w:r>
        <w:rPr>
          <w:rFonts w:hint="eastAsia"/>
        </w:rPr>
        <w:t>　　　　二、2025-2031年特种钢丝绳行业进口情况预测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特种钢丝绳行业细分市场调研分析</w:t>
      </w:r>
      <w:r>
        <w:rPr>
          <w:rFonts w:hint="eastAsia"/>
        </w:rPr>
        <w:br/>
      </w:r>
      <w:r>
        <w:rPr>
          <w:rFonts w:hint="eastAsia"/>
        </w:rPr>
        <w:t>　　第一节 电梯用钢丝绳市场</w:t>
      </w:r>
      <w:r>
        <w:rPr>
          <w:rFonts w:hint="eastAsia"/>
        </w:rPr>
        <w:br/>
      </w:r>
      <w:r>
        <w:rPr>
          <w:rFonts w:hint="eastAsia"/>
        </w:rPr>
        <w:t>　　　　一、市场供求情况</w:t>
      </w:r>
      <w:r>
        <w:rPr>
          <w:rFonts w:hint="eastAsia"/>
        </w:rPr>
        <w:br/>
      </w:r>
      <w:r>
        <w:rPr>
          <w:rFonts w:hint="eastAsia"/>
        </w:rPr>
        <w:t>　　　　二、影响市场需求变化的因素</w:t>
      </w:r>
      <w:r>
        <w:rPr>
          <w:rFonts w:hint="eastAsia"/>
        </w:rPr>
        <w:br/>
      </w:r>
      <w:r>
        <w:rPr>
          <w:rFonts w:hint="eastAsia"/>
        </w:rPr>
        <w:t>　　第二节 起重用钢丝绳市场</w:t>
      </w:r>
      <w:r>
        <w:rPr>
          <w:rFonts w:hint="eastAsia"/>
        </w:rPr>
        <w:br/>
      </w:r>
      <w:r>
        <w:rPr>
          <w:rFonts w:hint="eastAsia"/>
        </w:rPr>
        <w:t>　　　　一、市场供求情况</w:t>
      </w:r>
      <w:r>
        <w:rPr>
          <w:rFonts w:hint="eastAsia"/>
        </w:rPr>
        <w:br/>
      </w:r>
      <w:r>
        <w:rPr>
          <w:rFonts w:hint="eastAsia"/>
        </w:rPr>
        <w:t>　　　　二、影响市场需求变化的因素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中国特种钢丝绳行业重点区域市场分析</w:t>
      </w:r>
      <w:r>
        <w:rPr>
          <w:rFonts w:hint="eastAsia"/>
        </w:rPr>
        <w:br/>
      </w:r>
      <w:r>
        <w:rPr>
          <w:rFonts w:hint="eastAsia"/>
        </w:rPr>
        <w:t>　　第一节 特种钢丝绳行业区域市场分布情况</w:t>
      </w:r>
      <w:r>
        <w:rPr>
          <w:rFonts w:hint="eastAsia"/>
        </w:rPr>
        <w:br/>
      </w:r>
      <w:r>
        <w:rPr>
          <w:rFonts w:hint="eastAsia"/>
        </w:rPr>
        <w:t>　　第二节 华东地区市场分析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中南地区市场分析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西部地区市场分析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中国特种钢丝绳行业产品价格监测</w:t>
      </w:r>
      <w:r>
        <w:rPr>
          <w:rFonts w:hint="eastAsia"/>
        </w:rPr>
        <w:br/>
      </w:r>
      <w:r>
        <w:rPr>
          <w:rFonts w:hint="eastAsia"/>
        </w:rPr>
        <w:t>　　第一节 特种钢丝绳市场价格特征</w:t>
      </w:r>
      <w:r>
        <w:rPr>
          <w:rFonts w:hint="eastAsia"/>
        </w:rPr>
        <w:br/>
      </w:r>
      <w:r>
        <w:rPr>
          <w:rFonts w:hint="eastAsia"/>
        </w:rPr>
        <w:t>　　第二节 当前特种钢丝绳市场价格评述</w:t>
      </w:r>
      <w:r>
        <w:rPr>
          <w:rFonts w:hint="eastAsia"/>
        </w:rPr>
        <w:br/>
      </w:r>
      <w:r>
        <w:rPr>
          <w:rFonts w:hint="eastAsia"/>
        </w:rPr>
        <w:t>　　第三节 影响特种钢丝绳市场价格因素分析</w:t>
      </w:r>
      <w:r>
        <w:rPr>
          <w:rFonts w:hint="eastAsia"/>
        </w:rPr>
        <w:br/>
      </w:r>
      <w:r>
        <w:rPr>
          <w:rFonts w:hint="eastAsia"/>
        </w:rPr>
        <w:t>　　第四节 未来特种钢丝绳市场价格走势预测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特种钢丝绳行业上、下游市场分析</w:t>
      </w:r>
      <w:r>
        <w:rPr>
          <w:rFonts w:hint="eastAsia"/>
        </w:rPr>
        <w:br/>
      </w:r>
      <w:r>
        <w:rPr>
          <w:rFonts w:hint="eastAsia"/>
        </w:rPr>
        <w:t>　　第一节 特种钢丝绳行业上游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特种钢丝绳行业下游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2020-2025年特种钢丝绳行业重点企业发展调研</w:t>
      </w:r>
      <w:r>
        <w:rPr>
          <w:rFonts w:hint="eastAsia"/>
        </w:rPr>
        <w:br/>
      </w:r>
      <w:r>
        <w:rPr>
          <w:rFonts w:hint="eastAsia"/>
        </w:rPr>
        <w:t>　　第一节 贵绳股份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法尔胜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新日恒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天津高盛钢丝绳有限公司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无锡通用钢绳有限公司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特种钢丝绳行业风险及对策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2025-2031年特种钢丝绳行业发展环境分析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2025-2031年特种钢丝绳行业投资特性分析</w:t>
      </w:r>
      <w:r>
        <w:rPr>
          <w:rFonts w:hint="eastAsia"/>
        </w:rPr>
        <w:br/>
      </w:r>
      <w:r>
        <w:rPr>
          <w:rFonts w:hint="eastAsia"/>
        </w:rPr>
        <w:t>　　　　一、特种钢丝绳行业进入壁垒</w:t>
      </w:r>
      <w:r>
        <w:rPr>
          <w:rFonts w:hint="eastAsia"/>
        </w:rPr>
        <w:br/>
      </w:r>
      <w:r>
        <w:rPr>
          <w:rFonts w:hint="eastAsia"/>
        </w:rPr>
        <w:t>　　　　二、特种钢丝绳行业盈利模式</w:t>
      </w:r>
      <w:r>
        <w:rPr>
          <w:rFonts w:hint="eastAsia"/>
        </w:rPr>
        <w:br/>
      </w:r>
      <w:r>
        <w:rPr>
          <w:rFonts w:hint="eastAsia"/>
        </w:rPr>
        <w:t>　　　　三、特种钢丝绳行业盈利因素</w:t>
      </w:r>
      <w:r>
        <w:rPr>
          <w:rFonts w:hint="eastAsia"/>
        </w:rPr>
        <w:br/>
      </w:r>
      <w:r>
        <w:rPr>
          <w:rFonts w:hint="eastAsia"/>
        </w:rPr>
        <w:t>　　第三节 特种钢丝绳行业“波特五力模型”分析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2025-2031年特种钢丝绳行业风险及对策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特种钢丝绳行业发展及竞争策略分析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2025-2031年特种钢丝绳行业发展战略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第二节 2025-2031年特种钢丝绳企业竞争策略分析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一、提高我国特种钢丝绳企业核心竞争力的对策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二、影响特种钢丝绳企业核心竞争力的因素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三、提高特种钢丝绳企业竞争力的策略</w:t>
      </w:r>
      <w:r>
        <w:rPr>
          <w:rFonts w:hint="eastAsia"/>
        </w:rPr>
        <w:br/>
      </w:r>
      <w:r>
        <w:rPr>
          <w:rFonts w:hint="eastAsia"/>
        </w:rPr>
        <w:t>　　第三节 对我国特种钢丝绳品牌的战略思考</w:t>
      </w:r>
      <w:r>
        <w:rPr>
          <w:rFonts w:hint="eastAsia"/>
        </w:rPr>
        <w:br/>
      </w:r>
      <w:r>
        <w:rPr>
          <w:rFonts w:hint="eastAsia"/>
        </w:rPr>
        <w:t>　　　　一、特种钢丝绳实施品牌战略的意义</w:t>
      </w:r>
      <w:r>
        <w:rPr>
          <w:rFonts w:hint="eastAsia"/>
        </w:rPr>
        <w:br/>
      </w:r>
      <w:r>
        <w:rPr>
          <w:rFonts w:hint="eastAsia"/>
        </w:rPr>
        <w:t>　　　　二、我国特种钢丝绳企业的品牌战略</w:t>
      </w:r>
      <w:r>
        <w:rPr>
          <w:rFonts w:hint="eastAsia"/>
        </w:rPr>
        <w:br/>
      </w:r>
      <w:r>
        <w:rPr>
          <w:rFonts w:hint="eastAsia"/>
        </w:rPr>
        <w:t>　　　　三、特种钢丝绳品牌战略管理的策略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特种钢丝绳行业发展前景及投资建议</w:t>
      </w:r>
      <w:r>
        <w:rPr>
          <w:rFonts w:hint="eastAsia"/>
        </w:rPr>
        <w:br/>
      </w:r>
      <w:r>
        <w:rPr>
          <w:rFonts w:hint="eastAsia"/>
        </w:rPr>
        <w:t>　　第一节 2025-2031年特种钢丝绳行业市场前景展望</w:t>
      </w:r>
      <w:r>
        <w:rPr>
          <w:rFonts w:hint="eastAsia"/>
        </w:rPr>
        <w:br/>
      </w:r>
      <w:r>
        <w:rPr>
          <w:rFonts w:hint="eastAsia"/>
        </w:rPr>
        <w:t>　　第二节 2025-2031年特种钢丝绳行业融资环境分析</w:t>
      </w:r>
      <w:r>
        <w:rPr>
          <w:rFonts w:hint="eastAsia"/>
        </w:rPr>
        <w:br/>
      </w:r>
      <w:r>
        <w:rPr>
          <w:rFonts w:hint="eastAsia"/>
        </w:rPr>
        <w:t>　　　　一、企业融资环境概述</w:t>
      </w:r>
      <w:r>
        <w:rPr>
          <w:rFonts w:hint="eastAsia"/>
        </w:rPr>
        <w:br/>
      </w:r>
      <w:r>
        <w:rPr>
          <w:rFonts w:hint="eastAsia"/>
        </w:rPr>
        <w:t>　　　　二、融资渠道分析</w:t>
      </w:r>
      <w:r>
        <w:rPr>
          <w:rFonts w:hint="eastAsia"/>
        </w:rPr>
        <w:br/>
      </w:r>
      <w:r>
        <w:rPr>
          <w:rFonts w:hint="eastAsia"/>
        </w:rPr>
        <w:t>　　　　三、企业融资建议</w:t>
      </w:r>
      <w:r>
        <w:rPr>
          <w:rFonts w:hint="eastAsia"/>
        </w:rPr>
        <w:br/>
      </w:r>
      <w:r>
        <w:rPr>
          <w:rFonts w:hint="eastAsia"/>
        </w:rPr>
        <w:t>　　第三节 特种钢丝绳项目投资建议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一、投资环境考察</w:t>
      </w:r>
      <w:r>
        <w:rPr>
          <w:rFonts w:hint="eastAsia"/>
        </w:rPr>
        <w:br/>
      </w:r>
      <w:r>
        <w:rPr>
          <w:rFonts w:hint="eastAsia"/>
        </w:rPr>
        <w:t>　　　　二、投资方向建议</w:t>
      </w:r>
      <w:r>
        <w:rPr>
          <w:rFonts w:hint="eastAsia"/>
        </w:rPr>
        <w:br/>
      </w:r>
      <w:r>
        <w:rPr>
          <w:rFonts w:hint="eastAsia"/>
        </w:rPr>
        <w:t>　　　　三、特种钢丝绳项目注意事项</w:t>
      </w:r>
      <w:r>
        <w:rPr>
          <w:rFonts w:hint="eastAsia"/>
        </w:rPr>
        <w:br/>
      </w:r>
      <w:r>
        <w:rPr>
          <w:rFonts w:hint="eastAsia"/>
        </w:rPr>
        <w:t>　　　　　　（一）技术应用注意事项</w:t>
      </w:r>
      <w:r>
        <w:rPr>
          <w:rFonts w:hint="eastAsia"/>
        </w:rPr>
        <w:br/>
      </w:r>
      <w:r>
        <w:rPr>
          <w:rFonts w:hint="eastAsia"/>
        </w:rPr>
        <w:t>　　　　　　（二）项目投资注意事项</w:t>
      </w:r>
      <w:r>
        <w:rPr>
          <w:rFonts w:hint="eastAsia"/>
        </w:rPr>
        <w:br/>
      </w:r>
      <w:r>
        <w:rPr>
          <w:rFonts w:hint="eastAsia"/>
        </w:rPr>
        <w:t>　　　　　　（三）生产开发注意事项</w:t>
      </w:r>
      <w:r>
        <w:rPr>
          <w:rFonts w:hint="eastAsia"/>
        </w:rPr>
        <w:br/>
      </w:r>
      <w:r>
        <w:rPr>
          <w:rFonts w:hint="eastAsia"/>
        </w:rPr>
        <w:t>　　　　　　（四）销售注意事项</w:t>
      </w:r>
      <w:r>
        <w:rPr>
          <w:rFonts w:hint="eastAsia"/>
        </w:rPr>
        <w:br/>
      </w:r>
      <w:r>
        <w:rPr>
          <w:rFonts w:hint="eastAsia"/>
        </w:rPr>
        <w:t>　　第四节 (中-智-林)特种钢丝绳行业重点客户战略实施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特种钢丝绳产业链结构图</w:t>
      </w:r>
      <w:r>
        <w:rPr>
          <w:rFonts w:hint="eastAsia"/>
        </w:rPr>
        <w:br/>
      </w:r>
      <w:r>
        <w:rPr>
          <w:rFonts w:hint="eastAsia"/>
        </w:rPr>
        <w:t>　　图表 2020-2025年国际特种钢丝绳需求量</w:t>
      </w:r>
      <w:r>
        <w:rPr>
          <w:rFonts w:hint="eastAsia"/>
        </w:rPr>
        <w:br/>
      </w:r>
      <w:r>
        <w:rPr>
          <w:rFonts w:hint="eastAsia"/>
        </w:rPr>
        <w:t>　　图表 2025-2031年国际特种钢丝绳市场增长率</w:t>
      </w:r>
      <w:r>
        <w:rPr>
          <w:rFonts w:hint="eastAsia"/>
        </w:rPr>
        <w:br/>
      </w:r>
      <w:r>
        <w:rPr>
          <w:rFonts w:hint="eastAsia"/>
        </w:rPr>
        <w:t>　　图表 特种钢丝绳主要特性</w:t>
      </w:r>
      <w:r>
        <w:rPr>
          <w:rFonts w:hint="eastAsia"/>
        </w:rPr>
        <w:br/>
      </w:r>
      <w:r>
        <w:rPr>
          <w:rFonts w:hint="eastAsia"/>
        </w:rPr>
        <w:t>　　图表 2020-2025年中国特种钢丝绳行业盈利能力</w:t>
      </w:r>
      <w:r>
        <w:rPr>
          <w:rFonts w:hint="eastAsia"/>
        </w:rPr>
        <w:br/>
      </w:r>
      <w:r>
        <w:rPr>
          <w:rFonts w:hint="eastAsia"/>
        </w:rPr>
        <w:t>　　图表 2020-2025年中国特种钢丝绳行业市场需求情况</w:t>
      </w:r>
      <w:r>
        <w:rPr>
          <w:rFonts w:hint="eastAsia"/>
        </w:rPr>
        <w:br/>
      </w:r>
      <w:r>
        <w:rPr>
          <w:rFonts w:hint="eastAsia"/>
        </w:rPr>
        <w:t>　　图表 2025-2031年中国特种钢丝绳需求预测</w:t>
      </w:r>
      <w:r>
        <w:rPr>
          <w:rFonts w:hint="eastAsia"/>
        </w:rPr>
        <w:br/>
      </w:r>
      <w:r>
        <w:rPr>
          <w:rFonts w:hint="eastAsia"/>
        </w:rPr>
        <w:t>　　图表 2020-2025年中国特种钢丝绳产量</w:t>
      </w:r>
      <w:r>
        <w:rPr>
          <w:rFonts w:hint="eastAsia"/>
        </w:rPr>
        <w:br/>
      </w:r>
      <w:r>
        <w:rPr>
          <w:rFonts w:hint="eastAsia"/>
        </w:rPr>
        <w:t>　　图表 2025-2031年中国特种钢丝绳供给预测</w:t>
      </w:r>
      <w:r>
        <w:rPr>
          <w:rFonts w:hint="eastAsia"/>
        </w:rPr>
        <w:br/>
      </w:r>
      <w:r>
        <w:rPr>
          <w:rFonts w:hint="eastAsia"/>
        </w:rPr>
        <w:t>　　图表 2020-2025年中国特种钢丝绳出口量</w:t>
      </w:r>
      <w:r>
        <w:rPr>
          <w:rFonts w:hint="eastAsia"/>
        </w:rPr>
        <w:br/>
      </w:r>
      <w:r>
        <w:rPr>
          <w:rFonts w:hint="eastAsia"/>
        </w:rPr>
        <w:t>　　图表 2025-2031年中国特种钢丝绳出口量预测</w:t>
      </w:r>
      <w:r>
        <w:rPr>
          <w:rFonts w:hint="eastAsia"/>
        </w:rPr>
        <w:br/>
      </w:r>
      <w:r>
        <w:rPr>
          <w:rFonts w:hint="eastAsia"/>
        </w:rPr>
        <w:t>　　图表 2020-2025年中国特种钢丝绳进口量</w:t>
      </w:r>
      <w:r>
        <w:rPr>
          <w:rFonts w:hint="eastAsia"/>
        </w:rPr>
        <w:br/>
      </w:r>
      <w:r>
        <w:rPr>
          <w:rFonts w:hint="eastAsia"/>
        </w:rPr>
        <w:t>　　图表 2025-2031年中国特种钢丝绳进口量预测</w:t>
      </w:r>
      <w:r>
        <w:rPr>
          <w:rFonts w:hint="eastAsia"/>
        </w:rPr>
        <w:br/>
      </w:r>
      <w:r>
        <w:rPr>
          <w:rFonts w:hint="eastAsia"/>
        </w:rPr>
        <w:t>　　图表 特种钢丝绳行业区域市场分布</w:t>
      </w:r>
      <w:r>
        <w:rPr>
          <w:rFonts w:hint="eastAsia"/>
        </w:rPr>
        <w:br/>
      </w:r>
      <w:r>
        <w:rPr>
          <w:rFonts w:hint="eastAsia"/>
        </w:rPr>
        <w:t>　　图表 2020-2025年华东地区特种钢丝绳需求量统计</w:t>
      </w:r>
      <w:r>
        <w:rPr>
          <w:rFonts w:hint="eastAsia"/>
        </w:rPr>
        <w:br/>
      </w:r>
      <w:r>
        <w:rPr>
          <w:rFonts w:hint="eastAsia"/>
        </w:rPr>
        <w:t>　　图表 2020-2025年中南地区特种钢丝绳需求量</w:t>
      </w:r>
      <w:r>
        <w:rPr>
          <w:rFonts w:hint="eastAsia"/>
        </w:rPr>
        <w:br/>
      </w:r>
      <w:r>
        <w:rPr>
          <w:rFonts w:hint="eastAsia"/>
        </w:rPr>
        <w:t>　　图表 2020-2025年西部地区特种钢丝绳需求量统计</w:t>
      </w:r>
      <w:r>
        <w:rPr>
          <w:rFonts w:hint="eastAsia"/>
        </w:rPr>
        <w:br/>
      </w:r>
      <w:r>
        <w:rPr>
          <w:rFonts w:hint="eastAsia"/>
        </w:rPr>
        <w:t>　　图表 2020-2025年我国特种钢丝绳价格指数分析</w:t>
      </w:r>
      <w:r>
        <w:rPr>
          <w:rFonts w:hint="eastAsia"/>
        </w:rPr>
        <w:br/>
      </w:r>
      <w:r>
        <w:rPr>
          <w:rFonts w:hint="eastAsia"/>
        </w:rPr>
        <w:t>　　图表 中国特种钢丝绳2025-2031年价格指数预测</w:t>
      </w:r>
      <w:r>
        <w:rPr>
          <w:rFonts w:hint="eastAsia"/>
        </w:rPr>
        <w:br/>
      </w:r>
      <w:r>
        <w:rPr>
          <w:rFonts w:hint="eastAsia"/>
        </w:rPr>
        <w:t>　　图表 2020-2025年特种钢丝绳重点公司A产销量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2025-2031年中国特种钢丝绳市场规模增长预测</w:t>
      </w:r>
      <w:r>
        <w:rPr>
          <w:rFonts w:hint="eastAsia"/>
        </w:rPr>
        <w:br/>
      </w:r>
      <w:r>
        <w:rPr>
          <w:rFonts w:hint="eastAsia"/>
        </w:rPr>
        <w:t>　　图表 特种钢丝绳行业投资方向预测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80880ef7534f8b" w:history="1">
        <w:r>
          <w:rPr>
            <w:rStyle w:val="Hyperlink"/>
          </w:rPr>
          <w:t>2025-2031年中国特种钢丝绳行业现状深度调研与发展趋势分析报告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2656072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a80880ef7534f8b" w:history="1">
        <w:r>
          <w:rPr>
            <w:rStyle w:val="Hyperlink"/>
          </w:rPr>
          <w:t>https://www.20087.com/2/07/TeZhongGangSiShengHangYeQuShiFen.html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热点：钢丝绳分为几种、特种钢丝绳厂家、钢丝绳大全、特种钢丝绳厂家十大排名、正昌钢丝绳、特种钢丝绳发展前景、电力钢丝绳、特种钢丝绳龙头股、钢丝绳有几种类型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6ba826a5634d9e" w:history="1">
      <w:r>
        <w:rPr>
          <w:rStyle w:val="Hyperlink"/>
        </w:rPr>
        <w:t>2025-2031年中国特种钢丝绳行业现状深度调研与发展趋势分析报告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7/TeZhongGangSiShengHangYeQuShiFen.html" TargetMode="External" Id="R9a80880ef7534f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7/TeZhongGangSiShengHangYeQuShiFen.html" TargetMode="External" Id="R796ba826a5634d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2025-01-06T03:25:00Z</dcterms:created>
  <dcterms:modified xsi:type="dcterms:W3CDTF">2025-01-06T04:25:00Z</dcterms:modified>
  <dc:subject>2025-2031年中国特种钢丝绳行业现状深度调研与发展趋势分析报告</dc:subject>
  <dc:title>2025-2031年中国特种钢丝绳行业现状深度调研与发展趋势分析报告</dc:title>
  <cp:keywords>2025-2031年中国特种钢丝绳行业现状深度调研与发展趋势分析报告</cp:keywords>
  <dc:description>2025-2031年中国特种钢丝绳行业现状深度调研与发展趋势分析报告</dc:description>
</cp:coreProperties>
</file>