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8cfc6a2f8435a" w:history="1">
              <w:r>
                <w:rPr>
                  <w:rStyle w:val="Hyperlink"/>
                </w:rPr>
                <w:t>2024-2030年中国电位器市场现状全面调研与发展趋势报告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8cfc6a2f8435a" w:history="1">
              <w:r>
                <w:rPr>
                  <w:rStyle w:val="Hyperlink"/>
                </w:rPr>
                <w:t>2024-2030年中国电位器市场现状全面调研与发展趋势报告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8cfc6a2f8435a" w:history="1">
                <w:r>
                  <w:rPr>
                    <w:rStyle w:val="Hyperlink"/>
                  </w:rPr>
                  <w:t>https://www.20087.com/2/07/DianWeiQiHangYeFaZhanQuShi.html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路中电压或电流的电子元器件，广泛应用于音响设备、仪器仪表、家用电器等领域。近年来，随着电子技术的发展和应用领域的拓宽，电位器的技术也在不断进步。目前，电位器不仅在精度、稳定性方面有了显著提高，而且在体积上也更加小巧，适应了电子产品小型化的需求。此外，随着智能化的趋势，一些电位器还集成了数字接口，便于与微处理器进行通信。</w:t>
      </w:r>
      <w:r>
        <w:rPr>
          <w:rFonts w:hint="eastAsia"/>
        </w:rPr>
        <w:br/>
      </w:r>
      <w:r>
        <w:rPr>
          <w:rFonts w:hint="eastAsia"/>
        </w:rPr>
        <w:t>　　未来的电位器市场将更加注重智能化和个性化。一方面，随着物联网技术的发展，电位器将更多地集成智能控制功能，如通过无线连接实现远程调节。另一方面，随着消费者对个性化体验的需求增加，电位器将更加注重用户界面的人性化设计，如触控式、滑动式等新型交互方式。此外，随着3D打印等先进制造技术的应用，电位器的设计和制造将更加灵活，能够更好地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8cfc6a2f8435a" w:history="1">
        <w:r>
          <w:rPr>
            <w:rStyle w:val="Hyperlink"/>
          </w:rPr>
          <w:t>2024-2030年中国电位器市场现状全面调研与发展趋势报告</w:t>
        </w:r>
      </w:hyperlink>
      <w:r>
        <w:rPr>
          <w:rFonts w:hint="eastAsia"/>
        </w:rPr>
        <w:t>》依据国家统计局、发改委及电位器相关协会等的数据资料，深入研究了电位器行业的现状，包括电位器市场需求、市场规模及产业链状况。电位器报告分析了电位器的价格波动、各细分市场的动态，以及重点企业的经营状况。同时，报告对电位器市场前景及发展趋势进行了科学预测，揭示了潜在的市场需求和投资机会，也指出了电位器行业内可能的风险。此外，电位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电位器行业界定</w:t>
      </w:r>
      <w:r>
        <w:rPr>
          <w:rFonts w:hint="eastAsia"/>
        </w:rPr>
        <w:br/>
      </w:r>
      <w:r>
        <w:rPr>
          <w:rFonts w:hint="eastAsia"/>
        </w:rPr>
        <w:t>　　第一节 电位器行业定义</w:t>
      </w:r>
      <w:r>
        <w:rPr>
          <w:rFonts w:hint="eastAsia"/>
        </w:rPr>
        <w:br/>
      </w:r>
      <w:r>
        <w:rPr>
          <w:rFonts w:hint="eastAsia"/>
        </w:rPr>
        <w:t>　　第二节 电位器行业特点分析</w:t>
      </w:r>
      <w:r>
        <w:rPr>
          <w:rFonts w:hint="eastAsia"/>
        </w:rPr>
        <w:br/>
      </w:r>
      <w:r>
        <w:rPr>
          <w:rFonts w:hint="eastAsia"/>
        </w:rPr>
        <w:t>　　第三节 电位器行业发展历程</w:t>
      </w:r>
      <w:r>
        <w:rPr>
          <w:rFonts w:hint="eastAsia"/>
        </w:rPr>
        <w:br/>
      </w:r>
      <w:r>
        <w:rPr>
          <w:rFonts w:hint="eastAsia"/>
        </w:rPr>
        <w:t>　　第四节 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国外电位器行业总体情况</w:t>
      </w:r>
      <w:r>
        <w:rPr>
          <w:rFonts w:hint="eastAsia"/>
        </w:rPr>
        <w:br/>
      </w:r>
      <w:r>
        <w:rPr>
          <w:rFonts w:hint="eastAsia"/>
        </w:rPr>
        <w:t>　　第二节 电位器行业重点国家、地区市场分析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一、电位器行业相关政策</w:t>
      </w:r>
      <w:r>
        <w:rPr>
          <w:rFonts w:hint="eastAsia"/>
        </w:rPr>
        <w:br/>
      </w:r>
      <w:r>
        <w:rPr>
          <w:rFonts w:hint="eastAsia"/>
        </w:rPr>
        <w:t>　　　　二、电位器行业相关标准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提高我国电位器技术的对策</w:t>
      </w:r>
      <w:r>
        <w:rPr>
          <w:rFonts w:hint="eastAsia"/>
        </w:rPr>
        <w:br/>
      </w:r>
      <w:r>
        <w:rPr>
          <w:rFonts w:hint="eastAsia"/>
        </w:rPr>
        <w:t>　　第四节 我国电位器研发、设计发展趋势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三、2024-2030年电位器行业市场供给预测</w:t>
      </w:r>
      <w:r>
        <w:rPr>
          <w:rFonts w:hint="eastAsia"/>
        </w:rPr>
        <w:br/>
      </w:r>
      <w:r>
        <w:rPr>
          <w:rFonts w:hint="eastAsia"/>
        </w:rPr>
        <w:t>　　第四节 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一、2019-2024年电位器行业出口情况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三、2024-2030年电位器行业出口情况预测</w:t>
      </w:r>
      <w:r>
        <w:rPr>
          <w:rFonts w:hint="eastAsia"/>
        </w:rPr>
        <w:br/>
      </w:r>
      <w:r>
        <w:rPr>
          <w:rFonts w:hint="eastAsia"/>
        </w:rPr>
        <w:t>　　第二节 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一、2019-2024年电位器行业进口情况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三、2024-2030年电位器行业进口情况预测</w:t>
      </w:r>
      <w:r>
        <w:rPr>
          <w:rFonts w:hint="eastAsia"/>
        </w:rPr>
        <w:br/>
      </w:r>
      <w:r>
        <w:rPr>
          <w:rFonts w:hint="eastAsia"/>
        </w:rPr>
        <w:t>　　第三节 电位器行业进出口面临的挑战及对策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一、电位器行业进入壁垒</w:t>
      </w:r>
      <w:r>
        <w:rPr>
          <w:rFonts w:hint="eastAsia"/>
        </w:rPr>
        <w:br/>
      </w:r>
      <w:r>
        <w:rPr>
          <w:rFonts w:hint="eastAsia"/>
        </w:rPr>
        <w:t>　　　　二、电位器行业盈利模式</w:t>
      </w:r>
      <w:r>
        <w:rPr>
          <w:rFonts w:hint="eastAsia"/>
        </w:rPr>
        <w:br/>
      </w:r>
      <w:r>
        <w:rPr>
          <w:rFonts w:hint="eastAsia"/>
        </w:rPr>
        <w:t>　　　　三、电位器行业盈利因素</w:t>
      </w:r>
      <w:r>
        <w:rPr>
          <w:rFonts w:hint="eastAsia"/>
        </w:rPr>
        <w:br/>
      </w:r>
      <w:r>
        <w:rPr>
          <w:rFonts w:hint="eastAsia"/>
        </w:rPr>
        <w:t>　　第三节 电位器行业“波特五力模型”分析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电位器企业竞争策略分析</w:t>
      </w:r>
      <w:r>
        <w:rPr>
          <w:rFonts w:hint="eastAsia"/>
        </w:rPr>
        <w:br/>
      </w:r>
      <w:r>
        <w:rPr>
          <w:rFonts w:hint="eastAsia"/>
        </w:rPr>
        <w:t>　　第一节 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2024-2030年中国电位器市场趋势分析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一、2024-2030年电位器发展趋势分析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二、2024-2030年电位器市场发展空间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电位器行业发展建议分析</w:t>
      </w:r>
      <w:r>
        <w:rPr>
          <w:rFonts w:hint="eastAsia"/>
        </w:rPr>
        <w:br/>
      </w:r>
      <w:r>
        <w:rPr>
          <w:rFonts w:hint="eastAsia"/>
        </w:rPr>
        <w:t>　　第一节 电位器行业研究结论及建议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电位器行业竞争策略总结及建议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电位器介绍</w:t>
      </w:r>
      <w:r>
        <w:rPr>
          <w:rFonts w:hint="eastAsia"/>
        </w:rPr>
        <w:br/>
      </w:r>
      <w:r>
        <w:rPr>
          <w:rFonts w:hint="eastAsia"/>
        </w:rPr>
        <w:t>　　图表 电位器图片</w:t>
      </w:r>
      <w:r>
        <w:rPr>
          <w:rFonts w:hint="eastAsia"/>
        </w:rPr>
        <w:br/>
      </w:r>
      <w:r>
        <w:rPr>
          <w:rFonts w:hint="eastAsia"/>
        </w:rPr>
        <w:t>　　图表 电位器种类</w:t>
      </w:r>
      <w:r>
        <w:rPr>
          <w:rFonts w:hint="eastAsia"/>
        </w:rPr>
        <w:br/>
      </w:r>
      <w:r>
        <w:rPr>
          <w:rFonts w:hint="eastAsia"/>
        </w:rPr>
        <w:t>　　图表 电位器用途 应用</w:t>
      </w:r>
      <w:r>
        <w:rPr>
          <w:rFonts w:hint="eastAsia"/>
        </w:rPr>
        <w:br/>
      </w:r>
      <w:r>
        <w:rPr>
          <w:rFonts w:hint="eastAsia"/>
        </w:rPr>
        <w:t>　　图表 电位器产业链调研</w:t>
      </w:r>
      <w:r>
        <w:rPr>
          <w:rFonts w:hint="eastAsia"/>
        </w:rPr>
        <w:br/>
      </w:r>
      <w:r>
        <w:rPr>
          <w:rFonts w:hint="eastAsia"/>
        </w:rPr>
        <w:t>　　图表 电位器行业现状</w:t>
      </w:r>
      <w:r>
        <w:rPr>
          <w:rFonts w:hint="eastAsia"/>
        </w:rPr>
        <w:br/>
      </w:r>
      <w:r>
        <w:rPr>
          <w:rFonts w:hint="eastAsia"/>
        </w:rPr>
        <w:t>　　图表 电位器行业特点</w:t>
      </w:r>
      <w:r>
        <w:rPr>
          <w:rFonts w:hint="eastAsia"/>
        </w:rPr>
        <w:br/>
      </w:r>
      <w:r>
        <w:rPr>
          <w:rFonts w:hint="eastAsia"/>
        </w:rPr>
        <w:t>　　图表 电位器政策</w:t>
      </w:r>
      <w:r>
        <w:rPr>
          <w:rFonts w:hint="eastAsia"/>
        </w:rPr>
        <w:br/>
      </w:r>
      <w:r>
        <w:rPr>
          <w:rFonts w:hint="eastAsia"/>
        </w:rPr>
        <w:t>　　图表 电位器技术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2019-2023年中国电位器行业市场规模</w:t>
      </w:r>
      <w:r>
        <w:rPr>
          <w:rFonts w:hint="eastAsia"/>
        </w:rPr>
        <w:br/>
      </w:r>
      <w:r>
        <w:rPr>
          <w:rFonts w:hint="eastAsia"/>
        </w:rPr>
        <w:t>　　图表 电位器生产现状</w:t>
      </w:r>
      <w:r>
        <w:rPr>
          <w:rFonts w:hint="eastAsia"/>
        </w:rPr>
        <w:br/>
      </w:r>
      <w:r>
        <w:rPr>
          <w:rFonts w:hint="eastAsia"/>
        </w:rPr>
        <w:t>　　图表 电位器发展有利因素分析</w:t>
      </w:r>
      <w:r>
        <w:rPr>
          <w:rFonts w:hint="eastAsia"/>
        </w:rPr>
        <w:br/>
      </w:r>
      <w:r>
        <w:rPr>
          <w:rFonts w:hint="eastAsia"/>
        </w:rPr>
        <w:t>　　图表 电位器发展不利因素分析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2023年中国电位器产能</w:t>
      </w:r>
      <w:r>
        <w:rPr>
          <w:rFonts w:hint="eastAsia"/>
        </w:rPr>
        <w:br/>
      </w:r>
      <w:r>
        <w:rPr>
          <w:rFonts w:hint="eastAsia"/>
        </w:rPr>
        <w:t>　　图表 2023年电位器供给情况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2019-2023年中国电位器产量统计</w:t>
      </w:r>
      <w:r>
        <w:rPr>
          <w:rFonts w:hint="eastAsia"/>
        </w:rPr>
        <w:br/>
      </w:r>
      <w:r>
        <w:rPr>
          <w:rFonts w:hint="eastAsia"/>
        </w:rPr>
        <w:t>　　图表 电位器最新消息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2019-2023年中国电位器市场需求情况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2019-2023年电位器销售情况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2019-2023年中国电位器价格走势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2019-2023年中国电位器行业利润总额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2019-2023年中国电位器进口情况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2019-2023年中国电位器行业企业数量统计</w:t>
      </w:r>
      <w:r>
        <w:rPr>
          <w:rFonts w:hint="eastAsia"/>
        </w:rPr>
        <w:br/>
      </w:r>
      <w:r>
        <w:rPr>
          <w:rFonts w:hint="eastAsia"/>
        </w:rPr>
        <w:t>　　图表 电位器成本和利润分析</w:t>
      </w:r>
      <w:r>
        <w:rPr>
          <w:rFonts w:hint="eastAsia"/>
        </w:rPr>
        <w:br/>
      </w:r>
      <w:r>
        <w:rPr>
          <w:rFonts w:hint="eastAsia"/>
        </w:rPr>
        <w:t>　　图表 电位器上游发展</w:t>
      </w:r>
      <w:r>
        <w:rPr>
          <w:rFonts w:hint="eastAsia"/>
        </w:rPr>
        <w:br/>
      </w:r>
      <w:r>
        <w:rPr>
          <w:rFonts w:hint="eastAsia"/>
        </w:rPr>
        <w:t>　　图表 电位器下游发展</w:t>
      </w:r>
      <w:r>
        <w:rPr>
          <w:rFonts w:hint="eastAsia"/>
        </w:rPr>
        <w:br/>
      </w:r>
      <w:r>
        <w:rPr>
          <w:rFonts w:hint="eastAsia"/>
        </w:rPr>
        <w:t>　　图表 2023年中国电位器行业需求区域调研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**地区电位器市场需求分析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**地区电位器市场需求分析</w:t>
      </w:r>
      <w:r>
        <w:rPr>
          <w:rFonts w:hint="eastAsia"/>
        </w:rPr>
        <w:br/>
      </w:r>
      <w:r>
        <w:rPr>
          <w:rFonts w:hint="eastAsia"/>
        </w:rPr>
        <w:t>　　图表 电位器招标、中标情况</w:t>
      </w:r>
      <w:r>
        <w:rPr>
          <w:rFonts w:hint="eastAsia"/>
        </w:rPr>
        <w:br/>
      </w:r>
      <w:r>
        <w:rPr>
          <w:rFonts w:hint="eastAsia"/>
        </w:rPr>
        <w:t>　　图表 电位器品牌分析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企业电位器型号、规格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企业电位器型号、规格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企业电位器型号、规格</w:t>
      </w:r>
      <w:r>
        <w:rPr>
          <w:rFonts w:hint="eastAsia"/>
        </w:rPr>
        <w:br/>
      </w:r>
      <w:r>
        <w:rPr>
          <w:rFonts w:hint="eastAsia"/>
        </w:rPr>
        <w:t>　　图表 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电位器优势</w:t>
      </w:r>
      <w:r>
        <w:rPr>
          <w:rFonts w:hint="eastAsia"/>
        </w:rPr>
        <w:br/>
      </w:r>
      <w:r>
        <w:rPr>
          <w:rFonts w:hint="eastAsia"/>
        </w:rPr>
        <w:t>　　图表 电位器劣势</w:t>
      </w:r>
      <w:r>
        <w:rPr>
          <w:rFonts w:hint="eastAsia"/>
        </w:rPr>
        <w:br/>
      </w:r>
      <w:r>
        <w:rPr>
          <w:rFonts w:hint="eastAsia"/>
        </w:rPr>
        <w:t>　　图表 电位器机会</w:t>
      </w:r>
      <w:r>
        <w:rPr>
          <w:rFonts w:hint="eastAsia"/>
        </w:rPr>
        <w:br/>
      </w:r>
      <w:r>
        <w:rPr>
          <w:rFonts w:hint="eastAsia"/>
        </w:rPr>
        <w:t>　　图表 电位器威胁</w:t>
      </w:r>
      <w:r>
        <w:rPr>
          <w:rFonts w:hint="eastAsia"/>
        </w:rPr>
        <w:br/>
      </w:r>
      <w:r>
        <w:rPr>
          <w:rFonts w:hint="eastAsia"/>
        </w:rPr>
        <w:t>　　图表 进入电位器行业壁垒</w:t>
      </w:r>
      <w:r>
        <w:rPr>
          <w:rFonts w:hint="eastAsia"/>
        </w:rPr>
        <w:br/>
      </w:r>
      <w:r>
        <w:rPr>
          <w:rFonts w:hint="eastAsia"/>
        </w:rPr>
        <w:t>　　图表 电位器投资、并购情况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2024-2030年中国电位器市场规模预测</w:t>
      </w:r>
      <w:r>
        <w:rPr>
          <w:rFonts w:hint="eastAsia"/>
        </w:rPr>
        <w:br/>
      </w:r>
      <w:r>
        <w:rPr>
          <w:rFonts w:hint="eastAsia"/>
        </w:rPr>
        <w:t>　　图表 电位器行业准入条件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2024-2030年中国电位器发展趋势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8cfc6a2f8435a" w:history="1">
        <w:r>
          <w:rPr>
            <w:rStyle w:val="Hyperlink"/>
          </w:rPr>
          <w:t>2024-2030年中国电位器市场现状全面调研与发展趋势报告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8cfc6a2f8435a" w:history="1">
        <w:r>
          <w:rPr>
            <w:rStyle w:val="Hyperlink"/>
          </w:rPr>
          <w:t>https://www.20087.com/2/07/DianWeiQiHangYeFaZhanQuShi.html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371abe9a4b84" w:history="1">
      <w:r>
        <w:rPr>
          <w:rStyle w:val="Hyperlink"/>
        </w:rPr>
        <w:t>2024-2030年中国电位器市场现状全面调研与发展趋势报告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WeiQiHangYeFaZhanQuShi.html" TargetMode="External" Id="R2508cfc6a2f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WeiQiHangYeFaZhanQuShi.html" TargetMode="External" Id="R6f02371abe9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2023-12-23T02:45:00Z</dcterms:created>
  <dcterms:modified xsi:type="dcterms:W3CDTF">2023-12-23T03:45:00Z</dcterms:modified>
  <dc:subject>2024-2030年中国电位器市场现状全面调研与发展趋势报告</dc:subject>
  <dc:title>2024-2030年中国电位器市场现状全面调研与发展趋势报告</dc:title>
  <cp:keywords>2024-2030年中国电位器市场现状全面调研与发展趋势报告</cp:keywords>
  <dc:description>2024-2030年中国电位器市场现状全面调研与发展趋势报告</dc:description>
</cp:coreProperties>
</file>