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9a14426cf84ba7" w:history="1">
              <w:r>
                <w:rPr>
                  <w:rStyle w:val="Hyperlink"/>
                </w:rPr>
                <w:t>中国电子智能控制器行业现状调研与发展趋势分析报告（2026-2032年）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9a14426cf84ba7" w:history="1">
              <w:r>
                <w:rPr>
                  <w:rStyle w:val="Hyperlink"/>
                </w:rPr>
                <w:t>中国电子智能控制器行业现状调研与发展趋势分析报告（2026-2032年）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2327672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9a14426cf84ba7" w:history="1">
                <w:r>
                  <w:rPr>
                    <w:rStyle w:val="Hyperlink"/>
                  </w:rPr>
                  <w:t>https://www.20087.com/2/67/DianZiZhiNengKongZhiQiShiChangQi.html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智能控制器是实现自动化控制的关键部件，广泛应用于工业自动化、智能家居、汽车电子等领域。近年来，随着物联网和人工智能技术的发展，电子智能控制器的功能越来越强大，不仅可以实现基本的控制任务，还能进行数据分析、故障预测等高级功能。此外，随着5G通信技术的应用，电子智能控制器能够实现实时数据传输和远程控制，大大提高了系统的响应速度和灵活性。</w:t>
      </w:r>
      <w:r>
        <w:rPr>
          <w:rFonts w:hint="eastAsia"/>
        </w:rPr>
        <w:br/>
      </w:r>
      <w:r>
        <w:rPr>
          <w:rFonts w:hint="eastAsia"/>
        </w:rPr>
        <w:t>　　未来，电子智能控制器将更加注重互联互通和安全性。市场调研网认为，随着工业4.0和智能家居概念的普及，电子智能控制器将更加注重与其他设备的集成，实现更广泛的数据共享和协同工作。同时，随着网络安全威胁的增加，电子智能控制器将加强数据加密和访问控制等安全措施，确保系统的稳定运行。此外，随着边缘计算技术的发展，电子智能控制器将能够在本地处理大量数据，减轻云端服务器的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9a14426cf84ba7" w:history="1">
        <w:r>
          <w:rPr>
            <w:rStyle w:val="Hyperlink"/>
          </w:rPr>
          <w:t>中国电子智能控制器行业现状调研与发展趋势分析报告（2026-2032年）</w:t>
        </w:r>
      </w:hyperlink>
      <w:r>
        <w:rPr>
          <w:rFonts w:hint="eastAsia"/>
        </w:rPr>
        <w:t>》，2025年电子智能控制器行业市场规模达 亿元，预计2032年市场规模将达 亿元，期间年均复合增长率（CAGR）达 %。报告系统分析了电子智能控制器行业的现状，全面梳理了电子智能控制器市场需求、市场规模、产业链结构及价格体系，详细解读了电子智能控制器细分市场特点。报告结合权威数据，科学预测了电子智能控制器市场前景与发展趋势，客观分析了品牌竞争格局、市场集中度及重点企业的运营表现，并指出了电子智能控制器行业面临的机遇与风险。为电子智能控制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电子智能控制器产品及市场特征</w:t>
      </w:r>
      <w:r>
        <w:rPr>
          <w:rFonts w:hint="eastAsia"/>
        </w:rPr>
        <w:br/>
      </w:r>
      <w:r>
        <w:rPr>
          <w:rFonts w:hint="eastAsia"/>
        </w:rPr>
        <w:t>　　第一节 电子智能控制器</w:t>
      </w:r>
      <w:r>
        <w:rPr>
          <w:rFonts w:hint="eastAsia"/>
        </w:rPr>
        <w:br/>
      </w:r>
      <w:r>
        <w:rPr>
          <w:rFonts w:hint="eastAsia"/>
        </w:rPr>
        <w:t>　　第二节 市场特征分析</w:t>
      </w:r>
      <w:r>
        <w:rPr>
          <w:rFonts w:hint="eastAsia"/>
        </w:rPr>
        <w:br/>
      </w:r>
      <w:r>
        <w:rPr>
          <w:rFonts w:hint="eastAsia"/>
        </w:rPr>
        <w:t>　　　　一 行业经营模式</w:t>
      </w:r>
      <w:r>
        <w:rPr>
          <w:rFonts w:hint="eastAsia"/>
        </w:rPr>
        <w:br/>
      </w:r>
      <w:r>
        <w:rPr>
          <w:rFonts w:hint="eastAsia"/>
        </w:rPr>
        <w:t>　　　　二 行业盈利水平</w:t>
      </w:r>
      <w:r>
        <w:rPr>
          <w:rFonts w:hint="eastAsia"/>
        </w:rPr>
        <w:br/>
      </w:r>
      <w:r>
        <w:rPr>
          <w:rFonts w:hint="eastAsia"/>
        </w:rPr>
        <w:t>　　　　三 行业周期性</w:t>
      </w:r>
      <w:r>
        <w:rPr>
          <w:rFonts w:hint="eastAsia"/>
        </w:rPr>
        <w:br/>
      </w:r>
      <w:r>
        <w:rPr>
          <w:rFonts w:hint="eastAsia"/>
        </w:rPr>
        <w:t>　　　　四 行业区域性</w:t>
      </w:r>
      <w:r>
        <w:rPr>
          <w:rFonts w:hint="eastAsia"/>
        </w:rPr>
        <w:br/>
      </w:r>
      <w:r>
        <w:rPr>
          <w:rFonts w:hint="eastAsia"/>
        </w:rPr>
        <w:t>　　　　五 行业季节性</w:t>
      </w:r>
      <w:r>
        <w:rPr>
          <w:rFonts w:hint="eastAsia"/>
        </w:rPr>
        <w:br/>
      </w:r>
      <w:r>
        <w:rPr>
          <w:rFonts w:hint="eastAsia"/>
        </w:rPr>
        <w:t>　　　　六 行业技术水平及特点</w:t>
      </w:r>
      <w:r>
        <w:rPr>
          <w:rFonts w:hint="eastAsia"/>
        </w:rPr>
        <w:br/>
      </w:r>
      <w:r>
        <w:rPr>
          <w:rFonts w:hint="eastAsia"/>
        </w:rPr>
        <w:t>　　第三节 行业上下游分析</w:t>
      </w:r>
      <w:r>
        <w:rPr>
          <w:rFonts w:hint="eastAsia"/>
        </w:rPr>
        <w:br/>
      </w:r>
      <w:r>
        <w:rPr>
          <w:rFonts w:hint="eastAsia"/>
        </w:rPr>
        <w:t>　　　　一 行业上游产业</w:t>
      </w:r>
      <w:r>
        <w:rPr>
          <w:rFonts w:hint="eastAsia"/>
        </w:rPr>
        <w:br/>
      </w:r>
      <w:r>
        <w:rPr>
          <w:rFonts w:hint="eastAsia"/>
        </w:rPr>
        <w:t>　　　　二 行业下游产业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2021-2026年电子智能控制器所属现状</w:t>
      </w:r>
      <w:r>
        <w:rPr>
          <w:rFonts w:hint="eastAsia"/>
        </w:rPr>
        <w:br/>
      </w:r>
      <w:r>
        <w:rPr>
          <w:rFonts w:hint="eastAsia"/>
        </w:rPr>
        <w:t>　　第一节 行业发展进程及特点</w:t>
      </w:r>
      <w:r>
        <w:rPr>
          <w:rFonts w:hint="eastAsia"/>
        </w:rPr>
        <w:br/>
      </w:r>
      <w:r>
        <w:rPr>
          <w:rFonts w:hint="eastAsia"/>
        </w:rPr>
        <w:t>　　　　一 行业发展进程</w:t>
      </w:r>
      <w:r>
        <w:rPr>
          <w:rFonts w:hint="eastAsia"/>
        </w:rPr>
        <w:br/>
      </w:r>
      <w:r>
        <w:rPr>
          <w:rFonts w:hint="eastAsia"/>
        </w:rPr>
        <w:t>　　　　二 行业发展特点</w:t>
      </w:r>
      <w:r>
        <w:rPr>
          <w:rFonts w:hint="eastAsia"/>
        </w:rPr>
        <w:br/>
      </w:r>
      <w:r>
        <w:rPr>
          <w:rFonts w:hint="eastAsia"/>
        </w:rPr>
        <w:t>　　第二节 行业管理及政策分析</w:t>
      </w:r>
      <w:r>
        <w:rPr>
          <w:rFonts w:hint="eastAsia"/>
        </w:rPr>
        <w:br/>
      </w:r>
      <w:r>
        <w:rPr>
          <w:rFonts w:hint="eastAsia"/>
        </w:rPr>
        <w:t>　　　　一 行业管理体系</w:t>
      </w:r>
      <w:r>
        <w:rPr>
          <w:rFonts w:hint="eastAsia"/>
        </w:rPr>
        <w:br/>
      </w:r>
      <w:r>
        <w:rPr>
          <w:rFonts w:hint="eastAsia"/>
        </w:rPr>
        <w:t>　　　　二 行业主要政策</w:t>
      </w:r>
      <w:r>
        <w:rPr>
          <w:rFonts w:hint="eastAsia"/>
        </w:rPr>
        <w:br/>
      </w:r>
      <w:r>
        <w:rPr>
          <w:rFonts w:hint="eastAsia"/>
        </w:rPr>
        <w:t>　　第三节 2021-2026年全球市场</w:t>
      </w:r>
      <w:r>
        <w:rPr>
          <w:rFonts w:hint="eastAsia"/>
        </w:rPr>
        <w:br/>
      </w:r>
      <w:r>
        <w:rPr>
          <w:rFonts w:hint="eastAsia"/>
        </w:rPr>
        <w:t>　　　　一 ****-****年市场容量</w:t>
      </w:r>
      <w:r>
        <w:rPr>
          <w:rFonts w:hint="eastAsia"/>
        </w:rPr>
        <w:br/>
      </w:r>
      <w:r>
        <w:rPr>
          <w:rFonts w:hint="eastAsia"/>
        </w:rPr>
        <w:t>　　　　二 全球产品市场结构分析</w:t>
      </w:r>
      <w:r>
        <w:rPr>
          <w:rFonts w:hint="eastAsia"/>
        </w:rPr>
        <w:br/>
      </w:r>
      <w:r>
        <w:rPr>
          <w:rFonts w:hint="eastAsia"/>
        </w:rPr>
        <w:t>　　　　三 全球区域市场结构分析</w:t>
      </w:r>
      <w:r>
        <w:rPr>
          <w:rFonts w:hint="eastAsia"/>
        </w:rPr>
        <w:br/>
      </w:r>
      <w:r>
        <w:rPr>
          <w:rFonts w:hint="eastAsia"/>
        </w:rPr>
        <w:t>　　第四节 2021-2026年中国市场</w:t>
      </w:r>
      <w:r>
        <w:rPr>
          <w:rFonts w:hint="eastAsia"/>
        </w:rPr>
        <w:br/>
      </w:r>
      <w:r>
        <w:rPr>
          <w:rFonts w:hint="eastAsia"/>
        </w:rPr>
        <w:t>　　　　一 ****-****年市场容量</w:t>
      </w:r>
      <w:r>
        <w:rPr>
          <w:rFonts w:hint="eastAsia"/>
        </w:rPr>
        <w:br/>
      </w:r>
      <w:r>
        <w:rPr>
          <w:rFonts w:hint="eastAsia"/>
        </w:rPr>
        <w:t>　　　　二 中国产品市场结构</w:t>
      </w:r>
      <w:r>
        <w:rPr>
          <w:rFonts w:hint="eastAsia"/>
        </w:rPr>
        <w:br/>
      </w:r>
      <w:r>
        <w:rPr>
          <w:rFonts w:hint="eastAsia"/>
        </w:rPr>
        <w:t>　　第五节 行业竞争特征分析</w:t>
      </w:r>
      <w:r>
        <w:rPr>
          <w:rFonts w:hint="eastAsia"/>
        </w:rPr>
        <w:br/>
      </w:r>
      <w:r>
        <w:rPr>
          <w:rFonts w:hint="eastAsia"/>
        </w:rPr>
        <w:t>　　　　一 市场竞争格局分析</w:t>
      </w:r>
      <w:r>
        <w:rPr>
          <w:rFonts w:hint="eastAsia"/>
        </w:rPr>
        <w:br/>
      </w:r>
      <w:r>
        <w:rPr>
          <w:rFonts w:hint="eastAsia"/>
        </w:rPr>
        <w:t>　　　　二 国内相关企业分布</w:t>
      </w:r>
      <w:r>
        <w:rPr>
          <w:rFonts w:hint="eastAsia"/>
        </w:rPr>
        <w:br/>
      </w:r>
      <w:r>
        <w:rPr>
          <w:rFonts w:hint="eastAsia"/>
        </w:rPr>
        <w:t>　　　　三 市场进入壁垒分析</w:t>
      </w:r>
      <w:r>
        <w:rPr>
          <w:rFonts w:hint="eastAsia"/>
        </w:rPr>
        <w:br/>
      </w:r>
      <w:r>
        <w:rPr>
          <w:rFonts w:hint="eastAsia"/>
        </w:rPr>
        <w:t>　　第六节 行业发展影响因素</w:t>
      </w:r>
      <w:r>
        <w:rPr>
          <w:rFonts w:hint="eastAsia"/>
        </w:rPr>
        <w:br/>
      </w:r>
      <w:r>
        <w:rPr>
          <w:rFonts w:hint="eastAsia"/>
        </w:rPr>
        <w:t>　　　　一 有利因素分析</w:t>
      </w:r>
      <w:r>
        <w:rPr>
          <w:rFonts w:hint="eastAsia"/>
        </w:rPr>
        <w:br/>
      </w:r>
      <w:r>
        <w:rPr>
          <w:rFonts w:hint="eastAsia"/>
        </w:rPr>
        <w:t>　　　　二 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2021-2026年行业重点应用领域分析</w:t>
      </w:r>
      <w:r>
        <w:rPr>
          <w:rFonts w:hint="eastAsia"/>
        </w:rPr>
        <w:br/>
      </w:r>
      <w:r>
        <w:rPr>
          <w:rFonts w:hint="eastAsia"/>
        </w:rPr>
        <w:t>　　第一节 2021-2026年汽车市场</w:t>
      </w:r>
      <w:r>
        <w:rPr>
          <w:rFonts w:hint="eastAsia"/>
        </w:rPr>
        <w:br/>
      </w:r>
      <w:r>
        <w:rPr>
          <w:rFonts w:hint="eastAsia"/>
        </w:rPr>
        <w:t>　　　　一 ****-****年汽车产量</w:t>
      </w:r>
      <w:r>
        <w:rPr>
          <w:rFonts w:hint="eastAsia"/>
        </w:rPr>
        <w:br/>
      </w:r>
      <w:r>
        <w:rPr>
          <w:rFonts w:hint="eastAsia"/>
        </w:rPr>
        <w:t>　　　　二 ****-****年市场预测</w:t>
      </w:r>
      <w:r>
        <w:rPr>
          <w:rFonts w:hint="eastAsia"/>
        </w:rPr>
        <w:br/>
      </w:r>
      <w:r>
        <w:rPr>
          <w:rFonts w:hint="eastAsia"/>
        </w:rPr>
        <w:t>　　第二节 2021-2026年家电市场</w:t>
      </w:r>
      <w:r>
        <w:rPr>
          <w:rFonts w:hint="eastAsia"/>
        </w:rPr>
        <w:br/>
      </w:r>
      <w:r>
        <w:rPr>
          <w:rFonts w:hint="eastAsia"/>
        </w:rPr>
        <w:t>　　　　一 ****-****年家电产量</w:t>
      </w:r>
      <w:r>
        <w:rPr>
          <w:rFonts w:hint="eastAsia"/>
        </w:rPr>
        <w:br/>
      </w:r>
      <w:r>
        <w:rPr>
          <w:rFonts w:hint="eastAsia"/>
        </w:rPr>
        <w:t>　　　　二 ****-****年区域产量</w:t>
      </w:r>
      <w:r>
        <w:rPr>
          <w:rFonts w:hint="eastAsia"/>
        </w:rPr>
        <w:br/>
      </w:r>
      <w:r>
        <w:rPr>
          <w:rFonts w:hint="eastAsia"/>
        </w:rPr>
        <w:t>　　第三节 2021-2026年电动车市场</w:t>
      </w:r>
      <w:r>
        <w:rPr>
          <w:rFonts w:hint="eastAsia"/>
        </w:rPr>
        <w:br/>
      </w:r>
      <w:r>
        <w:rPr>
          <w:rFonts w:hint="eastAsia"/>
        </w:rPr>
        <w:t>　　　　一 ****-****年电动车产量</w:t>
      </w:r>
      <w:r>
        <w:rPr>
          <w:rFonts w:hint="eastAsia"/>
        </w:rPr>
        <w:br/>
      </w:r>
      <w:r>
        <w:rPr>
          <w:rFonts w:hint="eastAsia"/>
        </w:rPr>
        <w:t>　　　　****-****年中国纯电动汽车产量走势</w:t>
      </w:r>
      <w:r>
        <w:rPr>
          <w:rFonts w:hint="eastAsia"/>
        </w:rPr>
        <w:br/>
      </w:r>
      <w:r>
        <w:rPr>
          <w:rFonts w:hint="eastAsia"/>
        </w:rPr>
        <w:t>　　　　二 ****-****年区域产量</w:t>
      </w:r>
      <w:r>
        <w:rPr>
          <w:rFonts w:hint="eastAsia"/>
        </w:rPr>
        <w:br/>
      </w:r>
      <w:r>
        <w:rPr>
          <w:rFonts w:hint="eastAsia"/>
        </w:rPr>
        <w:t>　　第四节 2021-2026年电动工具市场</w:t>
      </w:r>
      <w:r>
        <w:rPr>
          <w:rFonts w:hint="eastAsia"/>
        </w:rPr>
        <w:br/>
      </w:r>
      <w:r>
        <w:rPr>
          <w:rFonts w:hint="eastAsia"/>
        </w:rPr>
        <w:t>　　　　一 ****-****年电动工具产量</w:t>
      </w:r>
      <w:r>
        <w:rPr>
          <w:rFonts w:hint="eastAsia"/>
        </w:rPr>
        <w:br/>
      </w:r>
      <w:r>
        <w:rPr>
          <w:rFonts w:hint="eastAsia"/>
        </w:rPr>
        <w:t>　　　　二 ****-****年区域产量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重点企业运营分析</w:t>
      </w:r>
      <w:r>
        <w:rPr>
          <w:rFonts w:hint="eastAsia"/>
        </w:rPr>
        <w:br/>
      </w:r>
      <w:r>
        <w:rPr>
          <w:rFonts w:hint="eastAsia"/>
        </w:rPr>
        <w:t>　　第一节 英国英维斯</w:t>
      </w:r>
      <w:r>
        <w:rPr>
          <w:rFonts w:hint="eastAsia"/>
        </w:rPr>
        <w:br/>
      </w:r>
      <w:r>
        <w:rPr>
          <w:rFonts w:hint="eastAsia"/>
        </w:rPr>
        <w:t>　　　　一 企业简介</w:t>
      </w:r>
      <w:r>
        <w:rPr>
          <w:rFonts w:hint="eastAsia"/>
        </w:rPr>
        <w:br/>
      </w:r>
      <w:r>
        <w:rPr>
          <w:rFonts w:hint="eastAsia"/>
        </w:rPr>
        <w:t>　　　　二 中国布局</w:t>
      </w:r>
      <w:r>
        <w:rPr>
          <w:rFonts w:hint="eastAsia"/>
        </w:rPr>
        <w:br/>
      </w:r>
      <w:r>
        <w:rPr>
          <w:rFonts w:hint="eastAsia"/>
        </w:rPr>
        <w:t>　　第二节 德国代傲</w:t>
      </w:r>
      <w:r>
        <w:rPr>
          <w:rFonts w:hint="eastAsia"/>
        </w:rPr>
        <w:br/>
      </w:r>
      <w:r>
        <w:rPr>
          <w:rFonts w:hint="eastAsia"/>
        </w:rPr>
        <w:t>　　　　一 企业简介</w:t>
      </w:r>
      <w:r>
        <w:rPr>
          <w:rFonts w:hint="eastAsia"/>
        </w:rPr>
        <w:br/>
      </w:r>
      <w:r>
        <w:rPr>
          <w:rFonts w:hint="eastAsia"/>
        </w:rPr>
        <w:t>　　　　二 中国布局</w:t>
      </w:r>
      <w:r>
        <w:rPr>
          <w:rFonts w:hint="eastAsia"/>
        </w:rPr>
        <w:br/>
      </w:r>
      <w:r>
        <w:rPr>
          <w:rFonts w:hint="eastAsia"/>
        </w:rPr>
        <w:t>　　第三节 拓邦股份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产品系列</w:t>
      </w:r>
      <w:r>
        <w:rPr>
          <w:rFonts w:hint="eastAsia"/>
        </w:rPr>
        <w:br/>
      </w:r>
      <w:r>
        <w:rPr>
          <w:rFonts w:hint="eastAsia"/>
        </w:rPr>
        <w:t>　　　　三运营情况</w:t>
      </w:r>
      <w:r>
        <w:rPr>
          <w:rFonts w:hint="eastAsia"/>
        </w:rPr>
        <w:br/>
      </w:r>
      <w:r>
        <w:rPr>
          <w:rFonts w:hint="eastAsia"/>
        </w:rPr>
        <w:t>　　　　四业务情况</w:t>
      </w:r>
      <w:r>
        <w:rPr>
          <w:rFonts w:hint="eastAsia"/>
        </w:rPr>
        <w:br/>
      </w:r>
      <w:r>
        <w:rPr>
          <w:rFonts w:hint="eastAsia"/>
        </w:rPr>
        <w:t>　　第四节 和而泰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产品系列</w:t>
      </w:r>
      <w:r>
        <w:rPr>
          <w:rFonts w:hint="eastAsia"/>
        </w:rPr>
        <w:br/>
      </w:r>
      <w:r>
        <w:rPr>
          <w:rFonts w:hint="eastAsia"/>
        </w:rPr>
        <w:t>　　　　三运营情况</w:t>
      </w:r>
      <w:r>
        <w:rPr>
          <w:rFonts w:hint="eastAsia"/>
        </w:rPr>
        <w:br/>
      </w:r>
      <w:r>
        <w:rPr>
          <w:rFonts w:hint="eastAsia"/>
        </w:rPr>
        <w:t>　　　　四业务情况</w:t>
      </w:r>
      <w:r>
        <w:rPr>
          <w:rFonts w:hint="eastAsia"/>
        </w:rPr>
        <w:br/>
      </w:r>
      <w:r>
        <w:rPr>
          <w:rFonts w:hint="eastAsia"/>
        </w:rPr>
        <w:t>　　第五节 金宝通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产品系列</w:t>
      </w:r>
      <w:r>
        <w:rPr>
          <w:rFonts w:hint="eastAsia"/>
        </w:rPr>
        <w:br/>
      </w:r>
      <w:r>
        <w:rPr>
          <w:rFonts w:hint="eastAsia"/>
        </w:rPr>
        <w:t>　　　　三运营情况</w:t>
      </w:r>
      <w:r>
        <w:rPr>
          <w:rFonts w:hint="eastAsia"/>
        </w:rPr>
        <w:br/>
      </w:r>
      <w:r>
        <w:rPr>
          <w:rFonts w:hint="eastAsia"/>
        </w:rPr>
        <w:t>　　　　四业务情况</w:t>
      </w:r>
      <w:r>
        <w:rPr>
          <w:rFonts w:hint="eastAsia"/>
        </w:rPr>
        <w:br/>
      </w:r>
      <w:r>
        <w:rPr>
          <w:rFonts w:hint="eastAsia"/>
        </w:rPr>
        <w:t>　　第六节 英唐智控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产品系列</w:t>
      </w:r>
      <w:r>
        <w:rPr>
          <w:rFonts w:hint="eastAsia"/>
        </w:rPr>
        <w:br/>
      </w:r>
      <w:r>
        <w:rPr>
          <w:rFonts w:hint="eastAsia"/>
        </w:rPr>
        <w:t>　　　　三运营情况</w:t>
      </w:r>
      <w:r>
        <w:rPr>
          <w:rFonts w:hint="eastAsia"/>
        </w:rPr>
        <w:br/>
      </w:r>
      <w:r>
        <w:rPr>
          <w:rFonts w:hint="eastAsia"/>
        </w:rPr>
        <w:t>　　　　四业务情况</w:t>
      </w:r>
      <w:r>
        <w:rPr>
          <w:rFonts w:hint="eastAsia"/>
        </w:rPr>
        <w:br/>
      </w:r>
      <w:r>
        <w:rPr>
          <w:rFonts w:hint="eastAsia"/>
        </w:rPr>
        <w:t>　　第七节 瑞德电子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产品系列</w:t>
      </w:r>
      <w:r>
        <w:rPr>
          <w:rFonts w:hint="eastAsia"/>
        </w:rPr>
        <w:br/>
      </w:r>
      <w:r>
        <w:rPr>
          <w:rFonts w:hint="eastAsia"/>
        </w:rPr>
        <w:t>　　　　三运营情况</w:t>
      </w:r>
      <w:r>
        <w:rPr>
          <w:rFonts w:hint="eastAsia"/>
        </w:rPr>
        <w:br/>
      </w:r>
      <w:r>
        <w:rPr>
          <w:rFonts w:hint="eastAsia"/>
        </w:rPr>
        <w:t>　　　　四业务情况</w:t>
      </w:r>
      <w:r>
        <w:rPr>
          <w:rFonts w:hint="eastAsia"/>
        </w:rPr>
        <w:br/>
      </w:r>
      <w:r>
        <w:rPr>
          <w:rFonts w:hint="eastAsia"/>
        </w:rPr>
        <w:t>　　第八节 中智林~－江苏新安电器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产品系列</w:t>
      </w:r>
      <w:r>
        <w:rPr>
          <w:rFonts w:hint="eastAsia"/>
        </w:rPr>
        <w:br/>
      </w:r>
      <w:r>
        <w:rPr>
          <w:rFonts w:hint="eastAsia"/>
        </w:rPr>
        <w:t>　　　　三运营情况</w:t>
      </w:r>
      <w:r>
        <w:rPr>
          <w:rFonts w:hint="eastAsia"/>
        </w:rPr>
        <w:br/>
      </w:r>
      <w:r>
        <w:rPr>
          <w:rFonts w:hint="eastAsia"/>
        </w:rPr>
        <w:t>　　　　四业务情况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中国电子智能控制产品上游产业链</w:t>
      </w:r>
      <w:r>
        <w:rPr>
          <w:rFonts w:hint="eastAsia"/>
        </w:rPr>
        <w:br/>
      </w:r>
      <w:r>
        <w:rPr>
          <w:rFonts w:hint="eastAsia"/>
        </w:rPr>
        <w:t>　　图表 2 2026-2032年全球电子智能控制产品市场规模及预测 亿美元</w:t>
      </w:r>
      <w:r>
        <w:rPr>
          <w:rFonts w:hint="eastAsia"/>
        </w:rPr>
        <w:br/>
      </w:r>
      <w:r>
        <w:rPr>
          <w:rFonts w:hint="eastAsia"/>
        </w:rPr>
        <w:t>　　图表 3 2026年全球电子智能控制行业分类产品销售</w:t>
      </w:r>
      <w:r>
        <w:rPr>
          <w:rFonts w:hint="eastAsia"/>
        </w:rPr>
        <w:br/>
      </w:r>
      <w:r>
        <w:rPr>
          <w:rFonts w:hint="eastAsia"/>
        </w:rPr>
        <w:t>　　图表 4 2026年全球各地区电子智能控制产品市场</w:t>
      </w:r>
      <w:r>
        <w:rPr>
          <w:rFonts w:hint="eastAsia"/>
        </w:rPr>
        <w:br/>
      </w:r>
      <w:r>
        <w:rPr>
          <w:rFonts w:hint="eastAsia"/>
        </w:rPr>
        <w:t>　　图表 5 2021-2026年中国电子智能控制产品市场整体规模及趋势</w:t>
      </w:r>
      <w:r>
        <w:rPr>
          <w:rFonts w:hint="eastAsia"/>
        </w:rPr>
        <w:br/>
      </w:r>
      <w:r>
        <w:rPr>
          <w:rFonts w:hint="eastAsia"/>
        </w:rPr>
        <w:t>　　图表 6 2026年中国电子智能控制产品市场构成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9a14426cf84ba7" w:history="1">
        <w:r>
          <w:rPr>
            <w:rStyle w:val="Hyperlink"/>
          </w:rPr>
          <w:t>中国电子智能控制器行业现状调研与发展趋势分析报告（2026-2032年）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2327672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9a14426cf84ba7" w:history="1">
        <w:r>
          <w:rPr>
            <w:rStyle w:val="Hyperlink"/>
          </w:rPr>
          <w:t>https://www.20087.com/2/67/DianZiZhiNengKongZhiQiShiChangQi.html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控制器是什么、电子智能控制器制造行业龙头、电动车智能控制器、电子智能控制器说明书、智能控制设备、智能电子控制器应用技术、智能控制仪说明书、智能控制器的使用方法、智能控制器与普通控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62ffa2f18c4574" w:history="1">
      <w:r>
        <w:rPr>
          <w:rStyle w:val="Hyperlink"/>
        </w:rPr>
        <w:t>中国电子智能控制器行业现状调研与发展趋势分析报告（2026-2032年）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DianZiZhiNengKongZhiQiShiChangQi.html" TargetMode="External" Id="R9c9a14426cf84b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DianZiZhiNengKongZhiQiShiChangQi.html" TargetMode="External" Id="R0662ffa2f18c45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2026-06-29T06:25:00Z</dcterms:created>
  <dcterms:modified xsi:type="dcterms:W3CDTF">2026-06-29T07:25:00Z</dcterms:modified>
  <dc:subject>中国电子智能控制器行业现状调研与发展趋势分析报告（2026-2032年）</dc:subject>
  <dc:title>中国电子智能控制器行业现状调研与发展趋势分析报告（2026-2032年）</dc:title>
  <cp:keywords>中国电子智能控制器行业现状调研与发展趋势分析报告（2026-2032年）</cp:keywords>
  <dc:description>中国电子智能控制器行业现状调研与发展趋势分析报告（2026-2032年）</dc:description>
</cp:coreProperties>
</file>