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b60fb975f4244" w:history="1">
              <w:r>
                <w:rPr>
                  <w:rStyle w:val="Hyperlink"/>
                </w:rPr>
                <w:t>中国电子计价秤行业发展分析与趋势预测报告（2025-2031年）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b60fb975f4244" w:history="1">
              <w:r>
                <w:rPr>
                  <w:rStyle w:val="Hyperlink"/>
                </w:rPr>
                <w:t>中国电子计价秤行业发展分析与趋势预测报告（2025-2031年）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b60fb975f4244" w:history="1">
                <w:r>
                  <w:rPr>
                    <w:rStyle w:val="Hyperlink"/>
                  </w:rPr>
                  <w:t>https://www.20087.com/2/37/DianZiJiJiaChengHangYeQuShi.html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价秤是商业贸易和零售业中不可或缺的计量工具，经历了从机械式向电子化的转变，大大提高了称重的准确性和操作的便捷性。现代电子计价秤集成了触摸屏、条形码扫描、无线通讯等功能，能够快速处理交易数据，提升工作效率。随着电子商务的兴起，便携式和智能电子计价秤的需求日益增长，市场细分化趋势明显。</w:t>
      </w:r>
      <w:r>
        <w:rPr>
          <w:rFonts w:hint="eastAsia"/>
        </w:rPr>
        <w:br/>
      </w:r>
      <w:r>
        <w:rPr>
          <w:rFonts w:hint="eastAsia"/>
        </w:rPr>
        <w:t>　　未来，电子计价秤将更加智能化和网络化，通过物联网技术实现远程数据传输和分析，帮助企业优化库存管理和供应链效率。同时，人工智能(AI)算法的应用将使得计价秤具备预测性维护和自校准能力，减少维护成本。此外，随着消费者对食品安全和透明度的重视，电子计价秤还将集成区块链技术，提供商品追溯和质量认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b60fb975f4244" w:history="1">
        <w:r>
          <w:rPr>
            <w:rStyle w:val="Hyperlink"/>
          </w:rPr>
          <w:t>中国电子计价秤行业发展分析与趋势预测报告（2025-2031年）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电子计价秤行业的市场规模、需求变化、产业链动态及区域发展格局。报告重点解读了电子计价秤行业竞争态势与重点企业的市场表现，并通过科学研判行业趋势与前景，揭示了电子计价秤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电子计价秤行业界定</w:t>
      </w:r>
      <w:r>
        <w:rPr>
          <w:rFonts w:hint="eastAsia"/>
        </w:rPr>
        <w:br/>
      </w:r>
      <w:r>
        <w:rPr>
          <w:rFonts w:hint="eastAsia"/>
        </w:rPr>
        <w:t>　　第一节 电子计价秤行业定义</w:t>
      </w:r>
      <w:r>
        <w:rPr>
          <w:rFonts w:hint="eastAsia"/>
        </w:rPr>
        <w:br/>
      </w:r>
      <w:r>
        <w:rPr>
          <w:rFonts w:hint="eastAsia"/>
        </w:rPr>
        <w:t>　　第二节 电子计价秤行业特点分析</w:t>
      </w:r>
      <w:r>
        <w:rPr>
          <w:rFonts w:hint="eastAsia"/>
        </w:rPr>
        <w:br/>
      </w:r>
      <w:r>
        <w:rPr>
          <w:rFonts w:hint="eastAsia"/>
        </w:rPr>
        <w:t>　　第三节 电子计价秤产业链分析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2025年世界电子计价秤行业市场运行形势分析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2025年全球电子计价秤行业发展概况</w:t>
      </w:r>
      <w:r>
        <w:rPr>
          <w:rFonts w:hint="eastAsia"/>
        </w:rPr>
        <w:br/>
      </w:r>
      <w:r>
        <w:rPr>
          <w:rFonts w:hint="eastAsia"/>
        </w:rPr>
        <w:t>　　第二节 世界电子计价秤行业发展走势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二、全球电子计价秤行业市场分布情况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三、全球电子计价秤行业发展趋势分析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全球电子计价秤行业重点国家和区域分析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中国电子计价秤行业发展环境分析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2025年电子计价秤行业技术发展现状及趋势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当前我国电子计价秤技术发展现状</w:t>
      </w:r>
      <w:r>
        <w:rPr>
          <w:rFonts w:hint="eastAsia"/>
        </w:rPr>
        <w:br/>
      </w:r>
      <w:r>
        <w:rPr>
          <w:rFonts w:hint="eastAsia"/>
        </w:rPr>
        <w:t>　　第二节 中外电子计价秤技术差距及产生差距的主要原因分析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提高我国电子计价秤技术的对策</w:t>
      </w:r>
      <w:r>
        <w:rPr>
          <w:rFonts w:hint="eastAsia"/>
        </w:rPr>
        <w:br/>
      </w:r>
      <w:r>
        <w:rPr>
          <w:rFonts w:hint="eastAsia"/>
        </w:rPr>
        <w:t>　　第四节 我国电子计价秤研发、设计发展趋势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中国电子计价秤发展现状调研</w:t>
      </w:r>
      <w:r>
        <w:rPr>
          <w:rFonts w:hint="eastAsia"/>
        </w:rPr>
        <w:br/>
      </w:r>
      <w:r>
        <w:rPr>
          <w:rFonts w:hint="eastAsia"/>
        </w:rPr>
        <w:t>　　第一节 中国电子计价秤市场现状分析</w:t>
      </w:r>
      <w:r>
        <w:rPr>
          <w:rFonts w:hint="eastAsia"/>
        </w:rPr>
        <w:br/>
      </w:r>
      <w:r>
        <w:rPr>
          <w:rFonts w:hint="eastAsia"/>
        </w:rPr>
        <w:t>　　第二节 中国电子计价秤行业产量情况分析及预测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一、电子计价秤总体产能规模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三、2020-2025年中国电子计价秤产量统计</w:t>
      </w:r>
      <w:r>
        <w:rPr>
          <w:rFonts w:hint="eastAsia"/>
        </w:rPr>
        <w:br/>
      </w:r>
      <w:r>
        <w:rPr>
          <w:rFonts w:hint="eastAsia"/>
        </w:rPr>
        <w:t>　　　　二、电子计价秤生产区域分布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三、2025-2031年中国电子计价秤产量预测分析</w:t>
      </w:r>
      <w:r>
        <w:rPr>
          <w:rFonts w:hint="eastAsia"/>
        </w:rPr>
        <w:br/>
      </w:r>
      <w:r>
        <w:rPr>
          <w:rFonts w:hint="eastAsia"/>
        </w:rPr>
        <w:t>　　第三节 中国电子计价秤市场需求分析及预测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一、中国电子计价秤市场需求特点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二、2020-2025年中国电子计价秤市场需求量统计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三、2025-2031年中国电子计价秤市场需求量预测分析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中国电子计价秤行业进出口情况分析预测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2020-2025年中国电子计价秤行业进出口情况分析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一、2020-2025年中国电子计价秤行业进口分析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二、2020-2025年中国电子计价秤行业出口分析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2025-2031年中国电子计价秤行业进出口情况预测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一、2025-2031年中国电子计价秤行业进口预测分析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二、2025-2031年中国电子计价秤行业出口预测分析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影响电子计价秤行业进出口变化的主要原因分析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2020-2025年中国电子计价秤行业重点地区调研分析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一、中国电子计价秤行业重点区域市场结构调研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二、**地区电子计价秤市场调研分析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三、**地区电子计价秤市场调研分析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四、**地区电子计价秤市场调研分析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五、**地区电子计价秤市场调研分析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六、**地区电子计价秤市场调研分析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电子计价秤行业竞争格局分析</w:t>
      </w:r>
      <w:r>
        <w:rPr>
          <w:rFonts w:hint="eastAsia"/>
        </w:rPr>
        <w:br/>
      </w:r>
      <w:r>
        <w:rPr>
          <w:rFonts w:hint="eastAsia"/>
        </w:rPr>
        <w:t>　　第一节 电子计价秤行业集中度分析</w:t>
      </w:r>
      <w:r>
        <w:rPr>
          <w:rFonts w:hint="eastAsia"/>
        </w:rPr>
        <w:br/>
      </w:r>
      <w:r>
        <w:rPr>
          <w:rFonts w:hint="eastAsia"/>
        </w:rPr>
        <w:t>　　　　一、电子计价秤市场集中度分析</w:t>
      </w:r>
      <w:r>
        <w:rPr>
          <w:rFonts w:hint="eastAsia"/>
        </w:rPr>
        <w:br/>
      </w:r>
      <w:r>
        <w:rPr>
          <w:rFonts w:hint="eastAsia"/>
        </w:rPr>
        <w:t>　　　　二、电子计价秤企业集中度分析</w:t>
      </w:r>
      <w:r>
        <w:rPr>
          <w:rFonts w:hint="eastAsia"/>
        </w:rPr>
        <w:br/>
      </w:r>
      <w:r>
        <w:rPr>
          <w:rFonts w:hint="eastAsia"/>
        </w:rPr>
        <w:t>　　　　三、电子计价秤区域集中度分析</w:t>
      </w:r>
      <w:r>
        <w:rPr>
          <w:rFonts w:hint="eastAsia"/>
        </w:rPr>
        <w:br/>
      </w:r>
      <w:r>
        <w:rPr>
          <w:rFonts w:hint="eastAsia"/>
        </w:rPr>
        <w:t>　　第二节 电子计价秤行业主要企业竞争力分析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电子计价秤行业竞争格局分析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一、2025年电子计价秤行业竞争分析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二、2025年中外电子计价秤产品竞争分析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三、2020-2025年我国电子计价秤市场竞争分析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四、2025-2031年国内主要电子计价秤企业动向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电子计价秤行业细分产品市场调研分析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电子计价秤行业上、下游市场分析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电子计价秤行业上游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电子计价秤行业下游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电子计价秤行业重点企业发展调研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电子计价秤重点企业（一）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电子计价秤重点企业（二）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电子计价秤重点企业（三）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电子计价秤重点企业（四）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电子计价秤重点企业（五）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电子计价秤重点企业（六）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电子计价秤企业管理策略建议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提高电子计价秤企业竞争力的策略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一、提高中国电子计价秤企业核心竞争力的对策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二、电子计价秤企业提升竞争力的主要方向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三、影响电子计价秤企业核心竞争力的因素及提升途径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四、提高电子计价秤企业竞争力的策略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对我国电子计价秤品牌的战略思考</w:t>
      </w:r>
      <w:r>
        <w:rPr>
          <w:rFonts w:hint="eastAsia"/>
        </w:rPr>
        <w:br/>
      </w:r>
      <w:r>
        <w:rPr>
          <w:rFonts w:hint="eastAsia"/>
        </w:rPr>
        <w:t>　　　　一、电子计价秤实施品牌战略的意义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二、电子计价秤企业品牌的现状分析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三、我国电子计价秤企业的品牌战略</w:t>
      </w:r>
      <w:r>
        <w:rPr>
          <w:rFonts w:hint="eastAsia"/>
        </w:rPr>
        <w:br/>
      </w:r>
      <w:r>
        <w:rPr>
          <w:rFonts w:hint="eastAsia"/>
        </w:rPr>
        <w:t>　　　　四、电子计价秤品牌战略管理的策略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2025-2031年中国电子计价秤行业前景与风险预测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2025年中国电子计价秤市场前景分析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2025-2031年中国电子计价秤发展趋势预测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2025-2031年中国电子计价秤行业投资特性分析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一、2025-2031年中国电子计价秤行业进入壁垒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二、2025-2031年中国电子计价秤行业盈利模式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三、2025-2031年中国电子计价秤行业盈利因素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2025-2031年中国电子计价秤行业投资机会分析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一、2025-2031年中国电子计价秤细分市场投资机会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二、2025-2031年中国电子计价秤行业区域市场投资潜力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2025-2031年中国电子计价秤行业投资风险分析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一、2025-2031年中国电子计价秤行业市场竞争风险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二、2025-2031年中国电子计价秤行业技术风险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三、2025-2031年中国电子计价秤行业政策风险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四、2025-2031年中国电子计价秤行业进入退出风险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电子计价秤行业研究结论</w:t>
      </w:r>
      <w:r>
        <w:rPr>
          <w:rFonts w:hint="eastAsia"/>
        </w:rPr>
        <w:br/>
      </w:r>
      <w:r>
        <w:rPr>
          <w:rFonts w:hint="eastAsia"/>
        </w:rPr>
        <w:t>　　第二节 电子计价秤行业投资价值评估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中~智~林~－电子计价秤行业投资建议</w:t>
      </w:r>
      <w:r>
        <w:rPr>
          <w:rFonts w:hint="eastAsia"/>
        </w:rPr>
        <w:br/>
      </w:r>
      <w:r>
        <w:rPr>
          <w:rFonts w:hint="eastAsia"/>
        </w:rPr>
        <w:t>　　　　一、电子计价秤行业投资策略建议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二、电子计价秤行业投资方向建议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三、电子计价秤行业投资方式建议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电子计价秤行业历程</w:t>
      </w:r>
      <w:r>
        <w:rPr>
          <w:rFonts w:hint="eastAsia"/>
        </w:rPr>
        <w:br/>
      </w:r>
      <w:r>
        <w:rPr>
          <w:rFonts w:hint="eastAsia"/>
        </w:rPr>
        <w:t>　　图表 电子计价秤行业生命周期</w:t>
      </w:r>
      <w:r>
        <w:rPr>
          <w:rFonts w:hint="eastAsia"/>
        </w:rPr>
        <w:br/>
      </w:r>
      <w:r>
        <w:rPr>
          <w:rFonts w:hint="eastAsia"/>
        </w:rPr>
        <w:t>　　图表 电子计价秤行业产业链分析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2020-2025年中国电子计价秤行业市场规模及增长情况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2020-2025年电子计价秤行业市场容量分析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2020-2025年中国电子计价秤行业产能统计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2020-2025年中国电子计价秤行业产量及增长趋势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2020-2025年中国电子计价秤市场需求量及增速统计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2025年中国电子计价秤行业需求领域分布格局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2020-2025年中国电子计价秤行业销售收入分析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2020-2025年中国电子计价秤行业盈利情况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2020-2025年中国电子计价秤行业利润总额统计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2020-2025年中国电子计价秤进口数量分析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2020-2025年中国电子计价秤进口金额分析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2020-2025年中国电子计价秤出口数量分析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2020-2025年中国电子计价秤出口金额分析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2025年中国电子计价秤进口国家及地区分析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2025年中国电子计价秤出口国家及地区分析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2020-2025年中国电子计价秤行业企业数量情况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2020-2025年中国电子计价秤行业企业平均规模情况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**地区电子计价秤市场规模及增长情况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**地区电子计价秤行业市场需求情况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**地区电子计价秤行业市场需求情况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**地区电子计价秤行业市场需求情况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**地区电子计价秤行业市场需求情况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电子计价秤重点企业（一）基本信息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电子计价秤重点企业（一）经营情况分析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电子计价秤重点企业（一）主要经济指标情况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电子计价秤重点企业（一）盈利能力情况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电子计价秤重点企业（一）偿债能力情况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电子计价秤重点企业（一）运营能力情况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电子计价秤重点企业（一）成长能力情况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电子计价秤重点企业（二）基本信息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电子计价秤重点企业（二）经营情况分析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电子计价秤重点企业（二）主要经济指标情况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电子计价秤重点企业（二）盈利能力情况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电子计价秤重点企业（二）偿债能力情况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电子计价秤重点企业（二）运营能力情况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电子计价秤重点企业（二）成长能力情况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电子计价秤企业信息</w:t>
      </w:r>
      <w:r>
        <w:rPr>
          <w:rFonts w:hint="eastAsia"/>
        </w:rPr>
        <w:br/>
      </w:r>
      <w:r>
        <w:rPr>
          <w:rFonts w:hint="eastAsia"/>
        </w:rPr>
        <w:t>　　图表 电子计价秤企业经营情况分析</w:t>
      </w:r>
      <w:r>
        <w:rPr>
          <w:rFonts w:hint="eastAsia"/>
        </w:rPr>
        <w:br/>
      </w:r>
      <w:r>
        <w:rPr>
          <w:rFonts w:hint="eastAsia"/>
        </w:rPr>
        <w:t>　　图表 电子计价秤重点企业（三）主要经济指标情况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电子计价秤重点企业（三）盈利能力情况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电子计价秤重点企业（三）偿债能力情况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电子计价秤重点企业（三）运营能力情况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电子计价秤重点企业（三）成长能力情况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2025-2031年中国电子计价秤行业产能预测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2025-2031年中国电子计价秤行业产量预测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2025-2031年中国电子计价秤市场需求量预测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2025-2031年中国电子计价秤行业供需平衡预测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2025-2031年中国电子计价秤行业市场容量预测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2025-2031年中国电子计价秤行业市场规模预测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2025-2031年中国电子计价秤市场前景分析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2025-2031年中国电子计价秤发展趋势预测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b60fb975f4244" w:history="1">
        <w:r>
          <w:rPr>
            <w:rStyle w:val="Hyperlink"/>
          </w:rPr>
          <w:t>中国电子计价秤行业发展分析与趋势预测报告（2025-2031年）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b60fb975f4244" w:history="1">
        <w:r>
          <w:rPr>
            <w:rStyle w:val="Hyperlink"/>
          </w:rPr>
          <w:t>https://www.20087.com/2/37/DianZiJiJiaChengHangYeQuShi.html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热点：在线称重电子秤、电子计价秤ACS-30说明书、电子台秤、电子计价秤检定规程、买称重量的秤去哪里买、电子计价秤怎么充电、景观石厂家、电子计价秤上的测量范围是什么、力传感器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e3ec53ce041e9" w:history="1">
      <w:r>
        <w:rPr>
          <w:rStyle w:val="Hyperlink"/>
        </w:rPr>
        <w:t>中国电子计价秤行业发展分析与趋势预测报告（2025-2031年）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anZiJiJiaChengHangYeQuShi.html" TargetMode="External" Id="R18eb60fb975f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anZiJiJiaChengHangYeQuShi.html" TargetMode="External" Id="R099e3ec53ce0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2025-02-23T05:18:00Z</dcterms:created>
  <dcterms:modified xsi:type="dcterms:W3CDTF">2025-02-23T06:18:00Z</dcterms:modified>
  <dc:subject>中国电子计价秤行业发展分析与趋势预测报告（2025-2031年）</dc:subject>
  <dc:title>中国电子计价秤行业发展分析与趋势预测报告（2025-2031年）</dc:title>
  <cp:keywords>中国电子计价秤行业发展分析与趋势预测报告（2025-2031年）</cp:keywords>
  <dc:description>中国电子计价秤行业发展分析与趋势预测报告（2025-2031年）</dc:description>
</cp:coreProperties>
</file>