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6c5f83c9f44721" w:history="1">
              <w:r>
                <w:rPr>
                  <w:rStyle w:val="Hyperlink"/>
                </w:rPr>
                <w:t>2025-2031年中国石墨电极行业研究分析及市场前景预测报告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6c5f83c9f44721" w:history="1">
              <w:r>
                <w:rPr>
                  <w:rStyle w:val="Hyperlink"/>
                </w:rPr>
                <w:t>2025-2031年中国石墨电极行业研究分析及市场前景预测报告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2298572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6c5f83c9f44721" w:history="1">
                <w:r>
                  <w:rPr>
                    <w:rStyle w:val="Hyperlink"/>
                  </w:rPr>
                  <w:t>https://www.20087.com/2/57/ShiMoDianJiFaZhanQuShiYuCeFenXi.html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石墨电极是钢铁冶炼和电解铝等行业的重要消耗品，近年来受益于全球经济复苏和新能源汽车产业的快速增长，市场需求持续旺盛。高品质、大规格石墨电极成为发展趋势，生产工艺不断优化，以提高电极的导电性和耐高温性能。环保政策的收紧促使企业采用更为清洁的生产技术和循环利用系统。</w:t>
      </w:r>
      <w:r>
        <w:rPr>
          <w:rFonts w:hint="eastAsia"/>
        </w:rPr>
        <w:br/>
      </w:r>
      <w:r>
        <w:rPr>
          <w:rFonts w:hint="eastAsia"/>
        </w:rPr>
        <w:t>　　未来石墨电极行业将向高端化、绿色化方向发展。研发新型石墨材料，如增强型复合石墨电极，以提升电极的使用寿命和效率。同时，探索石墨电极的回收再利用技术，减少资源消耗和环境污染。随着电池储能技术的进步，石墨电极在新型储能装置中的应用潜力也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6c5f83c9f44721" w:history="1">
        <w:r>
          <w:rPr>
            <w:rStyle w:val="Hyperlink"/>
          </w:rPr>
          <w:t>2025-2031年中国石墨电极行业研究分析及市场前景预测报告</w:t>
        </w:r>
      </w:hyperlink>
      <w:r>
        <w:rPr>
          <w:rFonts w:hint="eastAsia"/>
        </w:rPr>
        <w:t>》通过详实的数据分析，全面解析了石墨电极行业的市场规模、需求动态及价格趋势，深入探讨了石墨电极产业链上下游的协同关系与竞争格局变化。报告对石墨电极细分市场进行精准划分，结合重点企业研究，揭示了品牌影响力与市场集中度的现状，为行业参与者提供了清晰的竞争态势洞察。同时，报告结合宏观经济环境、技术发展路径及消费者需求演变，科学预测了石墨电极行业的未来发展方向，并针对潜在风险提出了切实可行的应对策略。报告为石墨电极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石墨电极行业概述</w:t>
      </w:r>
      <w:r>
        <w:rPr>
          <w:rFonts w:hint="eastAsia"/>
        </w:rPr>
        <w:br/>
      </w:r>
      <w:r>
        <w:rPr>
          <w:rFonts w:hint="eastAsia"/>
        </w:rPr>
        <w:t>　　第一节 石墨电极行业界定</w:t>
      </w:r>
      <w:r>
        <w:rPr>
          <w:rFonts w:hint="eastAsia"/>
        </w:rPr>
        <w:br/>
      </w:r>
      <w:r>
        <w:rPr>
          <w:rFonts w:hint="eastAsia"/>
        </w:rPr>
        <w:t>　　第二节 石墨电极行业发展历程</w:t>
      </w:r>
      <w:r>
        <w:rPr>
          <w:rFonts w:hint="eastAsia"/>
        </w:rPr>
        <w:br/>
      </w:r>
      <w:r>
        <w:rPr>
          <w:rFonts w:hint="eastAsia"/>
        </w:rPr>
        <w:t>　　第三节 石墨电极产业链分析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二、石墨电极产业链模型分析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世界石墨电极所属行业市场运行形势分析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2020-2025年全球石墨电极行业发展概况</w:t>
      </w:r>
      <w:r>
        <w:rPr>
          <w:rFonts w:hint="eastAsia"/>
        </w:rPr>
        <w:br/>
      </w:r>
      <w:r>
        <w:rPr>
          <w:rFonts w:hint="eastAsia"/>
        </w:rPr>
        <w:t>　　预计 、全球或将分别新增 UHP石墨电极需求 9.27、14.19 和 4.92 万吨， 合计或将新增 UHP 石墨电极需求 28.38 万吨。</w:t>
      </w:r>
      <w:r>
        <w:rPr>
          <w:rFonts w:hint="eastAsia"/>
        </w:rPr>
        <w:br/>
      </w:r>
      <w:r>
        <w:rPr>
          <w:rFonts w:hint="eastAsia"/>
        </w:rPr>
        <w:t>　　预计、全球将分别新增UHP石墨电极需求9.27、14.19和4.92万吨， 合计将新增UHP石墨电极需求28.38万吨</w:t>
      </w:r>
      <w:r>
        <w:rPr>
          <w:rFonts w:hint="eastAsia"/>
        </w:rPr>
        <w:br/>
      </w:r>
      <w:r>
        <w:rPr>
          <w:rFonts w:hint="eastAsia"/>
        </w:rPr>
        <w:t>　　2025-2031年海内外石墨电极新增投产电弧炉产能 （万吨）</w:t>
      </w:r>
      <w:r>
        <w:rPr>
          <w:rFonts w:hint="eastAsia"/>
        </w:rPr>
        <w:br/>
      </w:r>
      <w:r>
        <w:rPr>
          <w:rFonts w:hint="eastAsia"/>
        </w:rPr>
        <w:t>　　2025-2031年海内外石墨电极新增UHP石墨电极需求（万吨）</w:t>
      </w:r>
      <w:r>
        <w:rPr>
          <w:rFonts w:hint="eastAsia"/>
        </w:rPr>
        <w:br/>
      </w:r>
      <w:r>
        <w:rPr>
          <w:rFonts w:hint="eastAsia"/>
        </w:rPr>
        <w:t>　　第二节 世界石墨电极行业发展走势</w:t>
      </w:r>
      <w:r>
        <w:rPr>
          <w:rFonts w:hint="eastAsia"/>
        </w:rPr>
        <w:br/>
      </w:r>
      <w:r>
        <w:rPr>
          <w:rFonts w:hint="eastAsia"/>
        </w:rPr>
        <w:t>　　　　二、全球石墨电极行业市场分布情况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三、全球石墨电极行业发展趋势分析 第三节 全球石墨电极行业重点国家和区域分析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石墨电极所属行业发展环境分析</w:t>
      </w:r>
      <w:r>
        <w:rPr>
          <w:rFonts w:hint="eastAsia"/>
        </w:rPr>
        <w:br/>
      </w:r>
      <w:r>
        <w:rPr>
          <w:rFonts w:hint="eastAsia"/>
        </w:rPr>
        <w:t>　　第一节 石墨电极行业环境分析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 四、技术环境分析</w:t>
      </w:r>
      <w:r>
        <w:rPr>
          <w:rFonts w:hint="eastAsia"/>
        </w:rPr>
        <w:br/>
      </w:r>
      <w:r>
        <w:rPr>
          <w:rFonts w:hint="eastAsia"/>
        </w:rPr>
        <w:t>　　第二节 石墨电极行业相关政策、法规</w:t>
      </w:r>
      <w:r>
        <w:rPr>
          <w:rFonts w:hint="eastAsia"/>
        </w:rPr>
        <w:br/>
      </w:r>
      <w:r>
        <w:rPr>
          <w:rFonts w:hint="eastAsia"/>
        </w:rPr>
        <w:t>　　第三节 石墨电极行业所进入的壁垒与周期性分析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中国石墨电极所属行业运行状况与存在问题探讨</w:t>
      </w:r>
      <w:r>
        <w:rPr>
          <w:rFonts w:hint="eastAsia"/>
        </w:rPr>
        <w:br/>
      </w:r>
      <w:r>
        <w:rPr>
          <w:rFonts w:hint="eastAsia"/>
        </w:rPr>
        <w:t>　　第一节 2020-2025年中国石墨电极所属行业发展概述</w:t>
      </w:r>
      <w:r>
        <w:rPr>
          <w:rFonts w:hint="eastAsia"/>
        </w:rPr>
        <w:br/>
      </w:r>
      <w:r>
        <w:rPr>
          <w:rFonts w:hint="eastAsia"/>
        </w:rPr>
        <w:t>　　第二节 2020-2025年中国石墨电极所属行业运行动态分析</w:t>
      </w:r>
      <w:r>
        <w:rPr>
          <w:rFonts w:hint="eastAsia"/>
        </w:rPr>
        <w:br/>
      </w:r>
      <w:r>
        <w:rPr>
          <w:rFonts w:hint="eastAsia"/>
        </w:rPr>
        <w:t>　　　　一、石墨电极产业热点分析</w:t>
      </w:r>
      <w:r>
        <w:rPr>
          <w:rFonts w:hint="eastAsia"/>
        </w:rPr>
        <w:br/>
      </w:r>
      <w:r>
        <w:rPr>
          <w:rFonts w:hint="eastAsia"/>
        </w:rPr>
        <w:t>　　　　二、石墨电极产业运行趋势分析</w:t>
      </w:r>
      <w:r>
        <w:rPr>
          <w:rFonts w:hint="eastAsia"/>
        </w:rPr>
        <w:br/>
      </w:r>
      <w:r>
        <w:rPr>
          <w:rFonts w:hint="eastAsia"/>
        </w:rPr>
        <w:t>　　第三节 2020-2025年中国石墨电极所属行业发展存在问题与对策建议</w:t>
      </w:r>
      <w:r>
        <w:rPr>
          <w:rFonts w:hint="eastAsia"/>
        </w:rPr>
        <w:br/>
      </w:r>
      <w:r>
        <w:rPr>
          <w:rFonts w:hint="eastAsia"/>
        </w:rPr>
        <w:t>　　　　一、中国石墨电极行业存在的问题</w:t>
      </w:r>
      <w:r>
        <w:rPr>
          <w:rFonts w:hint="eastAsia"/>
        </w:rPr>
        <w:br/>
      </w:r>
      <w:r>
        <w:rPr>
          <w:rFonts w:hint="eastAsia"/>
        </w:rPr>
        <w:t>　　　　二、规范石墨电极行业发展的措施</w:t>
      </w:r>
      <w:r>
        <w:rPr>
          <w:rFonts w:hint="eastAsia"/>
        </w:rPr>
        <w:br/>
      </w:r>
      <w:r>
        <w:rPr>
          <w:rFonts w:hint="eastAsia"/>
        </w:rPr>
        <w:t>　　　　三、石墨电极行业发展的建议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中国石墨电极所属行业总体发展状况剖析</w:t>
      </w:r>
      <w:r>
        <w:rPr>
          <w:rFonts w:hint="eastAsia"/>
        </w:rPr>
        <w:br/>
      </w:r>
      <w:r>
        <w:rPr>
          <w:rFonts w:hint="eastAsia"/>
        </w:rPr>
        <w:t>　　第一节 石墨电极所属行业规模情况分析</w:t>
      </w:r>
      <w:r>
        <w:rPr>
          <w:rFonts w:hint="eastAsia"/>
        </w:rPr>
        <w:br/>
      </w:r>
      <w:r>
        <w:rPr>
          <w:rFonts w:hint="eastAsia"/>
        </w:rPr>
        <w:t>　　　　一、石墨电极所属行业单位规模情况分析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二、石墨电极所属行业人员规模状况分析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三、石墨电极所属行业资产规模状况分析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四、石墨电极所属行业市场规模状况分析</w:t>
      </w:r>
      <w:r>
        <w:rPr>
          <w:rFonts w:hint="eastAsia"/>
        </w:rPr>
        <w:br/>
      </w:r>
      <w:r>
        <w:rPr>
          <w:rFonts w:hint="eastAsia"/>
        </w:rPr>
        <w:t>　　第二节 石墨电极所属行业产销情况分析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一、石墨电极所属行业生产情况分析</w:t>
      </w:r>
      <w:r>
        <w:rPr>
          <w:rFonts w:hint="eastAsia"/>
        </w:rPr>
        <w:br/>
      </w:r>
      <w:r>
        <w:rPr>
          <w:rFonts w:hint="eastAsia"/>
        </w:rPr>
        <w:t>　　　　二、石墨电极所属行业销售情况分析</w:t>
      </w:r>
      <w:r>
        <w:rPr>
          <w:rFonts w:hint="eastAsia"/>
        </w:rPr>
        <w:br/>
      </w:r>
      <w:r>
        <w:rPr>
          <w:rFonts w:hint="eastAsia"/>
        </w:rPr>
        <w:t>　　　　三、石墨电极所属行业产销情况分析</w:t>
      </w:r>
      <w:r>
        <w:rPr>
          <w:rFonts w:hint="eastAsia"/>
        </w:rPr>
        <w:br/>
      </w:r>
      <w:r>
        <w:rPr>
          <w:rFonts w:hint="eastAsia"/>
        </w:rPr>
        <w:t>　　第三节 石墨电极所属行业财务能力分析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中国石墨电极所属行业供给与需求情况分析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2020-2025年中国石墨电极所属行业总体规模</w:t>
      </w:r>
      <w:r>
        <w:rPr>
          <w:rFonts w:hint="eastAsia"/>
        </w:rPr>
        <w:br/>
      </w:r>
      <w:r>
        <w:rPr>
          <w:rFonts w:hint="eastAsia"/>
        </w:rPr>
        <w:t>　　第二节 中国石墨电极所属行业供给概况</w:t>
      </w:r>
      <w:r>
        <w:rPr>
          <w:rFonts w:hint="eastAsia"/>
        </w:rPr>
        <w:br/>
      </w:r>
      <w:r>
        <w:rPr>
          <w:rFonts w:hint="eastAsia"/>
        </w:rPr>
        <w:t>　　　　一、2020-2025年中国石墨电极所属行业供给情况分析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二、2025年中国石墨电极所属行业供给特点分析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三、2025-2031年中国石墨电极所属行业供给预测</w:t>
      </w:r>
      <w:r>
        <w:rPr>
          <w:rFonts w:hint="eastAsia"/>
        </w:rPr>
        <w:br/>
      </w:r>
      <w:r>
        <w:rPr>
          <w:rFonts w:hint="eastAsia"/>
        </w:rPr>
        <w:t>　　第三节 中国石墨电极所属行业需求概况</w:t>
      </w:r>
      <w:r>
        <w:rPr>
          <w:rFonts w:hint="eastAsia"/>
        </w:rPr>
        <w:br/>
      </w:r>
      <w:r>
        <w:rPr>
          <w:rFonts w:hint="eastAsia"/>
        </w:rPr>
        <w:t>　　　　一、2020-2025年中国石墨电极所属行业需求情况分析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二、2025年中国石墨电极所属行业市场需求特点分析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三、2025-2031年中国石墨电极所属行业市场需求预测</w:t>
      </w:r>
      <w:r>
        <w:rPr>
          <w:rFonts w:hint="eastAsia"/>
        </w:rPr>
        <w:br/>
      </w:r>
      <w:r>
        <w:rPr>
          <w:rFonts w:hint="eastAsia"/>
        </w:rPr>
        <w:t>　　第四节 石墨电极产业供需平衡状况分析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中国石墨电极所属行业进出口情况分析预测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影响石墨电极进出口变化的主要原因分析</w:t>
      </w:r>
      <w:r>
        <w:rPr>
          <w:rFonts w:hint="eastAsia"/>
        </w:rPr>
        <w:br/>
      </w:r>
      <w:r>
        <w:rPr>
          <w:rFonts w:hint="eastAsia"/>
        </w:rPr>
        <w:t>　　第二节 2020-2025年中国石墨电极行业进出口情况分析</w:t>
      </w:r>
      <w:r>
        <w:rPr>
          <w:rFonts w:hint="eastAsia"/>
        </w:rPr>
        <w:br/>
      </w:r>
      <w:r>
        <w:rPr>
          <w:rFonts w:hint="eastAsia"/>
        </w:rPr>
        <w:t>　　　　一、石墨电极行业进口情况分析</w:t>
      </w:r>
      <w:r>
        <w:rPr>
          <w:rFonts w:hint="eastAsia"/>
        </w:rPr>
        <w:br/>
      </w:r>
      <w:r>
        <w:rPr>
          <w:rFonts w:hint="eastAsia"/>
        </w:rPr>
        <w:t>　　　　二、石墨电极行业出口情况分析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2025-2031年中国石墨电极行业进出口情况预测</w:t>
      </w:r>
      <w:r>
        <w:rPr>
          <w:rFonts w:hint="eastAsia"/>
        </w:rPr>
        <w:br/>
      </w:r>
      <w:r>
        <w:rPr>
          <w:rFonts w:hint="eastAsia"/>
        </w:rPr>
        <w:t>　　　　一、石墨电极行业进口预测</w:t>
      </w:r>
      <w:r>
        <w:rPr>
          <w:rFonts w:hint="eastAsia"/>
        </w:rPr>
        <w:br/>
      </w:r>
      <w:r>
        <w:rPr>
          <w:rFonts w:hint="eastAsia"/>
        </w:rPr>
        <w:t>　　　　二、石墨电极行业出口预测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中国石墨电极企业竞争策略分析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2020-2025年中国石墨电极行业竞争策略分析</w:t>
      </w:r>
      <w:r>
        <w:rPr>
          <w:rFonts w:hint="eastAsia"/>
        </w:rPr>
        <w:br/>
      </w:r>
      <w:r>
        <w:rPr>
          <w:rFonts w:hint="eastAsia"/>
        </w:rPr>
        <w:t>　　　　一、石墨电极中小企业竞争形势</w:t>
      </w:r>
      <w:r>
        <w:rPr>
          <w:rFonts w:hint="eastAsia"/>
        </w:rPr>
        <w:br/>
      </w:r>
      <w:r>
        <w:rPr>
          <w:rFonts w:hint="eastAsia"/>
        </w:rPr>
        <w:t>　　　　二、石墨电极中国企业竞争策略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2020-2025年中国石墨电极市场竞争策略分析</w:t>
      </w:r>
      <w:r>
        <w:rPr>
          <w:rFonts w:hint="eastAsia"/>
        </w:rPr>
        <w:br/>
      </w:r>
      <w:r>
        <w:rPr>
          <w:rFonts w:hint="eastAsia"/>
        </w:rPr>
        <w:t>　　　　一、石墨电极主要潜力品种分析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二、现有石墨电极产品竞争策略分析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三、潜力石墨电极品种竞争策略选择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石墨电极企业竞争策略分析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一、经济危机对石墨电极行业竞争格局的影响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二、2025-2031年我国石墨电极市场竞争趋势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三、2025-2031年石墨电极企业竞争策略分析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近三年石墨电极行业重点企业发展分析</w:t>
      </w:r>
      <w:r>
        <w:rPr>
          <w:rFonts w:hint="eastAsia"/>
        </w:rPr>
        <w:br/>
      </w:r>
      <w:r>
        <w:rPr>
          <w:rFonts w:hint="eastAsia"/>
        </w:rPr>
        <w:t>　　第一节 山西华泰碳素股份有限公司</w:t>
      </w:r>
      <w:r>
        <w:rPr>
          <w:rFonts w:hint="eastAsia"/>
        </w:rPr>
        <w:br/>
      </w:r>
      <w:r>
        <w:rPr>
          <w:rFonts w:hint="eastAsia"/>
        </w:rPr>
        <w:t>　　第二节 方大炭素新材料科技股份有限公司</w:t>
      </w:r>
      <w:r>
        <w:rPr>
          <w:rFonts w:hint="eastAsia"/>
        </w:rPr>
        <w:br/>
      </w:r>
      <w:r>
        <w:rPr>
          <w:rFonts w:hint="eastAsia"/>
        </w:rPr>
        <w:t>　　第三节 山东八三炭素厂</w:t>
      </w:r>
      <w:r>
        <w:rPr>
          <w:rFonts w:hint="eastAsia"/>
        </w:rPr>
        <w:br/>
      </w:r>
      <w:r>
        <w:rPr>
          <w:rFonts w:hint="eastAsia"/>
        </w:rPr>
        <w:t>　　第四节 南通扬子碳素股份有限公司</w:t>
      </w:r>
      <w:r>
        <w:rPr>
          <w:rFonts w:hint="eastAsia"/>
        </w:rPr>
        <w:br/>
      </w:r>
      <w:r>
        <w:rPr>
          <w:rFonts w:hint="eastAsia"/>
        </w:rPr>
        <w:t>　　第五节 河南三力炭素制品有限公司</w:t>
      </w:r>
      <w:r>
        <w:rPr>
          <w:rFonts w:hint="eastAsia"/>
        </w:rPr>
        <w:br/>
      </w:r>
      <w:r>
        <w:rPr>
          <w:rFonts w:hint="eastAsia"/>
        </w:rPr>
        <w:t>　　第六节 广西强强碳素股份有限公司</w:t>
      </w:r>
      <w:r>
        <w:rPr>
          <w:rFonts w:hint="eastAsia"/>
        </w:rPr>
        <w:br/>
      </w:r>
      <w:r>
        <w:rPr>
          <w:rFonts w:hint="eastAsia"/>
        </w:rPr>
        <w:t>　　第七节 焦作中州炭素有限责任公司</w:t>
      </w:r>
      <w:r>
        <w:rPr>
          <w:rFonts w:hint="eastAsia"/>
        </w:rPr>
        <w:br/>
      </w:r>
      <w:r>
        <w:rPr>
          <w:rFonts w:hint="eastAsia"/>
        </w:rPr>
        <w:t>　　第八节 中钢集团吉林炭素股份有限公司</w:t>
      </w:r>
      <w:r>
        <w:rPr>
          <w:rFonts w:hint="eastAsia"/>
        </w:rPr>
        <w:br/>
      </w:r>
      <w:r>
        <w:rPr>
          <w:rFonts w:hint="eastAsia"/>
        </w:rPr>
        <w:t>　　第九节 山西丹源碳素股份有限公司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中国石墨电极及其主要上下游产品市场预测</w:t>
      </w:r>
      <w:r>
        <w:rPr>
          <w:rFonts w:hint="eastAsia"/>
        </w:rPr>
        <w:br/>
      </w:r>
      <w:r>
        <w:rPr>
          <w:rFonts w:hint="eastAsia"/>
        </w:rPr>
        <w:t>　　第一节 2020-2025年中国石墨电极上下游分析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2025-2031年中国石墨电极行业产业链研究分析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中国石墨电极行业投资机会与风险规避研究</w:t>
      </w:r>
      <w:r>
        <w:rPr>
          <w:rFonts w:hint="eastAsia"/>
        </w:rPr>
        <w:br/>
      </w:r>
      <w:r>
        <w:rPr>
          <w:rFonts w:hint="eastAsia"/>
        </w:rPr>
        <w:t>　　第一节 2025-2031年中国石墨电极投资环境的分析与对策</w:t>
      </w:r>
      <w:r>
        <w:rPr>
          <w:rFonts w:hint="eastAsia"/>
        </w:rPr>
        <w:br/>
      </w:r>
      <w:r>
        <w:rPr>
          <w:rFonts w:hint="eastAsia"/>
        </w:rPr>
        <w:t>　　第二节 2025-2031年中国石墨电极投资机遇分析</w:t>
      </w:r>
      <w:r>
        <w:rPr>
          <w:rFonts w:hint="eastAsia"/>
        </w:rPr>
        <w:br/>
      </w:r>
      <w:r>
        <w:rPr>
          <w:rFonts w:hint="eastAsia"/>
        </w:rPr>
        <w:t>　　第三节 2025-2031年中国石墨电极投资风险分析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二、经营风险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t>　　第四节 2025-2031年中国石墨电极投资策略与建议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　　三、投资区域选择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2025-2031年中国石墨电极行业投融资研究分析</w:t>
      </w:r>
      <w:r>
        <w:rPr>
          <w:rFonts w:hint="eastAsia"/>
        </w:rPr>
        <w:br/>
      </w:r>
      <w:r>
        <w:rPr>
          <w:rFonts w:hint="eastAsia"/>
        </w:rPr>
        <w:t>　　第一节 中国石墨电极行业企业所有制状况</w:t>
      </w:r>
      <w:r>
        <w:rPr>
          <w:rFonts w:hint="eastAsia"/>
        </w:rPr>
        <w:br/>
      </w:r>
      <w:r>
        <w:rPr>
          <w:rFonts w:hint="eastAsia"/>
        </w:rPr>
        <w:t>　　第二节 中国石墨电极行业外资进入状况</w:t>
      </w:r>
      <w:r>
        <w:rPr>
          <w:rFonts w:hint="eastAsia"/>
        </w:rPr>
        <w:br/>
      </w:r>
      <w:r>
        <w:rPr>
          <w:rFonts w:hint="eastAsia"/>
        </w:rPr>
        <w:t>　　第三节 中国石墨电极行业合作与并购</w:t>
      </w:r>
      <w:r>
        <w:rPr>
          <w:rFonts w:hint="eastAsia"/>
        </w:rPr>
        <w:br/>
      </w:r>
      <w:r>
        <w:rPr>
          <w:rFonts w:hint="eastAsia"/>
        </w:rPr>
        <w:t>　　第四节 中国石墨电极行业投资体制分析</w:t>
      </w:r>
      <w:r>
        <w:rPr>
          <w:rFonts w:hint="eastAsia"/>
        </w:rPr>
        <w:br/>
      </w:r>
      <w:r>
        <w:rPr>
          <w:rFonts w:hint="eastAsia"/>
        </w:rPr>
        <w:t>　　第五节 中国石墨电极行业资本市场融资分析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2025-2031年石墨电极行业盈利模式与投资策略探讨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国外石墨电极行业投资现状及经营模式分析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一、境外石墨电极行业成长情况调查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我国石墨电极行业商业模式探讨</w:t>
      </w:r>
      <w:r>
        <w:rPr>
          <w:rFonts w:hint="eastAsia"/>
        </w:rPr>
        <w:br/>
      </w:r>
      <w:r>
        <w:rPr>
          <w:rFonts w:hint="eastAsia"/>
        </w:rPr>
        <w:t>　　第三节 我国石墨电极行业投资国际化发展战略分析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我国石墨电极行业投资策略分析</w:t>
      </w:r>
      <w:r>
        <w:rPr>
          <w:rFonts w:hint="eastAsia"/>
        </w:rPr>
        <w:br/>
      </w:r>
      <w:r>
        <w:rPr>
          <w:rFonts w:hint="eastAsia"/>
        </w:rPr>
        <w:t>　　第五节 中~智林~：最优投资路径设计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日本三家和德国两家炭素厂生产的实物接头比较</w:t>
      </w:r>
      <w:r>
        <w:rPr>
          <w:rFonts w:hint="eastAsia"/>
        </w:rPr>
        <w:br/>
      </w:r>
      <w:r>
        <w:rPr>
          <w:rFonts w:hint="eastAsia"/>
        </w:rPr>
        <w:t>　　图表 美日等国提供的接头质量标准</w:t>
      </w:r>
      <w:r>
        <w:rPr>
          <w:rFonts w:hint="eastAsia"/>
        </w:rPr>
        <w:br/>
      </w:r>
      <w:r>
        <w:rPr>
          <w:rFonts w:hint="eastAsia"/>
        </w:rPr>
        <w:t>　　图表 日本的浸渍剂沥青指标</w:t>
      </w:r>
      <w:r>
        <w:rPr>
          <w:rFonts w:hint="eastAsia"/>
        </w:rPr>
        <w:br/>
      </w:r>
      <w:r>
        <w:rPr>
          <w:rFonts w:hint="eastAsia"/>
        </w:rPr>
        <w:t>　　图表 对加工的电极接头技术要求</w:t>
      </w:r>
      <w:r>
        <w:rPr>
          <w:rFonts w:hint="eastAsia"/>
        </w:rPr>
        <w:br/>
      </w:r>
      <w:r>
        <w:rPr>
          <w:rFonts w:hint="eastAsia"/>
        </w:rPr>
        <w:t>　　图表 电极本体接头孔和接头加工中径最大允许偏差</w:t>
      </w:r>
      <w:r>
        <w:rPr>
          <w:rFonts w:hint="eastAsia"/>
        </w:rPr>
        <w:br/>
      </w:r>
      <w:r>
        <w:rPr>
          <w:rFonts w:hint="eastAsia"/>
        </w:rPr>
        <w:t>　　图表 国内主要规格石墨电极价格汇总表</w:t>
      </w:r>
      <w:r>
        <w:rPr>
          <w:rFonts w:hint="eastAsia"/>
        </w:rPr>
        <w:br/>
      </w:r>
      <w:r>
        <w:rPr>
          <w:rFonts w:hint="eastAsia"/>
        </w:rPr>
        <w:t>　　图表 2020-2025年石墨电极市场供给情况分析</w:t>
      </w:r>
      <w:r>
        <w:rPr>
          <w:rFonts w:hint="eastAsia"/>
        </w:rPr>
        <w:br/>
      </w:r>
      <w:r>
        <w:rPr>
          <w:rFonts w:hint="eastAsia"/>
        </w:rPr>
        <w:t>　　图表 2020-2025年石墨电极市场消费状况分析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2025年中国石墨电极制造行业不同所有制销售收入结构分析%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2020-2025年中国石墨电极制造行业产成品增长分析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2020-2025年中国石墨电极制造行业出口交货值分析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2020-2025年中国石墨电极制造行业销售成本分析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2020-2025年中国石墨电极制造行业费用统计分析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2020-2025年中国石墨电极制造行业主要盈利指标增长分析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6c5f83c9f44721" w:history="1">
        <w:r>
          <w:rPr>
            <w:rStyle w:val="Hyperlink"/>
          </w:rPr>
          <w:t>2025-2031年中国石墨电极行业研究分析及市场前景预测报告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2298572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6c5f83c9f44721" w:history="1">
        <w:r>
          <w:rPr>
            <w:rStyle w:val="Hyperlink"/>
          </w:rPr>
          <w:t>https://www.20087.com/2/57/ShiMoDianJiFaZhanQuShiYuCeFenXi.html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热点：电极石墨、石墨电极生产厂家排名、石墨的电极电位、石墨电极棒、石墨电极概念、石墨电极是什么东西、石墨电极多少钱一吨现在、石墨电极的原料及制造工艺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4ce68973c4817" w:history="1">
      <w:r>
        <w:rPr>
          <w:rStyle w:val="Hyperlink"/>
        </w:rPr>
        <w:t>2025-2031年中国石墨电极行业研究分析及市场前景预测报告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ShiMoDianJiFaZhanQuShiYuCeFenXi.html" TargetMode="External" Id="R586c5f83c9f4472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ShiMoDianJiFaZhanQuShiYuCeFenXi.html" TargetMode="External" Id="R8ec4ce68973c48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2025-02-11T06:01:00Z</dcterms:created>
  <dcterms:modified xsi:type="dcterms:W3CDTF">2025-02-11T07:01:00Z</dcterms:modified>
  <dc:subject>2025-2031年中国石墨电极行业研究分析及市场前景预测报告</dc:subject>
  <dc:title>2025-2031年中国石墨电极行业研究分析及市场前景预测报告</dc:title>
  <cp:keywords>2025-2031年中国石墨电极行业研究分析及市场前景预测报告</cp:keywords>
  <dc:description>2025-2031年中国石墨电极行业研究分析及市场前景预测报告</dc:description>
</cp:coreProperties>
</file>