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5cacb5cc24f8a" w:history="1">
              <w:r>
                <w:rPr>
                  <w:rStyle w:val="Hyperlink"/>
                </w:rPr>
                <w:t>2025-2031年中国硅IGBT市场现状研究分析与发展趋势预测报告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5cacb5cc24f8a" w:history="1">
              <w:r>
                <w:rPr>
                  <w:rStyle w:val="Hyperlink"/>
                </w:rPr>
                <w:t>2025-2031年中国硅IGBT市场现状研究分析与发展趋势预测报告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5cacb5cc24f8a" w:history="1">
                <w:r>
                  <w:rPr>
                    <w:rStyle w:val="Hyperlink"/>
                  </w:rPr>
                  <w:t>https://www.20087.com/2/17/GuiIGBTHangYeQianJingQuShi.html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IGBT（绝缘栅双极型晶体管）作为一种高性能功率半导体器件，广泛应用于电动汽车、轨道交通、可再生能源系统等领域。近年来，随着新能源技术的发展和电气化趋势的加强，硅IGBT的技术得到了显著提升，不仅在功率密度、开关速度等方面有所改进，还在成本效益和可靠性方面取得了突破。</w:t>
      </w:r>
      <w:r>
        <w:rPr>
          <w:rFonts w:hint="eastAsia"/>
        </w:rPr>
        <w:br/>
      </w:r>
      <w:r>
        <w:rPr>
          <w:rFonts w:hint="eastAsia"/>
        </w:rPr>
        <w:t>　　未来，硅IGBT的发展将更加注重技术创新和应用拓展。一方面，随着碳化硅（SiC）和氮化镓（GaN）等新一代半导体材料的应用，硅IGBT将面临来自这些新型器件的竞争压力，因此需要不断优化设计和制造工艺，提高自身的性能优势。另一方面，随着电动汽车和可再生能源系统的普及，硅IGBT的应用场景将不断扩大，尤其是在高电压和大功率的应用领域。此外，随着对系统集成度要求的提高，硅IGBT将可能集成更多的控制和保护功能，以实现更紧凑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5cacb5cc24f8a" w:history="1">
        <w:r>
          <w:rPr>
            <w:rStyle w:val="Hyperlink"/>
          </w:rPr>
          <w:t>2025-2031年中国硅IGBT市场现状研究分析与发展趋势预测报告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硅IGBT行业的发展现状、市场规模、供需动态及进出口情况。报告详细解读了硅IGBT产业链上下游、重点区域市场、竞争格局及领先企业的表现，同时评估了硅IGBT行业风险与投资机会。通过对硅IGBT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硅IGBT行业界定及应用领域</w:t>
      </w:r>
      <w:r>
        <w:rPr>
          <w:rFonts w:hint="eastAsia"/>
        </w:rPr>
        <w:br/>
      </w:r>
      <w:r>
        <w:rPr>
          <w:rFonts w:hint="eastAsia"/>
        </w:rPr>
        <w:t>　　第一节 硅IGBT行业定义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硅IGBT主要应用领域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2024-2025年全球硅IGBT行业市场调研分析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全球硅IGBT行业经济环境分析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全球硅IGBT市场总体情况分析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一、全球硅IGBT行业的发展特点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二、全球硅IGBT市场结构</w:t>
      </w:r>
      <w:r>
        <w:rPr>
          <w:rFonts w:hint="eastAsia"/>
        </w:rPr>
        <w:br/>
      </w:r>
      <w:r>
        <w:rPr>
          <w:rFonts w:hint="eastAsia"/>
        </w:rPr>
        <w:t>　　　　三、全球硅IGBT行业竞争格局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全球主要国家（地区）硅IGBT市场分析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2025-2031年全球硅IGBT行业发展趋势预测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2024-2025年硅IGBT行业发展环境分析</w:t>
      </w:r>
      <w:r>
        <w:rPr>
          <w:rFonts w:hint="eastAsia"/>
        </w:rPr>
        <w:br/>
      </w:r>
      <w:r>
        <w:rPr>
          <w:rFonts w:hint="eastAsia"/>
        </w:rPr>
        <w:t>　　第一节 硅IGBT行业环境分析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硅IGBT行业相关政策、法规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2024-2025年硅IGBT行业技术发展现状及趋势分析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硅IGBT行业技术发展现状分析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国内外硅IGBT行业技术差异与原因</w:t>
      </w:r>
      <w:r>
        <w:rPr>
          <w:rFonts w:hint="eastAsia"/>
        </w:rPr>
        <w:br/>
      </w:r>
      <w:r>
        <w:rPr>
          <w:rFonts w:hint="eastAsia"/>
        </w:rPr>
        <w:t>　　第三节 硅IGBT行业技术发展方向、趋势预测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提升硅IGBT行业技术能力策略建议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中国硅IGBT行业供给、需求分析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2024-2025年中国硅IGBT市场现状</w:t>
      </w:r>
      <w:r>
        <w:rPr>
          <w:rFonts w:hint="eastAsia"/>
        </w:rPr>
        <w:br/>
      </w:r>
      <w:r>
        <w:rPr>
          <w:rFonts w:hint="eastAsia"/>
        </w:rPr>
        <w:t>　　第二节 中国硅IGBT行业产量情况分析及预测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一、硅IGBT总体产能规模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、2019-2024年中国硅IGBT产量统计</w:t>
      </w:r>
      <w:r>
        <w:rPr>
          <w:rFonts w:hint="eastAsia"/>
        </w:rPr>
        <w:br/>
      </w:r>
      <w:r>
        <w:rPr>
          <w:rFonts w:hint="eastAsia"/>
        </w:rPr>
        <w:t>　　　　三、硅IGBT生产区域分布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四、2025-2031年中国硅IGBT产量预测</w:t>
      </w:r>
      <w:r>
        <w:rPr>
          <w:rFonts w:hint="eastAsia"/>
        </w:rPr>
        <w:br/>
      </w:r>
      <w:r>
        <w:rPr>
          <w:rFonts w:hint="eastAsia"/>
        </w:rPr>
        <w:t>　　第三节 中国硅IGBT市场需求分析及预测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一、中国硅IGBT市场需求特点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二、2019-2024年中国硅IGBT市场需求统计</w:t>
      </w:r>
      <w:r>
        <w:rPr>
          <w:rFonts w:hint="eastAsia"/>
        </w:rPr>
        <w:br/>
      </w:r>
      <w:r>
        <w:rPr>
          <w:rFonts w:hint="eastAsia"/>
        </w:rPr>
        <w:t>　　　　三、硅IGBT市场饱和度</w:t>
      </w:r>
      <w:r>
        <w:rPr>
          <w:rFonts w:hint="eastAsia"/>
        </w:rPr>
        <w:br/>
      </w:r>
      <w:r>
        <w:rPr>
          <w:rFonts w:hint="eastAsia"/>
        </w:rPr>
        <w:t>　　　　四、影响硅IGBT市场需求的因素</w:t>
      </w:r>
      <w:r>
        <w:rPr>
          <w:rFonts w:hint="eastAsia"/>
        </w:rPr>
        <w:br/>
      </w:r>
      <w:r>
        <w:rPr>
          <w:rFonts w:hint="eastAsia"/>
        </w:rPr>
        <w:t>　　　　五、硅IGBT市场潜力分析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六、2025-2031年中国硅IGBT市场需求预测分析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中国硅IGBT行业进出口分析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一、2019-2024年硅IGBT进口量及增速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三、2025-2031年硅IGBT进口量及增速预测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一、2019-2024年硅IGBT出口量及增速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三、2025-2031年硅IGBT出口量及增速预测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中国硅IGBT行业重点地区调研分析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一、中国硅IGBT行业区域市场分布情况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二、**地区硅IGBT行业市场需求规模情况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三、**地区硅IGBT行业市场需求规模情况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四、**地区硅IGBT行业市场需求规模情况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五、**地区硅IGBT行业市场需求规模情况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六、**地区硅IGBT行业市场需求规模情况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2024-2025年中国硅IGBT细分行业调研</w:t>
      </w:r>
      <w:r>
        <w:rPr>
          <w:rFonts w:hint="eastAsia"/>
        </w:rPr>
        <w:br/>
      </w:r>
      <w:r>
        <w:rPr>
          <w:rFonts w:hint="eastAsia"/>
        </w:rPr>
        <w:t>　　第一节 主要硅IGBT细分行业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硅IGBT行业重点企业发展调研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中国硅IGBT企业营销及发展建议</w:t>
      </w:r>
      <w:r>
        <w:rPr>
          <w:rFonts w:hint="eastAsia"/>
        </w:rPr>
        <w:br/>
      </w:r>
      <w:r>
        <w:rPr>
          <w:rFonts w:hint="eastAsia"/>
        </w:rPr>
        <w:t>　　第一节 硅IGBT企业营销策略分析及建议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硅IGBT企业营销策略分析</w:t>
      </w:r>
      <w:r>
        <w:rPr>
          <w:rFonts w:hint="eastAsia"/>
        </w:rPr>
        <w:br/>
      </w:r>
      <w:r>
        <w:rPr>
          <w:rFonts w:hint="eastAsia"/>
        </w:rPr>
        <w:t>　　　　一、硅IGBT企业营销策略</w:t>
      </w:r>
      <w:r>
        <w:rPr>
          <w:rFonts w:hint="eastAsia"/>
        </w:rPr>
        <w:br/>
      </w:r>
      <w:r>
        <w:rPr>
          <w:rFonts w:hint="eastAsia"/>
        </w:rPr>
        <w:t>　　　　二、硅IGBT企业经验借鉴</w:t>
      </w:r>
      <w:r>
        <w:rPr>
          <w:rFonts w:hint="eastAsia"/>
        </w:rPr>
        <w:br/>
      </w:r>
      <w:r>
        <w:rPr>
          <w:rFonts w:hint="eastAsia"/>
        </w:rPr>
        <w:t>　　第三节 硅IGBT企业营销模式演化与创新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硅IGBT企业经营发展分析及建议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一、硅IGBT企业存在的问题</w:t>
      </w:r>
      <w:r>
        <w:rPr>
          <w:rFonts w:hint="eastAsia"/>
        </w:rPr>
        <w:br/>
      </w:r>
      <w:r>
        <w:rPr>
          <w:rFonts w:hint="eastAsia"/>
        </w:rPr>
        <w:t>　　　　二、硅IGBT企业应对的策略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硅IGBT行业发展趋势及投资风险预警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2025年硅IGBT市场前景分析</w:t>
      </w:r>
      <w:r>
        <w:rPr>
          <w:rFonts w:hint="eastAsia"/>
        </w:rPr>
        <w:br/>
      </w:r>
      <w:r>
        <w:rPr>
          <w:rFonts w:hint="eastAsia"/>
        </w:rPr>
        <w:t>　　第二节 2025年硅IGBT行业发展趋势预测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影响硅IGBT行业发展的主要因素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一、2025年影响硅IGBT行业运行的有利因素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二、2025年影响硅IGBT行业运行的稳定因素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三、2025年影响硅IGBT行业运行的不利因素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四、2025年中国硅IGBT行业发展面临的挑战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五、2025年中国硅IGBT行业发展面临的机遇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专家对硅IGBT行业投资风险预警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一、2025-2031年硅IGBT行业市场风险及控制策略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二、2025-2031年硅IGBT行业政策风险及控制策略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三、2025-2031年硅IGBT行业经营风险及控制策略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四、2025-2031年硅IGBT同业竞争风险及控制策略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五、2025-2031年硅IGBT行业其他风险及控制策略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硅IGBT行业投资战略研究</w:t>
      </w:r>
      <w:r>
        <w:rPr>
          <w:rFonts w:hint="eastAsia"/>
        </w:rPr>
        <w:br/>
      </w:r>
      <w:r>
        <w:rPr>
          <w:rFonts w:hint="eastAsia"/>
        </w:rPr>
        <w:t>　　第一节 硅IGBT行业发展战略研究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对我国硅IGBT品牌的战略思考</w:t>
      </w:r>
      <w:r>
        <w:rPr>
          <w:rFonts w:hint="eastAsia"/>
        </w:rPr>
        <w:br/>
      </w:r>
      <w:r>
        <w:rPr>
          <w:rFonts w:hint="eastAsia"/>
        </w:rPr>
        <w:t>　　　　一、硅IGBT品牌的重要性</w:t>
      </w:r>
      <w:r>
        <w:rPr>
          <w:rFonts w:hint="eastAsia"/>
        </w:rPr>
        <w:br/>
      </w:r>
      <w:r>
        <w:rPr>
          <w:rFonts w:hint="eastAsia"/>
        </w:rPr>
        <w:t>　　　　二、硅IGBT实施品牌战略的意义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三、硅IGBT企业品牌的现状分析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四、我国硅IGBT企业的品牌战略</w:t>
      </w:r>
      <w:r>
        <w:rPr>
          <w:rFonts w:hint="eastAsia"/>
        </w:rPr>
        <w:br/>
      </w:r>
      <w:r>
        <w:rPr>
          <w:rFonts w:hint="eastAsia"/>
        </w:rPr>
        <w:t>　　　　五、硅IGBT品牌战略管理的策略</w:t>
      </w:r>
      <w:r>
        <w:rPr>
          <w:rFonts w:hint="eastAsia"/>
        </w:rPr>
        <w:br/>
      </w:r>
      <w:r>
        <w:rPr>
          <w:rFonts w:hint="eastAsia"/>
        </w:rPr>
        <w:t>　　第三节 硅IGBT经营策略分析</w:t>
      </w:r>
      <w:r>
        <w:rPr>
          <w:rFonts w:hint="eastAsia"/>
        </w:rPr>
        <w:br/>
      </w:r>
      <w:r>
        <w:rPr>
          <w:rFonts w:hint="eastAsia"/>
        </w:rPr>
        <w:t>　　　　一、硅IGBT市场细分策略</w:t>
      </w:r>
      <w:r>
        <w:rPr>
          <w:rFonts w:hint="eastAsia"/>
        </w:rPr>
        <w:br/>
      </w:r>
      <w:r>
        <w:rPr>
          <w:rFonts w:hint="eastAsia"/>
        </w:rPr>
        <w:t>　　　　二、硅IGBT市场创新策略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四、硅IGBT新产品差异化战略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中-智林-：硅IGBT行业投资战略研究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一、2025-2031年硅IGBT行业投资战略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2019-2024年中国硅IGBT市场规模及增长情况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2019-2024年中国硅IGBT行业产量及增长趋势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2025-2031年中国硅IGBT行业产量预测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2019-2024年中国硅IGBT行业市场需求及增长情况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2025-2031年中国硅IGBT行业市场需求预测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2019-2024年中国硅IGBT行业利润及增长情况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**地区硅IGBT行业市场需求情况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**地区硅IGBT行业市场需求情况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2019-2024年中国硅IGBT行业出口情况分析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2019-2024年中国硅IGBT行业产品市场价格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2025-2031年中国硅IGBT行业产品市场价格走势预测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硅IGBT重点企业经营情况分析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硅IGBT重点企业经营情况分析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2025-2031年中国硅IGBT市场规模预测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2025-2031年中国硅IGBT行业利润预测</w:t>
      </w:r>
      <w:r>
        <w:rPr>
          <w:rFonts w:hint="eastAsia"/>
        </w:rPr>
        <w:br/>
      </w:r>
      <w:r>
        <w:rPr>
          <w:rFonts w:hint="eastAsia"/>
        </w:rPr>
        <w:t>　　图表 2025年硅IGBT行业壁垒</w:t>
      </w:r>
      <w:r>
        <w:rPr>
          <w:rFonts w:hint="eastAsia"/>
        </w:rPr>
        <w:br/>
      </w:r>
      <w:r>
        <w:rPr>
          <w:rFonts w:hint="eastAsia"/>
        </w:rPr>
        <w:t>　　图表 2025年硅IGBT市场前景分析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2025-2031年中国硅IGBT市场需求预测</w:t>
      </w:r>
      <w:r>
        <w:rPr>
          <w:rFonts w:hint="eastAsia"/>
        </w:rPr>
        <w:br/>
      </w:r>
      <w:r>
        <w:rPr>
          <w:rFonts w:hint="eastAsia"/>
        </w:rPr>
        <w:t>　　图表 2025年硅IGBT发展趋势预测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5cacb5cc24f8a" w:history="1">
        <w:r>
          <w:rPr>
            <w:rStyle w:val="Hyperlink"/>
          </w:rPr>
          <w:t>2025-2031年中国硅IGBT市场现状研究分析与发展趋势预测报告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5cacb5cc24f8a" w:history="1">
        <w:r>
          <w:rPr>
            <w:rStyle w:val="Hyperlink"/>
          </w:rPr>
          <w:t>https://www.20087.com/2/17/GuiIGBTHangYeQianJingQuShi.html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热点：碳化硅IGBT、硅IGBT和碳化硅IGBT、igbt应用场景、硅IGBT、可控硅和igbt区别、igbt元器件、igbt模块的应用领域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c1ed819dc4c8b" w:history="1">
      <w:r>
        <w:rPr>
          <w:rStyle w:val="Hyperlink"/>
        </w:rPr>
        <w:t>2025-2031年中国硅IGBT市场现状研究分析与发展趋势预测报告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GuiIGBTHangYeQianJingQuShi.html" TargetMode="External" Id="Rd935cacb5cc2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GuiIGBTHangYeQianJingQuShi.html" TargetMode="External" Id="R884c1ed819dc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2024-11-07T05:50:00Z</dcterms:created>
  <dcterms:modified xsi:type="dcterms:W3CDTF">2024-11-07T06:50:00Z</dcterms:modified>
  <dc:subject>2025-2031年中国硅IGBT市场现状研究分析与发展趋势预测报告</dc:subject>
  <dc:title>2025-2031年中国硅IGBT市场现状研究分析与发展趋势预测报告</dc:title>
  <cp:keywords>2025-2031年中国硅IGBT市场现状研究分析与发展趋势预测报告</cp:keywords>
  <dc:description>2025-2031年中国硅IGBT市场现状研究分析与发展趋势预测报告</dc:description>
</cp:coreProperties>
</file>