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9491871f84f98" w:history="1">
              <w:r>
                <w:rPr>
                  <w:rStyle w:val="Hyperlink"/>
                </w:rPr>
                <w:t>2025-2031年中国碱性电解槽密封垫片行业研究及趋势分析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9491871f84f98" w:history="1">
              <w:r>
                <w:rPr>
                  <w:rStyle w:val="Hyperlink"/>
                </w:rPr>
                <w:t>2025-2031年中国碱性电解槽密封垫片行业研究及趋势分析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9491871f84f98" w:history="1">
                <w:r>
                  <w:rPr>
                    <w:rStyle w:val="Hyperlink"/>
                  </w:rPr>
                  <w:t>https://www.20087.com/2/07/JianXingDianJieCaoMiFengDianPianHangYeQuShi.html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解槽作为水电解制氢的关键设备，其密封性能直接影响到电解效率和设备的稳定性。碱性电解槽密封垫片作为核心部件之一，需具备耐碱、耐高温、耐高压和长期使用的可靠性。目前，市场上密封垫片材料主要采用耐腐蚀性强的氟橡胶或改性橡胶，且在设计上注重结构优化，以适应电解槽的特殊工况。</w:t>
      </w:r>
      <w:r>
        <w:rPr>
          <w:rFonts w:hint="eastAsia"/>
        </w:rPr>
        <w:br/>
      </w:r>
      <w:r>
        <w:rPr>
          <w:rFonts w:hint="eastAsia"/>
        </w:rPr>
        <w:t>　　随着氢能经济的快速发展，碱性电解槽密封垫片技术将朝着材料创新和智能化方向发展。新材料的研发，如新型复合材料的使用，将进一步提升密封性能和使用寿命。同时，密封系统的智能化监测与维护技术的集成，将提高电解槽运行的稳定性和效率，减少维护成本，适应大规模工业化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9491871f84f98" w:history="1">
        <w:r>
          <w:rPr>
            <w:rStyle w:val="Hyperlink"/>
          </w:rPr>
          <w:t>2025-2031年中国碱性电解槽密封垫片行业研究及趋势分析</w:t>
        </w:r>
      </w:hyperlink>
      <w:r>
        <w:rPr>
          <w:rFonts w:hint="eastAsia"/>
        </w:rPr>
        <w:t>》依托权威机构及行业协会数据，结合碱性电解槽密封垫片行业的宏观环境与微观实践，从碱性电解槽密封垫片市场规模、市场需求、技术现状及产业链结构等多维度进行了系统调研与分析。报告通过严谨的研究方法与翔实的数据支持，辅以直观图表，全面剖析了碱性电解槽密封垫片行业发展趋势、重点企业表现及市场竞争格局，并通过SWOT分析揭示了行业机遇与潜在风险，为碱性电解槽密封垫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碱性电解槽密封垫片行业概述</w:t>
      </w:r>
      <w:r>
        <w:rPr>
          <w:rFonts w:hint="eastAsia"/>
        </w:rPr>
        <w:br/>
      </w:r>
      <w:r>
        <w:rPr>
          <w:rFonts w:hint="eastAsia"/>
        </w:rPr>
        <w:t>　　第一节 碱性电解槽密封垫片行业定义</w:t>
      </w:r>
      <w:r>
        <w:rPr>
          <w:rFonts w:hint="eastAsia"/>
        </w:rPr>
        <w:br/>
      </w:r>
      <w:r>
        <w:rPr>
          <w:rFonts w:hint="eastAsia"/>
        </w:rPr>
        <w:t>　　第二节 碱性电解槽密封垫片产品应用领域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2024-2025年碱性电解槽密封垫片行业特性分析</w:t>
      </w:r>
      <w:r>
        <w:rPr>
          <w:rFonts w:hint="eastAsia"/>
        </w:rPr>
        <w:br/>
      </w:r>
      <w:r>
        <w:rPr>
          <w:rFonts w:hint="eastAsia"/>
        </w:rPr>
        <w:t>　　第一节 碱性电解槽密封垫片行业市场集中度分析</w:t>
      </w:r>
      <w:r>
        <w:rPr>
          <w:rFonts w:hint="eastAsia"/>
        </w:rPr>
        <w:br/>
      </w:r>
      <w:r>
        <w:rPr>
          <w:rFonts w:hint="eastAsia"/>
        </w:rPr>
        <w:t>　　第二节 碱性电解槽密封垫片行业波特五力模型分析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近几年碱性电解槽密封垫片行业全球市场分析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2020-2025年全球碱性电解槽密封垫片市场分析</w:t>
      </w:r>
      <w:r>
        <w:rPr>
          <w:rFonts w:hint="eastAsia"/>
        </w:rPr>
        <w:br/>
      </w:r>
      <w:r>
        <w:rPr>
          <w:rFonts w:hint="eastAsia"/>
        </w:rPr>
        <w:t>　　第二节 全球碱性电解槽密封垫片重点市场分析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2025-2031年全球碱性电解槽密封垫片市场预测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中国碱性电解槽密封垫片产业总体发展状况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2024-2025年中国碱性电解槽密封垫片产业规模情况分析</w:t>
      </w:r>
      <w:r>
        <w:rPr>
          <w:rFonts w:hint="eastAsia"/>
        </w:rPr>
        <w:br/>
      </w:r>
      <w:r>
        <w:rPr>
          <w:rFonts w:hint="eastAsia"/>
        </w:rPr>
        <w:t>　　第二节 碱性电解槽密封垫片产量分析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碱性电解槽密封垫片市场消费量分析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2020-2025年中国碱性电解槽密封垫片进、出口分析</w:t>
      </w:r>
      <w:r>
        <w:rPr>
          <w:rFonts w:hint="eastAsia"/>
        </w:rPr>
        <w:br/>
      </w:r>
      <w:r>
        <w:rPr>
          <w:rFonts w:hint="eastAsia"/>
        </w:rPr>
        <w:t>　　第一节 碱性电解槽密封垫片行业进口分析</w:t>
      </w:r>
      <w:r>
        <w:rPr>
          <w:rFonts w:hint="eastAsia"/>
        </w:rPr>
        <w:br/>
      </w:r>
      <w:r>
        <w:rPr>
          <w:rFonts w:hint="eastAsia"/>
        </w:rPr>
        <w:t>　　第二节 碱性电解槽密封垫片行业出口分析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中国碱性电解槽密封垫片行业市场价格走势分析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2024-2025年中国碱性电解槽密封垫片行业市场价格分析</w:t>
      </w:r>
      <w:r>
        <w:rPr>
          <w:rFonts w:hint="eastAsia"/>
        </w:rPr>
        <w:br/>
      </w:r>
      <w:r>
        <w:rPr>
          <w:rFonts w:hint="eastAsia"/>
        </w:rPr>
        <w:t>　　第二节 影响碱性电解槽密封垫片产品市场价格因素分析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2025-2031年碱性电解槽密封垫片市场价格走势预测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碱性电解槽密封垫片产业链分析</w:t>
      </w:r>
      <w:r>
        <w:rPr>
          <w:rFonts w:hint="eastAsia"/>
        </w:rPr>
        <w:br/>
      </w:r>
      <w:r>
        <w:rPr>
          <w:rFonts w:hint="eastAsia"/>
        </w:rPr>
        <w:t>　　第一节 碱性电解槽密封垫片产业链分析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二、碱性电解槽密封垫片产业链模型分析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2020-2025年碱性电解槽密封垫片行业优势生产企业竞争力及关键性数据分析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春环密封件集团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二、企业碱性电解槽密封垫片产销情况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科赛新材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二、企业碱性电解槽密封垫片产销情况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森荣新材料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二、企业碱性电解槽密封垫片产销情况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江苏林炜新材料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二、企业碱性电解槽密封垫片产销情况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氟达氢能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二、企业碱性电解槽密封垫片产销情况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江苏氢瑞科技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二、企业碱性电解槽密封垫片产销情况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中国碱性电解槽密封垫片投资风险及模式分析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中国碱性电解槽密封垫片投资风险分析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中国碱性电解槽密封垫片投资建议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2025-2031年碱性电解槽密封垫片行业发展前景策略分析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2025-2031年中国碱性电解槽密封垫片行业企业投资策略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中~智~林~：提高碱性电解槽密封垫片企业竞争力的策略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一、提高中国碱性电解槽密封垫片企业核心竞争力的对策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二、影响碱性电解槽密封垫片企业核心竞争力的因素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三、提高碱性电解槽密封垫片企业竞争力的策略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9491871f84f98" w:history="1">
        <w:r>
          <w:rPr>
            <w:rStyle w:val="Hyperlink"/>
          </w:rPr>
          <w:t>2025-2031年中国碱性电解槽密封垫片行业研究及趋势分析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9491871f84f98" w:history="1">
        <w:r>
          <w:rPr>
            <w:rStyle w:val="Hyperlink"/>
          </w:rPr>
          <w:t>https://www.20087.com/2/07/JianXingDianJieCaoMiFengDianPianHangYeQuShi.html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热点：碱性电解槽密封垫片价格、碱性电解槽密封垫片图片、碱性电解槽原理、碱性电解槽隔膜生产厂家、电解槽碱液浓度合格范围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a891beb0f4b7d" w:history="1">
      <w:r>
        <w:rPr>
          <w:rStyle w:val="Hyperlink"/>
        </w:rPr>
        <w:t>2025-2031年中国碱性电解槽密封垫片行业研究及趋势分析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anXingDianJieCaoMiFengDianPianHangYeQuShi.html" TargetMode="External" Id="Rb509491871f8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anXingDianJieCaoMiFengDianPianHangYeQuShi.html" TargetMode="External" Id="R7e1a891beb0f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2025-01-21T07:11:00Z</dcterms:created>
  <dcterms:modified xsi:type="dcterms:W3CDTF">2025-01-21T08:11:00Z</dcterms:modified>
  <dc:subject>2025-2031年中国碱性电解槽密封垫片行业研究及趋势分析</dc:subject>
  <dc:title>2025-2031年中国碱性电解槽密封垫片行业研究及趋势分析</dc:title>
  <cp:keywords>2025-2031年中国碱性电解槽密封垫片行业研究及趋势分析</cp:keywords>
  <dc:description>2025-2031年中国碱性电解槽密封垫片行业研究及趋势分析</dc:description>
</cp:coreProperties>
</file>