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37de610fd494e" w:history="1">
              <w:r>
                <w:rPr>
                  <w:rStyle w:val="Hyperlink"/>
                </w:rPr>
                <w:t>2023-2029年中国紫外COD分析仪市场现状研究分析与发展前景预测报告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37de610fd494e" w:history="1">
              <w:r>
                <w:rPr>
                  <w:rStyle w:val="Hyperlink"/>
                </w:rPr>
                <w:t>2023-2029年中国紫外COD分析仪市场现状研究分析与发展前景预测报告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37de610fd494e" w:history="1">
                <w:r>
                  <w:rPr>
                    <w:rStyle w:val="Hyperlink"/>
                  </w:rPr>
                  <w:t>https://www.20087.com/2/97/ZiWaiCODFenXiYiWeiLaiFaZhanQuShi.html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紫外COD分析仪是一种用于测定水中化学需氧量（Chemical Oxygen Demand, COD）的仪器，通过紫外线照射水样中的有机物，使其氧化分解，从而间接计算出COD值。近年来，随着环境保护意识的增强和水质监测标准的提高，紫外COD分析仪得到了广泛应用。相较于传统的化学滴定法，紫外COD分析仪具有操作简便、分析速度快、结果准确等优点。目前市场上，紫外COD分析仪的技术已经非常成熟，能够适用于各种水质的监测，包括工业废水、生活污水、地表水等。</w:t>
      </w:r>
      <w:r>
        <w:rPr>
          <w:rFonts w:hint="eastAsia"/>
        </w:rPr>
        <w:br/>
      </w:r>
      <w:r>
        <w:rPr>
          <w:rFonts w:hint="eastAsia"/>
        </w:rPr>
        <w:t>　　未来，紫外COD分析仪将朝着更加智能化和便携化的方向发展。一方面，随着物联网技术的应用，紫外COD分析仪将能够实现远程数据传输和实时监测，为环境管理部门提供及时准确的数据支持。另一方面，随着微型化技术的进步，紫外COD分析仪将更加小巧轻便，便于现场快速检测。此外，随着新材料技术的发展，新型光源和传感器的应用将进一步提高紫外COD分析仪的灵敏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37de610fd494e" w:history="1">
        <w:r>
          <w:rPr>
            <w:rStyle w:val="Hyperlink"/>
          </w:rPr>
          <w:t>2023-2029年中国紫外COD分析仪市场现状研究分析与发展前景预测报告</w:t>
        </w:r>
      </w:hyperlink>
      <w:r>
        <w:rPr>
          <w:rFonts w:hint="eastAsia"/>
        </w:rPr>
        <w:t>》在多年紫外COD分析仪行业研究结论的基础上，结合中国紫外COD分析仪行业市场的发展现状，通过资深研究团队对紫外COD分析仪市场各类资讯进行整理分析，并依托国家权威数据资源和长期市场监测的数据库，对紫外COD分析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837de610fd494e" w:history="1">
        <w:r>
          <w:rPr>
            <w:rStyle w:val="Hyperlink"/>
          </w:rPr>
          <w:t>2023-2029年中国紫外COD分析仪市场现状研究分析与发展前景预测报告</w:t>
        </w:r>
      </w:hyperlink>
      <w:r>
        <w:rPr>
          <w:rFonts w:hint="eastAsia"/>
        </w:rPr>
        <w:t>可以帮助投资者准确把握紫外COD分析仪行业的市场现状，为投资者进行投资作出紫外COD分析仪行业前景预判，挖掘紫外COD分析仪行业投资价值，同时提出紫外COD分析仪行业投资策略、营销策略等方面的建议。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紫外COD分析仪行业相关概述</w:t>
      </w:r>
      <w:r>
        <w:rPr>
          <w:rFonts w:hint="eastAsia"/>
        </w:rPr>
        <w:br/>
      </w:r>
      <w:r>
        <w:rPr>
          <w:rFonts w:hint="eastAsia"/>
        </w:rPr>
        <w:t>　　第一节 紫外COD分析仪行业定义及分类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紫外COD分析仪行业统计标准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“十三五”中国紫外COD分析仪行业经济指标分析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紫外COD分析仪行业“十三五”规划概述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“十三五”紫外COD分析仪行业发展回顾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一、“十三五”紫外COD分析仪行业运行情况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二、“十三五”紫外COD分析仪行业发展特点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三、“十三五”紫外COD分析仪行业发展成就</w:t>
      </w:r>
      <w:r>
        <w:rPr>
          <w:rFonts w:hint="eastAsia"/>
        </w:rPr>
        <w:br/>
      </w:r>
      <w:r>
        <w:rPr>
          <w:rFonts w:hint="eastAsia"/>
        </w:rPr>
        <w:t>　　第二节 紫外COD分析仪行业“十三五”总体规划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一、紫外COD分析仪行业“十三五”规划纲要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二、紫外COD分析仪行业“十三五”规划指导思想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三、紫外COD分析仪行业“十三五”规划主要目标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“十三五”期间世界经济发展趋势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三、“十三五”期间新能源与节能环保将引领全球产业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四、“十三五”期间我国以绿色发展战略为基调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六、“十三五”期间我国经济国家化预测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紫外COD分析仪行业全球发展分析</w:t>
      </w:r>
      <w:r>
        <w:rPr>
          <w:rFonts w:hint="eastAsia"/>
        </w:rPr>
        <w:br/>
      </w:r>
      <w:r>
        <w:rPr>
          <w:rFonts w:hint="eastAsia"/>
        </w:rPr>
        <w:t>　　第一节 全球紫外COD分析仪市场总体情况分析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一、全球紫外COD分析仪行业的发展特点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二、2023-2029年全球紫外COD分析仪市场结构</w:t>
      </w:r>
      <w:r>
        <w:rPr>
          <w:rFonts w:hint="eastAsia"/>
        </w:rPr>
        <w:br/>
      </w:r>
      <w:r>
        <w:rPr>
          <w:rFonts w:hint="eastAsia"/>
        </w:rPr>
        <w:t>　　　　三、2023-2029年全球紫外COD分析仪行业发展分析</w:t>
      </w:r>
      <w:r>
        <w:rPr>
          <w:rFonts w:hint="eastAsia"/>
        </w:rPr>
        <w:br/>
      </w:r>
      <w:r>
        <w:rPr>
          <w:rFonts w:hint="eastAsia"/>
        </w:rPr>
        <w:t>　　　　四、2023-2029年全球紫外COD分析仪行业竞争格局</w:t>
      </w:r>
      <w:r>
        <w:rPr>
          <w:rFonts w:hint="eastAsia"/>
        </w:rPr>
        <w:br/>
      </w:r>
      <w:r>
        <w:rPr>
          <w:rFonts w:hint="eastAsia"/>
        </w:rPr>
        <w:t>　　　　五、2023-2029年全球紫外COD分析仪市场区域分布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1、欧洲紫外COD分析仪行业发展概况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2、2023-2029年欧洲紫外COD分析仪市场结构</w:t>
      </w:r>
      <w:r>
        <w:rPr>
          <w:rFonts w:hint="eastAsia"/>
        </w:rPr>
        <w:br/>
      </w:r>
      <w:r>
        <w:rPr>
          <w:rFonts w:hint="eastAsia"/>
        </w:rPr>
        <w:t>　　　　　　3、“十三五”期间欧洲紫外COD分析仪行业发展前景预测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1、北美紫外COD分析仪行业发展概况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2、2023-2029年北美紫外COD分析仪市场结构</w:t>
      </w:r>
      <w:r>
        <w:rPr>
          <w:rFonts w:hint="eastAsia"/>
        </w:rPr>
        <w:br/>
      </w:r>
      <w:r>
        <w:rPr>
          <w:rFonts w:hint="eastAsia"/>
        </w:rPr>
        <w:t>　　　　　　3、“十三五”期间北美紫外COD分析仪行业发展前景预测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1、日本紫外COD分析仪行业发展概况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2、2023-2029年日本紫外COD分析仪市场结构</w:t>
      </w:r>
      <w:r>
        <w:rPr>
          <w:rFonts w:hint="eastAsia"/>
        </w:rPr>
        <w:br/>
      </w:r>
      <w:r>
        <w:rPr>
          <w:rFonts w:hint="eastAsia"/>
        </w:rPr>
        <w:t>　　　　　　3、“十三五”期间日本紫外COD分析仪行业发展前景预测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“十三五”紫外COD分析仪行业总体发展状况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紫外COD分析仪行业特性分析</w:t>
      </w:r>
      <w:r>
        <w:rPr>
          <w:rFonts w:hint="eastAsia"/>
        </w:rPr>
        <w:br/>
      </w:r>
      <w:r>
        <w:rPr>
          <w:rFonts w:hint="eastAsia"/>
        </w:rPr>
        <w:t>　　第二节 紫外COD分析仪产业特征与行业重要性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“十三五”紫外COD分析仪行业发展分析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一、“十三五”紫外COD分析仪行业发展态势分析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二、“十三五”紫外COD分析仪行业发展特点分析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“十三五”紫外COD分析仪行业规模情况分析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“十三五”紫外COD分析仪行业财务能力分析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中国紫外COD分析仪市场规模分析</w:t>
      </w:r>
      <w:r>
        <w:rPr>
          <w:rFonts w:hint="eastAsia"/>
        </w:rPr>
        <w:br/>
      </w:r>
      <w:r>
        <w:rPr>
          <w:rFonts w:hint="eastAsia"/>
        </w:rPr>
        <w:t>　　第一节 “十三五”中国紫外COD分析仪市场规模分析</w:t>
      </w:r>
      <w:r>
        <w:rPr>
          <w:rFonts w:hint="eastAsia"/>
        </w:rPr>
        <w:br/>
      </w:r>
      <w:r>
        <w:rPr>
          <w:rFonts w:hint="eastAsia"/>
        </w:rPr>
        <w:t>　　第二节 “十三五”我国紫外COD分析仪区域结构分析</w:t>
      </w:r>
      <w:r>
        <w:rPr>
          <w:rFonts w:hint="eastAsia"/>
        </w:rPr>
        <w:br/>
      </w:r>
      <w:r>
        <w:rPr>
          <w:rFonts w:hint="eastAsia"/>
        </w:rPr>
        <w:t>　　第三节 “十三五”中国紫外COD分析仪区域市场规模</w:t>
      </w:r>
      <w:r>
        <w:rPr>
          <w:rFonts w:hint="eastAsia"/>
        </w:rPr>
        <w:br/>
      </w:r>
      <w:r>
        <w:rPr>
          <w:rFonts w:hint="eastAsia"/>
        </w:rPr>
        <w:t>　　　　一、“十三五”东北地区市场规模分析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二、“十三五”华北地区市场规模分析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三、“十三五”华东地区市场规模分析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四、“十三五”华中地区市场规模分析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五、“十三五”华南地区市场规模分析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六、“十三五”西部地区市场规模分析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我国紫外COD分析仪行业运行分析</w:t>
      </w:r>
      <w:r>
        <w:rPr>
          <w:rFonts w:hint="eastAsia"/>
        </w:rPr>
        <w:br/>
      </w:r>
      <w:r>
        <w:rPr>
          <w:rFonts w:hint="eastAsia"/>
        </w:rPr>
        <w:t>　　第一节 我国紫外COD分析仪行业发展状况分析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一、我国紫外COD分析仪行业发展阶段</w:t>
      </w:r>
      <w:r>
        <w:rPr>
          <w:rFonts w:hint="eastAsia"/>
        </w:rPr>
        <w:br/>
      </w:r>
      <w:r>
        <w:rPr>
          <w:rFonts w:hint="eastAsia"/>
        </w:rPr>
        <w:t>　　　　二、我国紫外COD分析仪行业发展总体概况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三、我国紫外COD分析仪行业发展特点分析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四、我国紫外COD分析仪行业商业模式分析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2023-2029年紫外COD分析仪行业发展现状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一、2023-2029年我国紫外COD分析仪行业市场规模</w:t>
      </w:r>
      <w:r>
        <w:rPr>
          <w:rFonts w:hint="eastAsia"/>
        </w:rPr>
        <w:br/>
      </w:r>
      <w:r>
        <w:rPr>
          <w:rFonts w:hint="eastAsia"/>
        </w:rPr>
        <w:t>　　　　二、2023-2029年我国紫外COD分析仪行业发展分析</w:t>
      </w:r>
      <w:r>
        <w:rPr>
          <w:rFonts w:hint="eastAsia"/>
        </w:rPr>
        <w:br/>
      </w:r>
      <w:r>
        <w:rPr>
          <w:rFonts w:hint="eastAsia"/>
        </w:rPr>
        <w:t>　　　　三、2023-2029年中国紫外COD分析仪企业发展分析</w:t>
      </w:r>
      <w:r>
        <w:rPr>
          <w:rFonts w:hint="eastAsia"/>
        </w:rPr>
        <w:br/>
      </w:r>
      <w:r>
        <w:rPr>
          <w:rFonts w:hint="eastAsia"/>
        </w:rPr>
        <w:t>　　第三节 2023-2029年紫外COD分析仪市场情况分析</w:t>
      </w:r>
      <w:r>
        <w:rPr>
          <w:rFonts w:hint="eastAsia"/>
        </w:rPr>
        <w:br/>
      </w:r>
      <w:r>
        <w:rPr>
          <w:rFonts w:hint="eastAsia"/>
        </w:rPr>
        <w:t>　　　　一、2023-2029年中国紫外COD分析仪市场总体概况</w:t>
      </w:r>
      <w:r>
        <w:rPr>
          <w:rFonts w:hint="eastAsia"/>
        </w:rPr>
        <w:br/>
      </w:r>
      <w:r>
        <w:rPr>
          <w:rFonts w:hint="eastAsia"/>
        </w:rPr>
        <w:t>　　　　二、2023-2029年中国紫外COD分析仪市场发展分析</w:t>
      </w:r>
      <w:r>
        <w:rPr>
          <w:rFonts w:hint="eastAsia"/>
        </w:rPr>
        <w:br/>
      </w:r>
      <w:r>
        <w:rPr>
          <w:rFonts w:hint="eastAsia"/>
        </w:rPr>
        <w:t>　　第四节 我国紫外COD分析仪市场价格走势分析</w:t>
      </w:r>
      <w:r>
        <w:rPr>
          <w:rFonts w:hint="eastAsia"/>
        </w:rPr>
        <w:br/>
      </w:r>
      <w:r>
        <w:rPr>
          <w:rFonts w:hint="eastAsia"/>
        </w:rPr>
        <w:t>　　　　一、紫外COD分析仪市场定价机制组成</w:t>
      </w:r>
      <w:r>
        <w:rPr>
          <w:rFonts w:hint="eastAsia"/>
        </w:rPr>
        <w:br/>
      </w:r>
      <w:r>
        <w:rPr>
          <w:rFonts w:hint="eastAsia"/>
        </w:rPr>
        <w:t>　　　　二、紫外COD分析仪市场价格影响因素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三、2023-2029年紫外COD分析仪价格走势分析</w:t>
      </w:r>
      <w:r>
        <w:rPr>
          <w:rFonts w:hint="eastAsia"/>
        </w:rPr>
        <w:br/>
      </w:r>
      <w:r>
        <w:rPr>
          <w:rFonts w:hint="eastAsia"/>
        </w:rPr>
        <w:t>　　　　四、“十三五”期间紫外COD分析仪价格走势预测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“十三五”期间我国紫外COD分析仪市场供需形势分析</w:t>
      </w:r>
      <w:r>
        <w:rPr>
          <w:rFonts w:hint="eastAsia"/>
        </w:rPr>
        <w:br/>
      </w:r>
      <w:r>
        <w:rPr>
          <w:rFonts w:hint="eastAsia"/>
        </w:rPr>
        <w:t>　　第一节 我国紫外COD分析仪市场供需分析</w:t>
      </w:r>
      <w:r>
        <w:rPr>
          <w:rFonts w:hint="eastAsia"/>
        </w:rPr>
        <w:br/>
      </w:r>
      <w:r>
        <w:rPr>
          <w:rFonts w:hint="eastAsia"/>
        </w:rPr>
        <w:t>　　　　一、2023-2029年我国紫外COD分析仪行业供给情况</w:t>
      </w:r>
      <w:r>
        <w:rPr>
          <w:rFonts w:hint="eastAsia"/>
        </w:rPr>
        <w:br/>
      </w:r>
      <w:r>
        <w:rPr>
          <w:rFonts w:hint="eastAsia"/>
        </w:rPr>
        <w:t>　　　　　　1、我国紫外COD分析仪行业供给分析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二、2023-2029年我国紫外COD分析仪行业需求情况</w:t>
      </w:r>
      <w:r>
        <w:rPr>
          <w:rFonts w:hint="eastAsia"/>
        </w:rPr>
        <w:br/>
      </w:r>
      <w:r>
        <w:rPr>
          <w:rFonts w:hint="eastAsia"/>
        </w:rPr>
        <w:t>　　　　　　1、紫外COD分析仪行业需求市场</w:t>
      </w:r>
      <w:r>
        <w:rPr>
          <w:rFonts w:hint="eastAsia"/>
        </w:rPr>
        <w:br/>
      </w:r>
      <w:r>
        <w:rPr>
          <w:rFonts w:hint="eastAsia"/>
        </w:rPr>
        <w:t>　　　　　　2、紫外COD分析仪行业客户结构</w:t>
      </w:r>
      <w:r>
        <w:rPr>
          <w:rFonts w:hint="eastAsia"/>
        </w:rPr>
        <w:br/>
      </w:r>
      <w:r>
        <w:rPr>
          <w:rFonts w:hint="eastAsia"/>
        </w:rPr>
        <w:t>　　　　　　3、紫外COD分析仪行业需求的地区差异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三、2023-2029年我国紫外COD分析仪行业供需平衡分析</w:t>
      </w:r>
      <w:r>
        <w:rPr>
          <w:rFonts w:hint="eastAsia"/>
        </w:rPr>
        <w:br/>
      </w:r>
      <w:r>
        <w:rPr>
          <w:rFonts w:hint="eastAsia"/>
        </w:rPr>
        <w:t>　　第二节 紫外COD分析仪产品（服务）市场应用及需求预测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一、紫外COD分析仪产品（服务）应用市场总体需求分析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1、紫外COD分析仪产品（服务）应用市场需求特征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2、紫外COD分析仪产品（服务）应用市场需求总规模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二、“十三五”期间紫外COD分析仪行业领域需求量预测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1、“十三五”期间紫外COD分析仪行业领域需求产品（服务）功能预测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2、“十三五”期间紫外COD分析仪行业领域需求产品（服务）市场格局预测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三、重点行业紫外COD分析仪产品（服务）需求分析预测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“十三五”紫外COD分析仪行业产业结构调整分析</w:t>
      </w:r>
      <w:r>
        <w:rPr>
          <w:rFonts w:hint="eastAsia"/>
        </w:rPr>
        <w:br/>
      </w:r>
      <w:r>
        <w:rPr>
          <w:rFonts w:hint="eastAsia"/>
        </w:rPr>
        <w:t>　　第一节 紫外COD分析仪产业结构分析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“十三五”产业结构发展预测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三、中国紫外COD分析仪行业参与国际竞争的战略市场定位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四、“十三五”产业结构调整方向分析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紫外COD分析仪行业竞争力优势分析</w:t>
      </w:r>
      <w:r>
        <w:rPr>
          <w:rFonts w:hint="eastAsia"/>
        </w:rPr>
        <w:br/>
      </w:r>
      <w:r>
        <w:rPr>
          <w:rFonts w:hint="eastAsia"/>
        </w:rPr>
        <w:t>　　第一节 紫外COD分析仪行业竞争力优势分析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中国紫外COD分析仪行业竞争力分析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一、我国紫外COD分析仪行业竞争力剖析</w:t>
      </w:r>
      <w:r>
        <w:rPr>
          <w:rFonts w:hint="eastAsia"/>
        </w:rPr>
        <w:br/>
      </w:r>
      <w:r>
        <w:rPr>
          <w:rFonts w:hint="eastAsia"/>
        </w:rPr>
        <w:t>　　　　二、我国紫外COD分析仪企业市场竞争的优势</w:t>
      </w:r>
      <w:r>
        <w:rPr>
          <w:rFonts w:hint="eastAsia"/>
        </w:rPr>
        <w:br/>
      </w:r>
      <w:r>
        <w:rPr>
          <w:rFonts w:hint="eastAsia"/>
        </w:rPr>
        <w:t>　　第三节 紫外COD分析仪行业SWOT分析</w:t>
      </w:r>
      <w:r>
        <w:rPr>
          <w:rFonts w:hint="eastAsia"/>
        </w:rPr>
        <w:br/>
      </w:r>
      <w:r>
        <w:rPr>
          <w:rFonts w:hint="eastAsia"/>
        </w:rPr>
        <w:t>　　　　一、紫外COD分析仪行业优势分析</w:t>
      </w:r>
      <w:r>
        <w:rPr>
          <w:rFonts w:hint="eastAsia"/>
        </w:rPr>
        <w:br/>
      </w:r>
      <w:r>
        <w:rPr>
          <w:rFonts w:hint="eastAsia"/>
        </w:rPr>
        <w:t>　　　　二、紫外COD分析仪行业劣势分析</w:t>
      </w:r>
      <w:r>
        <w:rPr>
          <w:rFonts w:hint="eastAsia"/>
        </w:rPr>
        <w:br/>
      </w:r>
      <w:r>
        <w:rPr>
          <w:rFonts w:hint="eastAsia"/>
        </w:rPr>
        <w:t>　　　　三、紫外COD分析仪行业机会分析</w:t>
      </w:r>
      <w:r>
        <w:rPr>
          <w:rFonts w:hint="eastAsia"/>
        </w:rPr>
        <w:br/>
      </w:r>
      <w:r>
        <w:rPr>
          <w:rFonts w:hint="eastAsia"/>
        </w:rPr>
        <w:t>　　　　四、紫外COD分析仪行业威胁分析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“十三五”期间紫外COD分析仪行业市场竞争策略分析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一、紫外COD分析仪行业竞争结构分析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二、紫外COD分析仪行业企业间竞争格局分析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三、紫外COD分析仪行业集中度分析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中国紫外COD分析仪行业竞争格局综述</w:t>
      </w:r>
      <w:r>
        <w:rPr>
          <w:rFonts w:hint="eastAsia"/>
        </w:rPr>
        <w:br/>
      </w:r>
      <w:r>
        <w:rPr>
          <w:rFonts w:hint="eastAsia"/>
        </w:rPr>
        <w:t>　　　　一、紫外COD分析仪行业竞争概况</w:t>
      </w:r>
      <w:r>
        <w:rPr>
          <w:rFonts w:hint="eastAsia"/>
        </w:rPr>
        <w:br/>
      </w:r>
      <w:r>
        <w:rPr>
          <w:rFonts w:hint="eastAsia"/>
        </w:rPr>
        <w:t>　　　　　　1、中国紫外COD分析仪行业品牌竞争格局</w:t>
      </w:r>
      <w:r>
        <w:rPr>
          <w:rFonts w:hint="eastAsia"/>
        </w:rPr>
        <w:br/>
      </w:r>
      <w:r>
        <w:rPr>
          <w:rFonts w:hint="eastAsia"/>
        </w:rPr>
        <w:t>　　　　　　2、紫外COD分析仪业未来竞争格局和特点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3、紫外COD分析仪市场进入及竞争对手分析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二、紫外COD分析仪行业主要企业竞争力分析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2023-2029年紫外COD分析仪行业竞争格局分析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一、2023-2029年国内外紫外COD分析仪竞争分析</w:t>
      </w:r>
      <w:r>
        <w:rPr>
          <w:rFonts w:hint="eastAsia"/>
        </w:rPr>
        <w:br/>
      </w:r>
      <w:r>
        <w:rPr>
          <w:rFonts w:hint="eastAsia"/>
        </w:rPr>
        <w:t>　　　　二、2023-2029年我国紫外COD分析仪市场竞争分析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三、2023-2029年我国紫外COD分析仪市场集中度分析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四、2023-2029年国内主要紫外COD分析仪企业动向</w:t>
      </w:r>
      <w:r>
        <w:rPr>
          <w:rFonts w:hint="eastAsia"/>
        </w:rPr>
        <w:br/>
      </w:r>
      <w:r>
        <w:rPr>
          <w:rFonts w:hint="eastAsia"/>
        </w:rPr>
        <w:t>　　　　五、2023-2029年国内紫外COD分析仪企业拟在建项目分析</w:t>
      </w:r>
      <w:r>
        <w:rPr>
          <w:rFonts w:hint="eastAsia"/>
        </w:rPr>
        <w:br/>
      </w:r>
      <w:r>
        <w:rPr>
          <w:rFonts w:hint="eastAsia"/>
        </w:rPr>
        <w:t>　　第四节 紫外COD分析仪企业竞争策略分析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一、提高紫外COD分析仪企业核心竞争力的对策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二、影响紫外COD分析仪企业核心竞争力的因素及提升途径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三、提高紫外COD分析仪企业竞争力的策略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“十三五”紫外COD分析仪行业重点企业发展形势分析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广州保诺机械设备有限公司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第二节 杭州泽天科技有限公司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第三节 厦门市吉龙德环境工程有限公司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第四节 武汉曼力自动化科技有限公司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第五节 江苏锐泉环保技术有限公司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六、“十三五”期间公司发展战略分析</w:t>
      </w:r>
      <w:r>
        <w:rPr>
          <w:rFonts w:hint="eastAsia"/>
        </w:rPr>
        <w:br/>
      </w:r>
      <w:r>
        <w:rPr>
          <w:rFonts w:hint="eastAsia"/>
        </w:rPr>
        <w:t>　　第六节 南京哈赛环保仪器有限公司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六、“十三五”期间公司发展战略分析</w:t>
      </w:r>
      <w:r>
        <w:rPr>
          <w:rFonts w:hint="eastAsia"/>
        </w:rPr>
        <w:br/>
      </w:r>
      <w:r>
        <w:rPr>
          <w:rFonts w:hint="eastAsia"/>
        </w:rPr>
        <w:t>　　第七节 南京弘巨环保科技有限公司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六、“十三五”期间公司发展战略分析</w:t>
      </w:r>
      <w:r>
        <w:rPr>
          <w:rFonts w:hint="eastAsia"/>
        </w:rPr>
        <w:br/>
      </w:r>
      <w:r>
        <w:rPr>
          <w:rFonts w:hint="eastAsia"/>
        </w:rPr>
        <w:t>　　第八节 上海赛弗生物科技有限公司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六、“十三五”期间公司发展战略分析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“十三五”期间紫外COD分析仪行业投资前景展望</w:t>
      </w:r>
      <w:r>
        <w:rPr>
          <w:rFonts w:hint="eastAsia"/>
        </w:rPr>
        <w:br/>
      </w:r>
      <w:r>
        <w:rPr>
          <w:rFonts w:hint="eastAsia"/>
        </w:rPr>
        <w:t>　　第一节 紫外COD分析仪行业“十三五”投资机会分析</w:t>
      </w:r>
      <w:r>
        <w:rPr>
          <w:rFonts w:hint="eastAsia"/>
        </w:rPr>
        <w:br/>
      </w:r>
      <w:r>
        <w:rPr>
          <w:rFonts w:hint="eastAsia"/>
        </w:rPr>
        <w:t>　　　　一、紫外COD分析仪投资项目分析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二、可以投资的紫外COD分析仪模式</w:t>
      </w:r>
      <w:r>
        <w:rPr>
          <w:rFonts w:hint="eastAsia"/>
        </w:rPr>
        <w:br/>
      </w:r>
      <w:r>
        <w:rPr>
          <w:rFonts w:hint="eastAsia"/>
        </w:rPr>
        <w:t>　　　　三、“十三五”紫外COD分析仪投资机会</w:t>
      </w:r>
      <w:r>
        <w:rPr>
          <w:rFonts w:hint="eastAsia"/>
        </w:rPr>
        <w:br/>
      </w:r>
      <w:r>
        <w:rPr>
          <w:rFonts w:hint="eastAsia"/>
        </w:rPr>
        <w:t>　　第二节 “十三五”期间紫外COD分析仪行业发展预测分析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一、“十三五”紫外COD分析仪发展分析</w:t>
      </w:r>
      <w:r>
        <w:rPr>
          <w:rFonts w:hint="eastAsia"/>
        </w:rPr>
        <w:br/>
      </w:r>
      <w:r>
        <w:rPr>
          <w:rFonts w:hint="eastAsia"/>
        </w:rPr>
        <w:t>　　　　二、“十三五”紫外COD分析仪行业技术开发方向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</w:t>
      </w:r>
      <w:r>
        <w:rPr>
          <w:rFonts w:hint="eastAsia"/>
        </w:rPr>
        <w:br/>
      </w:r>
      <w:r>
        <w:rPr>
          <w:rFonts w:hint="eastAsia"/>
        </w:rPr>
        <w:t>　　第四节 “十三五”规划将为紫外COD分析仪行业找到新的增长点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“十三五”期间紫外COD分析仪行业发展趋势及投资风险分析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“十三五”紫外COD分析仪存在的问题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一、“十三五”期间紫外COD分析仪发展方向分析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二、“十三五”期间紫外COD分析仪行业发展规模预测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三、“十三五”期间紫外COD分析仪行业发展趋势预测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“十三五”期间紫外COD分析仪行业投资风险分析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紫外COD分析仪行业研究结论及建议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紫外COD分析仪子行业研究结论及建议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[⋅中⋅智林⋅]紫外COD分析仪行业“十三五”投资建议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37de610fd494e" w:history="1">
        <w:r>
          <w:rPr>
            <w:rStyle w:val="Hyperlink"/>
          </w:rPr>
          <w:t>2023-2029年中国紫外COD分析仪市场现状研究分析与发展前景预测报告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37de610fd494e" w:history="1">
        <w:r>
          <w:rPr>
            <w:rStyle w:val="Hyperlink"/>
          </w:rPr>
          <w:t>https://www.20087.com/2/97/ZiWaiCODFenXiYiWeiLaiFaZhanQuShi.html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eb9ed759745a4" w:history="1">
      <w:r>
        <w:rPr>
          <w:rStyle w:val="Hyperlink"/>
        </w:rPr>
        <w:t>2023-2029年中国紫外COD分析仪市场现状研究分析与发展前景预测报告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iWaiCODFenXiYiWeiLaiFaZhanQuShi.html" TargetMode="External" Id="R77837de610fd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iWaiCODFenXiYiWeiLaiFaZhanQuShi.html" TargetMode="External" Id="R6cdeb9ed7597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2023-04-28T01:25:00Z</dcterms:created>
  <dcterms:modified xsi:type="dcterms:W3CDTF">2023-04-28T02:25:00Z</dcterms:modified>
  <dc:subject>2023-2029年中国紫外COD分析仪市场现状研究分析与发展前景预测报告</dc:subject>
  <dc:title>2023-2029年中国紫外COD分析仪市场现状研究分析与发展前景预测报告</dc:title>
  <cp:keywords>2023-2029年中国紫外COD分析仪市场现状研究分析与发展前景预测报告</cp:keywords>
  <dc:description>2023-2029年中国紫外COD分析仪市场现状研究分析与发展前景预测报告</dc:description>
</cp:coreProperties>
</file>