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dff2169dd4f59" w:history="1">
              <w:r>
                <w:rPr>
                  <w:rStyle w:val="Hyperlink"/>
                </w:rPr>
                <w:t>中国蒸发式空调机组行业深度调研及发展走势预测报告（2025-2031年）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dff2169dd4f59" w:history="1">
              <w:r>
                <w:rPr>
                  <w:rStyle w:val="Hyperlink"/>
                </w:rPr>
                <w:t>中国蒸发式空调机组行业深度调研及发展走势预测报告（2025-2031年）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dff2169dd4f59" w:history="1">
                <w:r>
                  <w:rPr>
                    <w:rStyle w:val="Hyperlink"/>
                  </w:rPr>
                  <w:t>https://www.20087.com/2/77/ZhengFaShiKongTiaoJiZuHangYeQianJingFenXi.html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空调机组是一种高效、节能的空调设备，正受到全球建筑行业的青睐。该机组通过蒸发式冷却技术，利用水蒸发时吸收热量的原理来降低室内温度，具有节能、环保、高效等优点。目前，随着全球对节能减排的重视和绿色建筑的推广，蒸发式空调机组的市场需求持续增长。</w:t>
      </w:r>
      <w:r>
        <w:rPr>
          <w:rFonts w:hint="eastAsia"/>
        </w:rPr>
        <w:br/>
      </w:r>
      <w:r>
        <w:rPr>
          <w:rFonts w:hint="eastAsia"/>
        </w:rPr>
        <w:t>　　未来，蒸发式空调机组将继续朝着高效化、智能化、环保化的方向发展。通过优化机组结构和提高制冷效率，降低能耗和运行成本。同时，引入智能控制系统，实现机组的远程监控和自动调节，提高使用便捷性和舒适度。此外，加强环保型制冷剂的研发和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dff2169dd4f59" w:history="1">
        <w:r>
          <w:rPr>
            <w:rStyle w:val="Hyperlink"/>
          </w:rPr>
          <w:t>中国蒸发式空调机组行业深度调研及发展走势预测报告（2025-2031年）</w:t>
        </w:r>
      </w:hyperlink>
      <w:r>
        <w:rPr>
          <w:rFonts w:hint="eastAsia"/>
        </w:rPr>
        <w:t>》基于国家统计局、相关协会等权威数据，结合专业团队对蒸发式空调机组行业的长期监测，全面分析了蒸发式空调机组行业的市场规模、技术现状、发展趋势及竞争格局。报告详细梳理了蒸发式空调机组市场需求、进出口情况、上下游产业链、重点区域分布及主要企业动态，并通过SWOT分析揭示了蒸发式空调机组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蒸发式空调机组产业概述</w:t>
      </w:r>
      <w:r>
        <w:rPr>
          <w:rFonts w:hint="eastAsia"/>
        </w:rPr>
        <w:br/>
      </w:r>
      <w:r>
        <w:rPr>
          <w:rFonts w:hint="eastAsia"/>
        </w:rPr>
        <w:t>　　第一节 蒸发式空调机组产业定义</w:t>
      </w:r>
      <w:r>
        <w:rPr>
          <w:rFonts w:hint="eastAsia"/>
        </w:rPr>
        <w:br/>
      </w:r>
      <w:r>
        <w:rPr>
          <w:rFonts w:hint="eastAsia"/>
        </w:rPr>
        <w:t>　　第二节 蒸发式空调机组产业发展历程</w:t>
      </w:r>
      <w:r>
        <w:rPr>
          <w:rFonts w:hint="eastAsia"/>
        </w:rPr>
        <w:br/>
      </w:r>
      <w:r>
        <w:rPr>
          <w:rFonts w:hint="eastAsia"/>
        </w:rPr>
        <w:t>　　第三节 蒸发式空调机组分类情况</w:t>
      </w:r>
      <w:r>
        <w:rPr>
          <w:rFonts w:hint="eastAsia"/>
        </w:rPr>
        <w:br/>
      </w:r>
      <w:r>
        <w:rPr>
          <w:rFonts w:hint="eastAsia"/>
        </w:rPr>
        <w:t>　　第四节 蒸发式空调机组产业链分析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2024-2025年中国蒸发式空调机组行业发展环境分析</w:t>
      </w:r>
      <w:r>
        <w:rPr>
          <w:rFonts w:hint="eastAsia"/>
        </w:rPr>
        <w:br/>
      </w:r>
      <w:r>
        <w:rPr>
          <w:rFonts w:hint="eastAsia"/>
        </w:rPr>
        <w:t>　　第一节 蒸发式空调机组行业经济环境分析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蒸发式空调机组行业政策环境分析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一、蒸发式空调机组行业相关政策</w:t>
      </w:r>
      <w:r>
        <w:rPr>
          <w:rFonts w:hint="eastAsia"/>
        </w:rPr>
        <w:br/>
      </w:r>
      <w:r>
        <w:rPr>
          <w:rFonts w:hint="eastAsia"/>
        </w:rPr>
        <w:t>　　　　二、蒸发式空调机组行业相关标准</w:t>
      </w:r>
      <w:r>
        <w:rPr>
          <w:rFonts w:hint="eastAsia"/>
        </w:rPr>
        <w:br/>
      </w:r>
      <w:r>
        <w:rPr>
          <w:rFonts w:hint="eastAsia"/>
        </w:rPr>
        <w:t>　　第三节 蒸发式空调机组行业技术环境分析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2024-2025年中国蒸发式空调机组行业发展概况</w:t>
      </w:r>
      <w:r>
        <w:rPr>
          <w:rFonts w:hint="eastAsia"/>
        </w:rPr>
        <w:br/>
      </w:r>
      <w:r>
        <w:rPr>
          <w:rFonts w:hint="eastAsia"/>
        </w:rPr>
        <w:t>　　第一节 蒸发式空调机组行业发展态势分析</w:t>
      </w:r>
      <w:r>
        <w:rPr>
          <w:rFonts w:hint="eastAsia"/>
        </w:rPr>
        <w:br/>
      </w:r>
      <w:r>
        <w:rPr>
          <w:rFonts w:hint="eastAsia"/>
        </w:rPr>
        <w:t>　　第二节 蒸发式空调机组行业发展特点分析</w:t>
      </w:r>
      <w:r>
        <w:rPr>
          <w:rFonts w:hint="eastAsia"/>
        </w:rPr>
        <w:br/>
      </w:r>
      <w:r>
        <w:rPr>
          <w:rFonts w:hint="eastAsia"/>
        </w:rPr>
        <w:t>　　第三节 蒸发式空调机组行业市场供需分析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中国蒸发式空调机组行业市场供需状况分析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中国蒸发式空调机组市场规模情况</w:t>
      </w:r>
      <w:r>
        <w:rPr>
          <w:rFonts w:hint="eastAsia"/>
        </w:rPr>
        <w:br/>
      </w:r>
      <w:r>
        <w:rPr>
          <w:rFonts w:hint="eastAsia"/>
        </w:rPr>
        <w:t>　　第二节 中国蒸发式空调机组行业盈利情况分析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中国蒸发式空调机组市场需求状况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一、2019-2024年蒸发式空调机组市场需求情况</w:t>
      </w:r>
      <w:r>
        <w:rPr>
          <w:rFonts w:hint="eastAsia"/>
        </w:rPr>
        <w:br/>
      </w:r>
      <w:r>
        <w:rPr>
          <w:rFonts w:hint="eastAsia"/>
        </w:rPr>
        <w:t>　　　　二、2025年蒸发式空调机组行业市场需求特点分析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三、2025-2031年蒸发式空调机组市场需求预测</w:t>
      </w:r>
      <w:r>
        <w:rPr>
          <w:rFonts w:hint="eastAsia"/>
        </w:rPr>
        <w:br/>
      </w:r>
      <w:r>
        <w:rPr>
          <w:rFonts w:hint="eastAsia"/>
        </w:rPr>
        <w:t>　　第四节 中国蒸发式空调机组行业产量情况分析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一、2019-2024年蒸发式空调机组行业产量统计</w:t>
      </w:r>
      <w:r>
        <w:rPr>
          <w:rFonts w:hint="eastAsia"/>
        </w:rPr>
        <w:br/>
      </w:r>
      <w:r>
        <w:rPr>
          <w:rFonts w:hint="eastAsia"/>
        </w:rPr>
        <w:t>　　　　二、2024年蒸发式空调机组行业产量特点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三、2025-2031年蒸发式空调机组行业产量预测</w:t>
      </w:r>
      <w:r>
        <w:rPr>
          <w:rFonts w:hint="eastAsia"/>
        </w:rPr>
        <w:br/>
      </w:r>
      <w:r>
        <w:rPr>
          <w:rFonts w:hint="eastAsia"/>
        </w:rPr>
        <w:t>　　第五节 蒸发式空调机组行业市场供需平衡状况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中国蒸发式空调机组行业进出口情况分析预测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影响蒸发式空调机组进出口变化的主要原因分析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2019-2024年中国蒸发式空调机组行业进出口情况分析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一、2019-2024年中国蒸发式空调机组行业进口情况分析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二、2019-2024年中国蒸发式空调机组行业出口情况分析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2025-2031年中国蒸发式空调机组行业进出口情况预测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一、2025-2031年中国蒸发式空调机组行业进口预测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二、2025-2031年中国蒸发式空调机组行业出口预测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2019-2024年中国蒸发式空调机组行业总体发展状况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中国蒸发式空调机组行业规模情况分析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一、蒸发式空调机组行业单位规模情况分析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二、蒸发式空调机组行业人员规模状况分析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三、蒸发式空调机组行业资产规模状况分析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四、蒸发式空调机组行业市场规模状况分析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五、蒸发式空调机组行业敏感性分析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中国蒸发式空调机组行业财务能力分析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一、蒸发式空调机组行业盈利能力分析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二、蒸发式空调机组行业偿债能力分析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三、蒸发式空调机组行业营运能力分析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四、蒸发式空调机组行业发展能力分析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2019-2024年中国蒸发式空调机组行业重点地区调研分析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一、中国蒸发式空调机组行业重点区域市场结构调研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蒸发式空调机组行业上、下游市场分析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蒸发式空调机组行业上游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蒸发式空调机组行业下游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蒸发式空调机组行业竞争格局分析</w:t>
      </w:r>
      <w:r>
        <w:rPr>
          <w:rFonts w:hint="eastAsia"/>
        </w:rPr>
        <w:br/>
      </w:r>
      <w:r>
        <w:rPr>
          <w:rFonts w:hint="eastAsia"/>
        </w:rPr>
        <w:t>　　第一节 蒸发式空调机组行业集中度分析</w:t>
      </w:r>
      <w:r>
        <w:rPr>
          <w:rFonts w:hint="eastAsia"/>
        </w:rPr>
        <w:br/>
      </w:r>
      <w:r>
        <w:rPr>
          <w:rFonts w:hint="eastAsia"/>
        </w:rPr>
        <w:t>　　　　一、蒸发式空调机组市场集中度分析</w:t>
      </w:r>
      <w:r>
        <w:rPr>
          <w:rFonts w:hint="eastAsia"/>
        </w:rPr>
        <w:br/>
      </w:r>
      <w:r>
        <w:rPr>
          <w:rFonts w:hint="eastAsia"/>
        </w:rPr>
        <w:t>　　　　二、蒸发式空调机组企业集中度分析</w:t>
      </w:r>
      <w:r>
        <w:rPr>
          <w:rFonts w:hint="eastAsia"/>
        </w:rPr>
        <w:br/>
      </w:r>
      <w:r>
        <w:rPr>
          <w:rFonts w:hint="eastAsia"/>
        </w:rPr>
        <w:t>　　　　三、蒸发式空调机组区域集中度分析</w:t>
      </w:r>
      <w:r>
        <w:rPr>
          <w:rFonts w:hint="eastAsia"/>
        </w:rPr>
        <w:br/>
      </w:r>
      <w:r>
        <w:rPr>
          <w:rFonts w:hint="eastAsia"/>
        </w:rPr>
        <w:t>　　第二节 蒸发式空调机组行业竞争格局分析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一、2024-2025年蒸发式空调机组行业竞争分析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二、2024-2025年中外蒸发式空调机组产品竞争分析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三、2025年中国蒸发式空调机组市场竞争分析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四、2025-2031年国内主要蒸发式空调机组企业动向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蒸发式空调机组行业重点企业发展调研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蒸发式空调机组重点企业——******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二、蒸发式空调机组企业经营情况分析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三、蒸发式空调机组企业发展规划及前景展望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蒸发式空调机组重点企业——******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二、蒸发式空调机组企业经营情况分析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三、蒸发式空调机组企业发展规划及前景展望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蒸发式空调机组重点企业——******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二、蒸发式空调机组企业经营情况分析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三、蒸发式空调机组企业发展规划及前景展望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蒸发式空调机组重点企业——******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二、蒸发式空调机组企业经营情况分析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三、蒸发式空调机组企业发展规划及前景展望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蒸发式空调机组重点企业——******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二、蒸发式空调机组企业经营情况分析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三、蒸发式空调机组企业发展规划及前景展望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蒸发式空调机组行业发展机会及对策建议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蒸发式空调机组行业风险预警分析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二、蒸发式空调机组产业政策环境风险分析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三、蒸发式空调机组行业市场风险分析</w:t>
      </w:r>
      <w:r>
        <w:rPr>
          <w:rFonts w:hint="eastAsia"/>
        </w:rPr>
        <w:br/>
      </w:r>
      <w:r>
        <w:rPr>
          <w:rFonts w:hint="eastAsia"/>
        </w:rPr>
        <w:t>　　　　四、蒸发式空调机组行业发展风险防范建议</w:t>
      </w:r>
      <w:r>
        <w:rPr>
          <w:rFonts w:hint="eastAsia"/>
        </w:rPr>
        <w:br/>
      </w:r>
      <w:r>
        <w:rPr>
          <w:rFonts w:hint="eastAsia"/>
        </w:rPr>
        <w:t>　　第二节 蒸发式空调机组行业发展机会及建议</w:t>
      </w:r>
      <w:r>
        <w:rPr>
          <w:rFonts w:hint="eastAsia"/>
        </w:rPr>
        <w:br/>
      </w:r>
      <w:r>
        <w:rPr>
          <w:rFonts w:hint="eastAsia"/>
        </w:rPr>
        <w:t>　　　　一、蒸发式空调机组行业总体发展机会及发展建议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二、蒸发式空调机组行业并购发展机会及建议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三、蒸发式空调机组市场机会及发展建议</w:t>
      </w:r>
      <w:r>
        <w:rPr>
          <w:rFonts w:hint="eastAsia"/>
        </w:rPr>
        <w:br/>
      </w:r>
      <w:r>
        <w:rPr>
          <w:rFonts w:hint="eastAsia"/>
        </w:rPr>
        <w:t>　　　　四、蒸发式空调机组发展现状及存在问题</w:t>
      </w:r>
      <w:r>
        <w:rPr>
          <w:rFonts w:hint="eastAsia"/>
        </w:rPr>
        <w:br/>
      </w:r>
      <w:r>
        <w:rPr>
          <w:rFonts w:hint="eastAsia"/>
        </w:rPr>
        <w:t>　　　　五、蒸发式空调机组企业应对策略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蒸发式空调机组市场预测及项目投资建议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中国蒸发式空调机组行业生产、营销企业投资运作模式分析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蒸发式空调机组行业外销与内销优势分析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2025-2031年中国蒸发式空调机组行业市场规模及增长趋势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2025-2031年中国蒸发式空调机组行业投资规模预测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2025-2031年蒸发式空调机组行业市场盈利预测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中-智-林-－蒸发式空调机组行业项目投资建议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一、蒸发式空调机组技术应用注意事项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二、蒸发式空调机组项目投资注意事项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三、蒸发式空调机组生产开发注意事项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四、蒸发式空调机组销售注意事项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**地区蒸发式空调机组市场规模及增长情况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**地区蒸发式空调机组行业市场需求情况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蒸发式空调机组重点企业经营情况分析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蒸发式空调机组重点企业经营情况分析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2025-2031年中国蒸发式空调机组行业利润预测</w:t>
      </w:r>
      <w:r>
        <w:rPr>
          <w:rFonts w:hint="eastAsia"/>
        </w:rPr>
        <w:br/>
      </w:r>
      <w:r>
        <w:rPr>
          <w:rFonts w:hint="eastAsia"/>
        </w:rPr>
        <w:t>　　图表 2025年蒸发式空调机组行业壁垒</w:t>
      </w:r>
      <w:r>
        <w:rPr>
          <w:rFonts w:hint="eastAsia"/>
        </w:rPr>
        <w:br/>
      </w:r>
      <w:r>
        <w:rPr>
          <w:rFonts w:hint="eastAsia"/>
        </w:rPr>
        <w:t>　　图表 2025年蒸发式空调机组市场前景分析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2025-2031年中国蒸发式空调机组市场需求预测</w:t>
      </w:r>
      <w:r>
        <w:rPr>
          <w:rFonts w:hint="eastAsia"/>
        </w:rPr>
        <w:br/>
      </w:r>
      <w:r>
        <w:rPr>
          <w:rFonts w:hint="eastAsia"/>
        </w:rPr>
        <w:t>　　图表 2025年蒸发式空调机组发展趋势预测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dff2169dd4f59" w:history="1">
        <w:r>
          <w:rPr>
            <w:rStyle w:val="Hyperlink"/>
          </w:rPr>
          <w:t>中国蒸发式空调机组行业深度调研及发展走势预测报告（2025-2031年）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dff2169dd4f59" w:history="1">
        <w:r>
          <w:rPr>
            <w:rStyle w:val="Hyperlink"/>
          </w:rPr>
          <w:t>https://www.20087.com/2/77/ZhengFaShiKongTiaoJiZuHangYeQianJingFenXi.html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热点：冷风机蒸发式环保空调、蒸发式空调机组结构图、蒸发空调、蒸发式空调机组工作原理、蒸发式冷气机、蒸发式空调机组图片、蒸发冷省电空调、蒸发器空调、中央空调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a7b10359d49c9" w:history="1">
      <w:r>
        <w:rPr>
          <w:rStyle w:val="Hyperlink"/>
        </w:rPr>
        <w:t>中国蒸发式空调机组行业深度调研及发展走势预测报告（2025-2031年）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engFaShiKongTiaoJiZuHangYeQianJingFenXi.html" TargetMode="External" Id="Ra3adff2169dd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engFaShiKongTiaoJiZuHangYeQianJingFenXi.html" TargetMode="External" Id="R20aa7b10359d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2025-01-19T03:23:00Z</dcterms:created>
  <dcterms:modified xsi:type="dcterms:W3CDTF">2025-01-19T04:23:00Z</dcterms:modified>
  <dc:subject>中国蒸发式空调机组行业深度调研及发展走势预测报告（2025-2031年）</dc:subject>
  <dc:title>中国蒸发式空调机组行业深度调研及发展走势预测报告（2025-2031年）</dc:title>
  <cp:keywords>中国蒸发式空调机组行业深度调研及发展走势预测报告（2025-2031年）</cp:keywords>
  <dc:description>中国蒸发式空调机组行业深度调研及发展走势预测报告（2025-2031年）</dc:description>
</cp:coreProperties>
</file>